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EA2" w:rsidRDefault="00B31EA2" w:rsidP="00A520B3">
      <w:pPr>
        <w:spacing w:after="0" w:line="240" w:lineRule="auto"/>
        <w:jc w:val="center"/>
        <w:rPr>
          <w:rFonts w:ascii="Times New Roman" w:hAnsi="Times New Roman"/>
          <w:sz w:val="24"/>
          <w:szCs w:val="24"/>
        </w:rPr>
      </w:pPr>
    </w:p>
    <w:p w:rsidR="00B31EA2" w:rsidRPr="00656F96" w:rsidRDefault="00B31EA2" w:rsidP="00A520B3">
      <w:pPr>
        <w:spacing w:line="240" w:lineRule="auto"/>
        <w:jc w:val="center"/>
        <w:rPr>
          <w:rFonts w:ascii="Times New Roman" w:hAnsi="Times New Roman"/>
          <w:b/>
          <w:sz w:val="24"/>
          <w:szCs w:val="24"/>
        </w:rPr>
      </w:pPr>
      <w:r w:rsidRPr="00656F96">
        <w:rPr>
          <w:rFonts w:ascii="Times New Roman" w:hAnsi="Times New Roman"/>
          <w:b/>
          <w:sz w:val="24"/>
          <w:szCs w:val="24"/>
        </w:rPr>
        <w:t>СОДЕРЖАНИЕ</w:t>
      </w:r>
    </w:p>
    <w:p w:rsidR="00B31EA2" w:rsidRDefault="00B31EA2" w:rsidP="00A520B3">
      <w:pPr>
        <w:spacing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046"/>
        <w:gridCol w:w="1808"/>
      </w:tblGrid>
      <w:tr w:rsidR="00B31EA2" w:rsidTr="005371E3">
        <w:tc>
          <w:tcPr>
            <w:tcW w:w="8046" w:type="dxa"/>
          </w:tcPr>
          <w:p w:rsidR="00B31EA2" w:rsidRPr="005371E3" w:rsidRDefault="00B31EA2" w:rsidP="005371E3">
            <w:pPr>
              <w:spacing w:after="0" w:line="240" w:lineRule="auto"/>
              <w:jc w:val="both"/>
              <w:rPr>
                <w:rFonts w:ascii="Times New Roman" w:hAnsi="Times New Roman"/>
                <w:sz w:val="24"/>
                <w:szCs w:val="24"/>
                <w:lang w:eastAsia="ru-RU"/>
              </w:rPr>
            </w:pPr>
            <w:r w:rsidRPr="005371E3">
              <w:rPr>
                <w:rFonts w:ascii="Times New Roman" w:hAnsi="Times New Roman"/>
                <w:sz w:val="24"/>
                <w:szCs w:val="24"/>
                <w:lang w:eastAsia="ru-RU"/>
              </w:rPr>
              <w:t>1. Техническое задание</w:t>
            </w:r>
          </w:p>
        </w:tc>
        <w:tc>
          <w:tcPr>
            <w:tcW w:w="1808" w:type="dxa"/>
            <w:vAlign w:val="center"/>
          </w:tcPr>
          <w:p w:rsidR="00B31EA2" w:rsidRPr="005371E3" w:rsidRDefault="00B31EA2" w:rsidP="005371E3">
            <w:pPr>
              <w:spacing w:after="0" w:line="240" w:lineRule="auto"/>
              <w:jc w:val="center"/>
              <w:rPr>
                <w:rFonts w:ascii="Times New Roman" w:hAnsi="Times New Roman"/>
                <w:sz w:val="24"/>
                <w:szCs w:val="24"/>
                <w:lang w:eastAsia="ru-RU"/>
              </w:rPr>
            </w:pPr>
            <w:r w:rsidRPr="005371E3">
              <w:rPr>
                <w:rFonts w:ascii="Times New Roman" w:hAnsi="Times New Roman"/>
                <w:sz w:val="24"/>
                <w:szCs w:val="24"/>
                <w:lang w:eastAsia="ru-RU"/>
              </w:rPr>
              <w:t>3</w:t>
            </w:r>
          </w:p>
        </w:tc>
      </w:tr>
      <w:tr w:rsidR="00B31EA2" w:rsidTr="005371E3">
        <w:tc>
          <w:tcPr>
            <w:tcW w:w="8046" w:type="dxa"/>
          </w:tcPr>
          <w:p w:rsidR="00B31EA2" w:rsidRPr="005371E3" w:rsidRDefault="00B31EA2" w:rsidP="005371E3">
            <w:pPr>
              <w:spacing w:after="0" w:line="240" w:lineRule="auto"/>
              <w:jc w:val="both"/>
              <w:rPr>
                <w:rFonts w:ascii="Times New Roman" w:hAnsi="Times New Roman"/>
                <w:sz w:val="24"/>
                <w:szCs w:val="24"/>
                <w:lang w:eastAsia="ru-RU"/>
              </w:rPr>
            </w:pPr>
            <w:r w:rsidRPr="005371E3">
              <w:rPr>
                <w:rFonts w:ascii="Times New Roman" w:hAnsi="Times New Roman"/>
                <w:sz w:val="24"/>
                <w:szCs w:val="24"/>
                <w:lang w:eastAsia="ru-RU"/>
              </w:rPr>
              <w:t>2. Отчет о выполнении технического задания</w:t>
            </w:r>
          </w:p>
        </w:tc>
        <w:tc>
          <w:tcPr>
            <w:tcW w:w="1808" w:type="dxa"/>
            <w:vAlign w:val="center"/>
          </w:tcPr>
          <w:p w:rsidR="00B31EA2" w:rsidRPr="005371E3" w:rsidRDefault="00B31EA2" w:rsidP="005371E3">
            <w:pPr>
              <w:spacing w:after="0" w:line="240" w:lineRule="auto"/>
              <w:jc w:val="center"/>
              <w:rPr>
                <w:rFonts w:ascii="Times New Roman" w:hAnsi="Times New Roman"/>
                <w:sz w:val="24"/>
                <w:szCs w:val="24"/>
                <w:lang w:eastAsia="ru-RU"/>
              </w:rPr>
            </w:pPr>
            <w:r w:rsidRPr="005371E3">
              <w:rPr>
                <w:rFonts w:ascii="Times New Roman" w:hAnsi="Times New Roman"/>
                <w:sz w:val="24"/>
                <w:szCs w:val="24"/>
                <w:lang w:eastAsia="ru-RU"/>
              </w:rPr>
              <w:t>5</w:t>
            </w:r>
          </w:p>
        </w:tc>
      </w:tr>
      <w:tr w:rsidR="00B31EA2" w:rsidTr="005371E3">
        <w:tc>
          <w:tcPr>
            <w:tcW w:w="8046" w:type="dxa"/>
          </w:tcPr>
          <w:p w:rsidR="00B31EA2" w:rsidRPr="005371E3" w:rsidRDefault="00B31EA2" w:rsidP="005371E3">
            <w:pPr>
              <w:spacing w:after="0" w:line="240" w:lineRule="auto"/>
              <w:jc w:val="both"/>
              <w:rPr>
                <w:rFonts w:ascii="Times New Roman" w:hAnsi="Times New Roman"/>
                <w:sz w:val="24"/>
                <w:szCs w:val="24"/>
                <w:lang w:eastAsia="ru-RU"/>
              </w:rPr>
            </w:pPr>
            <w:r w:rsidRPr="005371E3">
              <w:rPr>
                <w:rFonts w:ascii="Times New Roman" w:hAnsi="Times New Roman"/>
                <w:sz w:val="24"/>
                <w:szCs w:val="24"/>
                <w:lang w:eastAsia="ru-RU"/>
              </w:rPr>
              <w:t>3. Рейтинг организаций социального обслуживания</w:t>
            </w:r>
          </w:p>
        </w:tc>
        <w:tc>
          <w:tcPr>
            <w:tcW w:w="1808" w:type="dxa"/>
            <w:vAlign w:val="center"/>
          </w:tcPr>
          <w:p w:rsidR="00B31EA2" w:rsidRPr="005371E3" w:rsidRDefault="00B31EA2" w:rsidP="005371E3">
            <w:pPr>
              <w:spacing w:after="0" w:line="240" w:lineRule="auto"/>
              <w:jc w:val="center"/>
              <w:rPr>
                <w:rFonts w:ascii="Times New Roman" w:hAnsi="Times New Roman"/>
                <w:sz w:val="24"/>
                <w:szCs w:val="24"/>
                <w:lang w:eastAsia="ru-RU"/>
              </w:rPr>
            </w:pPr>
            <w:r w:rsidRPr="005371E3">
              <w:rPr>
                <w:rFonts w:ascii="Times New Roman" w:hAnsi="Times New Roman"/>
                <w:sz w:val="24"/>
                <w:szCs w:val="24"/>
                <w:lang w:eastAsia="ru-RU"/>
              </w:rPr>
              <w:t>8</w:t>
            </w:r>
          </w:p>
        </w:tc>
      </w:tr>
      <w:tr w:rsidR="00B31EA2" w:rsidTr="005371E3">
        <w:tc>
          <w:tcPr>
            <w:tcW w:w="8046" w:type="dxa"/>
          </w:tcPr>
          <w:p w:rsidR="00B31EA2" w:rsidRPr="005371E3" w:rsidRDefault="00B31EA2" w:rsidP="005371E3">
            <w:pPr>
              <w:spacing w:after="0" w:line="240" w:lineRule="auto"/>
              <w:jc w:val="both"/>
              <w:rPr>
                <w:rFonts w:ascii="Times New Roman" w:hAnsi="Times New Roman"/>
                <w:sz w:val="24"/>
                <w:szCs w:val="24"/>
                <w:lang w:eastAsia="ru-RU"/>
              </w:rPr>
            </w:pPr>
            <w:r w:rsidRPr="005371E3">
              <w:rPr>
                <w:rFonts w:ascii="Times New Roman" w:hAnsi="Times New Roman"/>
                <w:sz w:val="24"/>
                <w:szCs w:val="24"/>
                <w:lang w:eastAsia="ru-RU"/>
              </w:rPr>
              <w:t>4. Выводы</w:t>
            </w:r>
          </w:p>
        </w:tc>
        <w:tc>
          <w:tcPr>
            <w:tcW w:w="1808" w:type="dxa"/>
            <w:vAlign w:val="center"/>
          </w:tcPr>
          <w:p w:rsidR="00B31EA2" w:rsidRPr="005371E3" w:rsidRDefault="00B31EA2" w:rsidP="005371E3">
            <w:pPr>
              <w:spacing w:after="0" w:line="240" w:lineRule="auto"/>
              <w:jc w:val="center"/>
              <w:rPr>
                <w:rFonts w:ascii="Times New Roman" w:hAnsi="Times New Roman"/>
                <w:sz w:val="24"/>
                <w:szCs w:val="24"/>
                <w:lang w:eastAsia="ru-RU"/>
              </w:rPr>
            </w:pPr>
            <w:r w:rsidRPr="005371E3">
              <w:rPr>
                <w:rFonts w:ascii="Times New Roman" w:hAnsi="Times New Roman"/>
                <w:sz w:val="24"/>
                <w:szCs w:val="24"/>
                <w:lang w:eastAsia="ru-RU"/>
              </w:rPr>
              <w:t>21</w:t>
            </w:r>
          </w:p>
        </w:tc>
      </w:tr>
      <w:tr w:rsidR="00B31EA2" w:rsidTr="005371E3">
        <w:tc>
          <w:tcPr>
            <w:tcW w:w="8046" w:type="dxa"/>
          </w:tcPr>
          <w:p w:rsidR="00B31EA2" w:rsidRPr="005371E3" w:rsidRDefault="00B31EA2" w:rsidP="005371E3">
            <w:pPr>
              <w:spacing w:after="0" w:line="240" w:lineRule="auto"/>
              <w:jc w:val="both"/>
              <w:rPr>
                <w:rFonts w:ascii="Times New Roman" w:hAnsi="Times New Roman"/>
                <w:sz w:val="24"/>
                <w:szCs w:val="24"/>
                <w:lang w:eastAsia="ru-RU"/>
              </w:rPr>
            </w:pPr>
            <w:r w:rsidRPr="005371E3">
              <w:rPr>
                <w:rFonts w:ascii="Times New Roman" w:hAnsi="Times New Roman"/>
                <w:sz w:val="24"/>
                <w:szCs w:val="24"/>
                <w:lang w:eastAsia="ru-RU"/>
              </w:rPr>
              <w:t>5. Рекомендации</w:t>
            </w:r>
          </w:p>
        </w:tc>
        <w:tc>
          <w:tcPr>
            <w:tcW w:w="1808" w:type="dxa"/>
            <w:vAlign w:val="center"/>
          </w:tcPr>
          <w:p w:rsidR="00B31EA2" w:rsidRPr="005371E3" w:rsidRDefault="00B31EA2" w:rsidP="005371E3">
            <w:pPr>
              <w:spacing w:after="0" w:line="240" w:lineRule="auto"/>
              <w:jc w:val="center"/>
              <w:rPr>
                <w:rFonts w:ascii="Times New Roman" w:hAnsi="Times New Roman"/>
                <w:sz w:val="24"/>
                <w:szCs w:val="24"/>
                <w:lang w:eastAsia="ru-RU"/>
              </w:rPr>
            </w:pPr>
            <w:r w:rsidRPr="005371E3">
              <w:rPr>
                <w:rFonts w:ascii="Times New Roman" w:hAnsi="Times New Roman"/>
                <w:sz w:val="24"/>
                <w:szCs w:val="24"/>
                <w:lang w:eastAsia="ru-RU"/>
              </w:rPr>
              <w:t>22</w:t>
            </w:r>
          </w:p>
        </w:tc>
      </w:tr>
      <w:tr w:rsidR="00B31EA2" w:rsidTr="005371E3">
        <w:tc>
          <w:tcPr>
            <w:tcW w:w="8046" w:type="dxa"/>
          </w:tcPr>
          <w:p w:rsidR="00B31EA2" w:rsidRPr="005371E3" w:rsidRDefault="00B31EA2" w:rsidP="005371E3">
            <w:pPr>
              <w:spacing w:after="0" w:line="240" w:lineRule="auto"/>
              <w:jc w:val="both"/>
              <w:rPr>
                <w:rFonts w:ascii="Times New Roman" w:hAnsi="Times New Roman"/>
                <w:sz w:val="24"/>
                <w:szCs w:val="24"/>
                <w:lang w:eastAsia="ru-RU"/>
              </w:rPr>
            </w:pPr>
            <w:r w:rsidRPr="005371E3">
              <w:rPr>
                <w:rFonts w:ascii="Times New Roman" w:hAnsi="Times New Roman"/>
                <w:sz w:val="24"/>
                <w:szCs w:val="24"/>
                <w:lang w:eastAsia="ru-RU"/>
              </w:rPr>
              <w:t>6. Приложения</w:t>
            </w:r>
          </w:p>
        </w:tc>
        <w:tc>
          <w:tcPr>
            <w:tcW w:w="1808" w:type="dxa"/>
            <w:vAlign w:val="center"/>
          </w:tcPr>
          <w:p w:rsidR="00B31EA2" w:rsidRPr="005371E3" w:rsidRDefault="00B31EA2" w:rsidP="005371E3">
            <w:pPr>
              <w:spacing w:after="0" w:line="240" w:lineRule="auto"/>
              <w:jc w:val="center"/>
              <w:rPr>
                <w:rFonts w:ascii="Times New Roman" w:hAnsi="Times New Roman"/>
                <w:sz w:val="24"/>
                <w:szCs w:val="24"/>
                <w:lang w:eastAsia="ru-RU"/>
              </w:rPr>
            </w:pPr>
          </w:p>
        </w:tc>
      </w:tr>
      <w:tr w:rsidR="00B31EA2" w:rsidTr="005371E3">
        <w:tc>
          <w:tcPr>
            <w:tcW w:w="8046" w:type="dxa"/>
          </w:tcPr>
          <w:p w:rsidR="00B31EA2" w:rsidRPr="005371E3" w:rsidRDefault="00B31EA2" w:rsidP="005371E3">
            <w:pPr>
              <w:spacing w:after="0" w:line="240" w:lineRule="auto"/>
              <w:jc w:val="both"/>
              <w:rPr>
                <w:rFonts w:ascii="Times New Roman" w:hAnsi="Times New Roman"/>
                <w:sz w:val="24"/>
                <w:szCs w:val="24"/>
                <w:lang w:eastAsia="ru-RU"/>
              </w:rPr>
            </w:pPr>
            <w:r w:rsidRPr="005371E3">
              <w:rPr>
                <w:rFonts w:ascii="Times New Roman" w:hAnsi="Times New Roman"/>
                <w:sz w:val="24"/>
                <w:szCs w:val="24"/>
                <w:lang w:eastAsia="ru-RU"/>
              </w:rPr>
              <w:t>Приложение 1. Методика расчета рейтинга ОСО</w:t>
            </w:r>
          </w:p>
        </w:tc>
        <w:tc>
          <w:tcPr>
            <w:tcW w:w="1808" w:type="dxa"/>
            <w:vAlign w:val="center"/>
          </w:tcPr>
          <w:p w:rsidR="00B31EA2" w:rsidRPr="005371E3" w:rsidRDefault="00B31EA2" w:rsidP="005371E3">
            <w:pPr>
              <w:spacing w:after="0" w:line="240" w:lineRule="auto"/>
              <w:jc w:val="center"/>
              <w:rPr>
                <w:rFonts w:ascii="Times New Roman" w:hAnsi="Times New Roman"/>
                <w:sz w:val="24"/>
                <w:szCs w:val="24"/>
                <w:lang w:eastAsia="ru-RU"/>
              </w:rPr>
            </w:pPr>
            <w:r w:rsidRPr="005371E3">
              <w:rPr>
                <w:rFonts w:ascii="Times New Roman" w:hAnsi="Times New Roman"/>
                <w:sz w:val="24"/>
                <w:szCs w:val="24"/>
                <w:lang w:eastAsia="ru-RU"/>
              </w:rPr>
              <w:t>27</w:t>
            </w:r>
          </w:p>
        </w:tc>
      </w:tr>
      <w:tr w:rsidR="00B31EA2" w:rsidTr="005371E3">
        <w:tc>
          <w:tcPr>
            <w:tcW w:w="8046" w:type="dxa"/>
          </w:tcPr>
          <w:p w:rsidR="00B31EA2" w:rsidRPr="005371E3" w:rsidRDefault="00B31EA2" w:rsidP="005371E3">
            <w:pPr>
              <w:spacing w:after="0" w:line="240" w:lineRule="auto"/>
              <w:jc w:val="both"/>
              <w:rPr>
                <w:rFonts w:ascii="Times New Roman" w:hAnsi="Times New Roman"/>
                <w:sz w:val="24"/>
                <w:szCs w:val="24"/>
                <w:lang w:eastAsia="ru-RU"/>
              </w:rPr>
            </w:pPr>
            <w:r w:rsidRPr="005371E3">
              <w:rPr>
                <w:rFonts w:ascii="Times New Roman" w:hAnsi="Times New Roman"/>
                <w:sz w:val="24"/>
                <w:szCs w:val="24"/>
                <w:lang w:eastAsia="ru-RU"/>
              </w:rPr>
              <w:t>Приложение 2. Бланки для письменного опроса</w:t>
            </w:r>
          </w:p>
        </w:tc>
        <w:tc>
          <w:tcPr>
            <w:tcW w:w="1808" w:type="dxa"/>
            <w:vAlign w:val="center"/>
          </w:tcPr>
          <w:p w:rsidR="00B31EA2" w:rsidRPr="005371E3" w:rsidRDefault="00B31EA2" w:rsidP="005371E3">
            <w:pPr>
              <w:spacing w:after="0" w:line="240" w:lineRule="auto"/>
              <w:jc w:val="center"/>
              <w:rPr>
                <w:rFonts w:ascii="Times New Roman" w:hAnsi="Times New Roman"/>
                <w:sz w:val="24"/>
                <w:szCs w:val="24"/>
                <w:lang w:eastAsia="ru-RU"/>
              </w:rPr>
            </w:pPr>
            <w:r w:rsidRPr="005371E3">
              <w:rPr>
                <w:rFonts w:ascii="Times New Roman" w:hAnsi="Times New Roman"/>
                <w:sz w:val="24"/>
                <w:szCs w:val="24"/>
                <w:lang w:eastAsia="ru-RU"/>
              </w:rPr>
              <w:t>38</w:t>
            </w:r>
          </w:p>
        </w:tc>
      </w:tr>
      <w:tr w:rsidR="00B31EA2" w:rsidTr="005371E3">
        <w:tc>
          <w:tcPr>
            <w:tcW w:w="8046" w:type="dxa"/>
          </w:tcPr>
          <w:p w:rsidR="00B31EA2" w:rsidRPr="005371E3" w:rsidRDefault="00B31EA2" w:rsidP="005371E3">
            <w:pPr>
              <w:spacing w:after="0" w:line="240" w:lineRule="auto"/>
              <w:jc w:val="both"/>
              <w:rPr>
                <w:rFonts w:ascii="Times New Roman" w:hAnsi="Times New Roman"/>
                <w:sz w:val="24"/>
                <w:szCs w:val="24"/>
                <w:lang w:eastAsia="ru-RU"/>
              </w:rPr>
            </w:pPr>
            <w:r w:rsidRPr="005371E3">
              <w:rPr>
                <w:rFonts w:ascii="Times New Roman" w:hAnsi="Times New Roman"/>
                <w:sz w:val="24"/>
                <w:szCs w:val="24"/>
                <w:lang w:eastAsia="ru-RU"/>
              </w:rPr>
              <w:t>Приложение 3. Протокол наблюдения</w:t>
            </w:r>
          </w:p>
        </w:tc>
        <w:tc>
          <w:tcPr>
            <w:tcW w:w="1808" w:type="dxa"/>
            <w:vAlign w:val="center"/>
          </w:tcPr>
          <w:p w:rsidR="00B31EA2" w:rsidRPr="005371E3" w:rsidRDefault="00B31EA2" w:rsidP="005371E3">
            <w:pPr>
              <w:spacing w:after="0" w:line="240" w:lineRule="auto"/>
              <w:jc w:val="center"/>
              <w:rPr>
                <w:rFonts w:ascii="Times New Roman" w:hAnsi="Times New Roman"/>
                <w:sz w:val="24"/>
                <w:szCs w:val="24"/>
                <w:lang w:eastAsia="ru-RU"/>
              </w:rPr>
            </w:pPr>
            <w:r w:rsidRPr="005371E3">
              <w:rPr>
                <w:rFonts w:ascii="Times New Roman" w:hAnsi="Times New Roman"/>
                <w:sz w:val="24"/>
                <w:szCs w:val="24"/>
                <w:lang w:eastAsia="ru-RU"/>
              </w:rPr>
              <w:t>48</w:t>
            </w:r>
          </w:p>
        </w:tc>
      </w:tr>
      <w:tr w:rsidR="00B31EA2" w:rsidTr="005371E3">
        <w:tc>
          <w:tcPr>
            <w:tcW w:w="8046" w:type="dxa"/>
          </w:tcPr>
          <w:p w:rsidR="00B31EA2" w:rsidRPr="005371E3" w:rsidRDefault="00B31EA2" w:rsidP="005371E3">
            <w:pPr>
              <w:spacing w:after="0" w:line="240" w:lineRule="auto"/>
              <w:jc w:val="both"/>
              <w:rPr>
                <w:rFonts w:ascii="Times New Roman" w:hAnsi="Times New Roman"/>
                <w:sz w:val="24"/>
                <w:szCs w:val="24"/>
                <w:lang w:eastAsia="ru-RU"/>
              </w:rPr>
            </w:pPr>
            <w:r w:rsidRPr="005371E3">
              <w:rPr>
                <w:rFonts w:ascii="Times New Roman" w:hAnsi="Times New Roman"/>
                <w:sz w:val="24"/>
                <w:szCs w:val="24"/>
                <w:lang w:eastAsia="ru-RU"/>
              </w:rPr>
              <w:t>Приложение 4. Показатели, характеризующие открытость и доступность информации об организации социального обслуживания (сводные данные)</w:t>
            </w:r>
          </w:p>
        </w:tc>
        <w:tc>
          <w:tcPr>
            <w:tcW w:w="1808" w:type="dxa"/>
            <w:vAlign w:val="center"/>
          </w:tcPr>
          <w:p w:rsidR="00B31EA2" w:rsidRPr="005371E3" w:rsidRDefault="00B31EA2" w:rsidP="005371E3">
            <w:pPr>
              <w:spacing w:after="0" w:line="240" w:lineRule="auto"/>
              <w:jc w:val="center"/>
              <w:rPr>
                <w:rFonts w:ascii="Times New Roman" w:hAnsi="Times New Roman"/>
                <w:sz w:val="24"/>
                <w:szCs w:val="24"/>
                <w:lang w:val="en-US" w:eastAsia="ru-RU"/>
              </w:rPr>
            </w:pPr>
            <w:r w:rsidRPr="005371E3">
              <w:rPr>
                <w:rFonts w:ascii="Times New Roman" w:hAnsi="Times New Roman"/>
                <w:sz w:val="24"/>
                <w:szCs w:val="24"/>
                <w:lang w:eastAsia="ru-RU"/>
              </w:rPr>
              <w:t>49</w:t>
            </w:r>
          </w:p>
        </w:tc>
      </w:tr>
      <w:tr w:rsidR="00B31EA2" w:rsidTr="005371E3">
        <w:tc>
          <w:tcPr>
            <w:tcW w:w="8046" w:type="dxa"/>
          </w:tcPr>
          <w:p w:rsidR="00B31EA2" w:rsidRPr="005371E3" w:rsidRDefault="00B31EA2" w:rsidP="005371E3">
            <w:pPr>
              <w:spacing w:after="0" w:line="240" w:lineRule="auto"/>
              <w:jc w:val="both"/>
              <w:rPr>
                <w:rFonts w:ascii="Times New Roman" w:hAnsi="Times New Roman"/>
                <w:sz w:val="24"/>
                <w:szCs w:val="24"/>
                <w:lang w:eastAsia="ru-RU"/>
              </w:rPr>
            </w:pPr>
            <w:r w:rsidRPr="005371E3">
              <w:rPr>
                <w:rFonts w:ascii="Times New Roman" w:hAnsi="Times New Roman"/>
                <w:sz w:val="24"/>
                <w:szCs w:val="24"/>
                <w:lang w:eastAsia="ru-RU"/>
              </w:rPr>
              <w:t>Приложение 5. Результат анализа информационной открытости поставщиков социальных услуг по материалам сети Интернет</w:t>
            </w:r>
          </w:p>
        </w:tc>
        <w:tc>
          <w:tcPr>
            <w:tcW w:w="1808" w:type="dxa"/>
            <w:vAlign w:val="center"/>
          </w:tcPr>
          <w:p w:rsidR="00B31EA2" w:rsidRPr="005371E3" w:rsidRDefault="00B31EA2" w:rsidP="005371E3">
            <w:pPr>
              <w:spacing w:after="0" w:line="240" w:lineRule="auto"/>
              <w:jc w:val="center"/>
              <w:rPr>
                <w:rFonts w:ascii="Times New Roman" w:hAnsi="Times New Roman"/>
                <w:sz w:val="24"/>
                <w:szCs w:val="24"/>
                <w:lang w:eastAsia="ru-RU"/>
              </w:rPr>
            </w:pPr>
            <w:r w:rsidRPr="005371E3">
              <w:rPr>
                <w:rFonts w:ascii="Times New Roman" w:hAnsi="Times New Roman"/>
                <w:sz w:val="24"/>
                <w:szCs w:val="24"/>
                <w:lang w:eastAsia="ru-RU"/>
              </w:rPr>
              <w:t>51</w:t>
            </w:r>
          </w:p>
        </w:tc>
      </w:tr>
      <w:tr w:rsidR="00B31EA2" w:rsidTr="005371E3">
        <w:tc>
          <w:tcPr>
            <w:tcW w:w="8046" w:type="dxa"/>
          </w:tcPr>
          <w:p w:rsidR="00B31EA2" w:rsidRPr="005371E3" w:rsidRDefault="00B31EA2" w:rsidP="005371E3">
            <w:pPr>
              <w:spacing w:after="0" w:line="240" w:lineRule="auto"/>
              <w:jc w:val="both"/>
              <w:rPr>
                <w:rFonts w:ascii="Times New Roman" w:hAnsi="Times New Roman"/>
                <w:sz w:val="24"/>
                <w:szCs w:val="24"/>
                <w:lang w:eastAsia="ru-RU"/>
              </w:rPr>
            </w:pPr>
            <w:r w:rsidRPr="005371E3">
              <w:rPr>
                <w:rFonts w:ascii="Times New Roman" w:hAnsi="Times New Roman"/>
                <w:sz w:val="24"/>
                <w:szCs w:val="24"/>
                <w:lang w:eastAsia="ru-RU"/>
              </w:rPr>
              <w:t>Приложение 6. Показатели, характеризующие комфортность условий предоставления социальных услуг и доступность их получения (сводные данные)</w:t>
            </w:r>
          </w:p>
        </w:tc>
        <w:tc>
          <w:tcPr>
            <w:tcW w:w="1808" w:type="dxa"/>
            <w:vAlign w:val="center"/>
          </w:tcPr>
          <w:p w:rsidR="00B31EA2" w:rsidRPr="005371E3" w:rsidRDefault="00B31EA2" w:rsidP="005371E3">
            <w:pPr>
              <w:spacing w:after="0" w:line="240" w:lineRule="auto"/>
              <w:jc w:val="center"/>
              <w:rPr>
                <w:rFonts w:ascii="Times New Roman" w:hAnsi="Times New Roman"/>
                <w:sz w:val="24"/>
                <w:szCs w:val="24"/>
                <w:lang w:val="en-US" w:eastAsia="ru-RU"/>
              </w:rPr>
            </w:pPr>
            <w:r w:rsidRPr="005371E3">
              <w:rPr>
                <w:rFonts w:ascii="Times New Roman" w:hAnsi="Times New Roman"/>
                <w:sz w:val="24"/>
                <w:szCs w:val="24"/>
                <w:lang w:eastAsia="ru-RU"/>
              </w:rPr>
              <w:t>64</w:t>
            </w:r>
          </w:p>
        </w:tc>
      </w:tr>
      <w:tr w:rsidR="00B31EA2" w:rsidTr="005371E3">
        <w:tc>
          <w:tcPr>
            <w:tcW w:w="8046" w:type="dxa"/>
          </w:tcPr>
          <w:p w:rsidR="00B31EA2" w:rsidRPr="005371E3" w:rsidRDefault="00B31EA2" w:rsidP="005371E3">
            <w:pPr>
              <w:spacing w:after="0" w:line="240" w:lineRule="auto"/>
              <w:jc w:val="both"/>
              <w:rPr>
                <w:rFonts w:ascii="Times New Roman" w:hAnsi="Times New Roman"/>
                <w:sz w:val="24"/>
                <w:szCs w:val="24"/>
                <w:lang w:eastAsia="ru-RU"/>
              </w:rPr>
            </w:pPr>
            <w:r w:rsidRPr="005371E3">
              <w:rPr>
                <w:rFonts w:ascii="Times New Roman" w:hAnsi="Times New Roman"/>
                <w:sz w:val="24"/>
                <w:szCs w:val="24"/>
                <w:lang w:eastAsia="ru-RU"/>
              </w:rPr>
              <w:t>Приложение 7. Показатели, характеризующие время ожидания предоставления социальной услуги (сводные данные)</w:t>
            </w:r>
          </w:p>
        </w:tc>
        <w:tc>
          <w:tcPr>
            <w:tcW w:w="1808" w:type="dxa"/>
            <w:vAlign w:val="center"/>
          </w:tcPr>
          <w:p w:rsidR="00B31EA2" w:rsidRPr="005371E3" w:rsidRDefault="00B31EA2" w:rsidP="005371E3">
            <w:pPr>
              <w:spacing w:after="0" w:line="240" w:lineRule="auto"/>
              <w:jc w:val="center"/>
              <w:rPr>
                <w:rFonts w:ascii="Times New Roman" w:hAnsi="Times New Roman"/>
                <w:sz w:val="24"/>
                <w:szCs w:val="24"/>
                <w:lang w:eastAsia="ru-RU"/>
              </w:rPr>
            </w:pPr>
            <w:r w:rsidRPr="005371E3">
              <w:rPr>
                <w:rFonts w:ascii="Times New Roman" w:hAnsi="Times New Roman"/>
                <w:sz w:val="24"/>
                <w:szCs w:val="24"/>
                <w:lang w:eastAsia="ru-RU"/>
              </w:rPr>
              <w:t>66</w:t>
            </w:r>
          </w:p>
        </w:tc>
      </w:tr>
      <w:tr w:rsidR="00B31EA2" w:rsidTr="005371E3">
        <w:trPr>
          <w:trHeight w:val="1032"/>
        </w:trPr>
        <w:tc>
          <w:tcPr>
            <w:tcW w:w="8046" w:type="dxa"/>
          </w:tcPr>
          <w:p w:rsidR="00B31EA2" w:rsidRPr="005371E3" w:rsidRDefault="00B31EA2" w:rsidP="005371E3">
            <w:pPr>
              <w:spacing w:after="0" w:line="240" w:lineRule="auto"/>
              <w:jc w:val="both"/>
              <w:rPr>
                <w:rFonts w:ascii="Times New Roman" w:hAnsi="Times New Roman"/>
                <w:sz w:val="24"/>
                <w:szCs w:val="24"/>
                <w:lang w:eastAsia="ru-RU"/>
              </w:rPr>
            </w:pPr>
            <w:r w:rsidRPr="005371E3">
              <w:rPr>
                <w:rFonts w:ascii="Times New Roman" w:hAnsi="Times New Roman"/>
                <w:sz w:val="24"/>
                <w:szCs w:val="24"/>
                <w:lang w:eastAsia="ru-RU"/>
              </w:rPr>
              <w:t>Приложение 8. Показатели, характеризующие доброжелательность, вежливость, компетентность работников организаций социального обслуживания (сводные данные)</w:t>
            </w:r>
          </w:p>
        </w:tc>
        <w:tc>
          <w:tcPr>
            <w:tcW w:w="1808" w:type="dxa"/>
            <w:vAlign w:val="center"/>
          </w:tcPr>
          <w:p w:rsidR="00B31EA2" w:rsidRPr="005371E3" w:rsidRDefault="00B31EA2" w:rsidP="005371E3">
            <w:pPr>
              <w:spacing w:after="0" w:line="240" w:lineRule="auto"/>
              <w:jc w:val="center"/>
              <w:rPr>
                <w:rFonts w:ascii="Times New Roman" w:hAnsi="Times New Roman"/>
                <w:sz w:val="24"/>
                <w:szCs w:val="24"/>
                <w:lang w:eastAsia="ru-RU"/>
              </w:rPr>
            </w:pPr>
            <w:r w:rsidRPr="005371E3">
              <w:rPr>
                <w:rFonts w:ascii="Times New Roman" w:hAnsi="Times New Roman"/>
                <w:sz w:val="24"/>
                <w:szCs w:val="24"/>
                <w:lang w:eastAsia="ru-RU"/>
              </w:rPr>
              <w:t>67</w:t>
            </w:r>
          </w:p>
        </w:tc>
      </w:tr>
      <w:tr w:rsidR="00B31EA2" w:rsidTr="005371E3">
        <w:trPr>
          <w:trHeight w:val="64"/>
        </w:trPr>
        <w:tc>
          <w:tcPr>
            <w:tcW w:w="8046" w:type="dxa"/>
          </w:tcPr>
          <w:p w:rsidR="00B31EA2" w:rsidRPr="005371E3" w:rsidRDefault="00B31EA2" w:rsidP="005371E3">
            <w:pPr>
              <w:spacing w:after="0" w:line="240" w:lineRule="auto"/>
              <w:jc w:val="both"/>
              <w:rPr>
                <w:rFonts w:ascii="Times New Roman" w:hAnsi="Times New Roman"/>
                <w:sz w:val="24"/>
                <w:szCs w:val="24"/>
                <w:lang w:eastAsia="ru-RU"/>
              </w:rPr>
            </w:pPr>
            <w:r w:rsidRPr="005371E3">
              <w:rPr>
                <w:rFonts w:ascii="Times New Roman" w:hAnsi="Times New Roman"/>
                <w:sz w:val="24"/>
                <w:szCs w:val="24"/>
                <w:lang w:eastAsia="ru-RU"/>
              </w:rPr>
              <w:t>Приложение 9. Показатели, характеризующие удовлетворенность качеством оказания услуг (сводные данные)</w:t>
            </w:r>
          </w:p>
        </w:tc>
        <w:tc>
          <w:tcPr>
            <w:tcW w:w="1808" w:type="dxa"/>
            <w:vAlign w:val="center"/>
          </w:tcPr>
          <w:p w:rsidR="00B31EA2" w:rsidRPr="005371E3" w:rsidRDefault="00B31EA2" w:rsidP="005371E3">
            <w:pPr>
              <w:spacing w:after="0" w:line="240" w:lineRule="auto"/>
              <w:jc w:val="center"/>
              <w:rPr>
                <w:rFonts w:ascii="Times New Roman" w:hAnsi="Times New Roman"/>
                <w:sz w:val="24"/>
                <w:szCs w:val="24"/>
                <w:lang w:eastAsia="ru-RU"/>
              </w:rPr>
            </w:pPr>
            <w:r w:rsidRPr="005371E3">
              <w:rPr>
                <w:rFonts w:ascii="Times New Roman" w:hAnsi="Times New Roman"/>
                <w:sz w:val="24"/>
                <w:szCs w:val="24"/>
                <w:lang w:eastAsia="ru-RU"/>
              </w:rPr>
              <w:t>68</w:t>
            </w:r>
          </w:p>
        </w:tc>
      </w:tr>
    </w:tbl>
    <w:p w:rsidR="00B31EA2" w:rsidRDefault="00B31EA2" w:rsidP="00A520B3">
      <w:pPr>
        <w:spacing w:line="240" w:lineRule="auto"/>
        <w:jc w:val="both"/>
        <w:rPr>
          <w:rFonts w:ascii="Times New Roman" w:hAnsi="Times New Roman"/>
          <w:sz w:val="24"/>
          <w:szCs w:val="24"/>
        </w:rPr>
      </w:pPr>
    </w:p>
    <w:p w:rsidR="00B31EA2" w:rsidRDefault="00B31EA2">
      <w:pPr>
        <w:rPr>
          <w:rFonts w:ascii="Times New Roman" w:hAnsi="Times New Roman"/>
          <w:b/>
          <w:sz w:val="24"/>
          <w:szCs w:val="24"/>
          <w:lang w:eastAsia="ru-RU"/>
        </w:rPr>
      </w:pPr>
      <w:r>
        <w:rPr>
          <w:rFonts w:ascii="Times New Roman" w:hAnsi="Times New Roman"/>
          <w:b/>
          <w:sz w:val="24"/>
          <w:szCs w:val="24"/>
          <w:lang w:eastAsia="ru-RU"/>
        </w:rPr>
        <w:br w:type="page"/>
      </w:r>
    </w:p>
    <w:p w:rsidR="00B31EA2" w:rsidRDefault="00B31EA2" w:rsidP="00A520B3">
      <w:pPr>
        <w:spacing w:after="0" w:line="240" w:lineRule="auto"/>
        <w:ind w:left="720"/>
        <w:jc w:val="center"/>
        <w:rPr>
          <w:rFonts w:ascii="Times New Roman" w:hAnsi="Times New Roman"/>
          <w:b/>
          <w:sz w:val="24"/>
          <w:szCs w:val="24"/>
          <w:lang w:eastAsia="ru-RU"/>
        </w:rPr>
      </w:pPr>
      <w:r>
        <w:rPr>
          <w:rFonts w:ascii="Times New Roman" w:hAnsi="Times New Roman"/>
          <w:b/>
          <w:sz w:val="24"/>
          <w:szCs w:val="24"/>
          <w:lang w:eastAsia="ru-RU"/>
        </w:rPr>
        <w:t>1.</w:t>
      </w:r>
      <w:r w:rsidRPr="003877D4">
        <w:rPr>
          <w:rFonts w:ascii="Times New Roman" w:hAnsi="Times New Roman"/>
          <w:b/>
          <w:sz w:val="24"/>
          <w:szCs w:val="24"/>
          <w:lang w:eastAsia="ru-RU"/>
        </w:rPr>
        <w:t>ТЕХНИЧЕСКОЕ ЗАДАНИЕ</w:t>
      </w:r>
    </w:p>
    <w:p w:rsidR="00B31EA2" w:rsidRPr="003877D4" w:rsidRDefault="00B31EA2" w:rsidP="00A520B3">
      <w:pPr>
        <w:spacing w:after="0" w:line="240" w:lineRule="auto"/>
        <w:ind w:left="720"/>
        <w:rPr>
          <w:rFonts w:ascii="Times New Roman" w:hAnsi="Times New Roman"/>
          <w:b/>
          <w:sz w:val="24"/>
          <w:szCs w:val="24"/>
          <w:lang w:eastAsia="ru-RU"/>
        </w:rPr>
      </w:pPr>
    </w:p>
    <w:p w:rsidR="00B31EA2" w:rsidRPr="003877D4" w:rsidRDefault="00B31EA2" w:rsidP="00A520B3">
      <w:pPr>
        <w:spacing w:after="0" w:line="240" w:lineRule="auto"/>
        <w:jc w:val="center"/>
        <w:rPr>
          <w:rFonts w:ascii="Times New Roman" w:hAnsi="Times New Roman"/>
          <w:sz w:val="24"/>
          <w:szCs w:val="24"/>
          <w:lang w:eastAsia="ru-RU"/>
        </w:rPr>
      </w:pPr>
      <w:r w:rsidRPr="003877D4">
        <w:rPr>
          <w:rFonts w:ascii="Times New Roman" w:hAnsi="Times New Roman"/>
          <w:sz w:val="24"/>
          <w:szCs w:val="24"/>
          <w:lang w:eastAsia="ru-RU"/>
        </w:rPr>
        <w:t>социологического исследования на тему: «Оценка качества предоставления социальных услуг в государственных учреждениях социального обслуживания населения Вологодской области»</w:t>
      </w:r>
    </w:p>
    <w:p w:rsidR="00B31EA2" w:rsidRPr="003877D4" w:rsidRDefault="00B31EA2" w:rsidP="00A520B3">
      <w:pPr>
        <w:spacing w:line="240" w:lineRule="auto"/>
        <w:jc w:val="both"/>
        <w:rPr>
          <w:rFonts w:ascii="Times New Roman" w:hAnsi="Times New Roman"/>
          <w:sz w:val="24"/>
          <w:szCs w:val="24"/>
        </w:rPr>
      </w:pPr>
    </w:p>
    <w:p w:rsidR="00B31EA2" w:rsidRPr="003877D4" w:rsidRDefault="00B31EA2" w:rsidP="00A520B3">
      <w:pPr>
        <w:spacing w:line="240" w:lineRule="auto"/>
        <w:ind w:firstLine="708"/>
        <w:jc w:val="both"/>
        <w:rPr>
          <w:rFonts w:ascii="Times New Roman" w:hAnsi="Times New Roman"/>
          <w:sz w:val="24"/>
          <w:szCs w:val="24"/>
        </w:rPr>
      </w:pPr>
      <w:r w:rsidRPr="003877D4">
        <w:rPr>
          <w:rFonts w:ascii="Times New Roman" w:hAnsi="Times New Roman"/>
          <w:sz w:val="24"/>
          <w:szCs w:val="24"/>
        </w:rPr>
        <w:t>Социологическое исследование проводится в соответствии с Федеральным законом Российской Федерации от 21 июля 2014 года № 256 – 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w:t>
      </w:r>
    </w:p>
    <w:p w:rsidR="00B31EA2" w:rsidRPr="003877D4" w:rsidRDefault="00B31EA2" w:rsidP="00A520B3">
      <w:pPr>
        <w:autoSpaceDE w:val="0"/>
        <w:autoSpaceDN w:val="0"/>
        <w:adjustRightInd w:val="0"/>
        <w:spacing w:line="240" w:lineRule="auto"/>
        <w:ind w:firstLine="540"/>
        <w:jc w:val="both"/>
        <w:rPr>
          <w:rFonts w:ascii="Times New Roman" w:hAnsi="Times New Roman"/>
          <w:sz w:val="24"/>
          <w:szCs w:val="24"/>
        </w:rPr>
      </w:pPr>
      <w:r w:rsidRPr="003877D4">
        <w:rPr>
          <w:rFonts w:ascii="Times New Roman" w:hAnsi="Times New Roman"/>
          <w:sz w:val="24"/>
          <w:szCs w:val="24"/>
          <w:u w:val="single"/>
        </w:rPr>
        <w:t>Цель исследования</w:t>
      </w:r>
      <w:r w:rsidRPr="003877D4">
        <w:rPr>
          <w:rFonts w:ascii="Times New Roman" w:hAnsi="Times New Roman"/>
          <w:sz w:val="24"/>
          <w:szCs w:val="24"/>
        </w:rPr>
        <w:t xml:space="preserve">: </w:t>
      </w:r>
    </w:p>
    <w:p w:rsidR="00B31EA2" w:rsidRPr="003877D4" w:rsidRDefault="00B31EA2" w:rsidP="00A520B3">
      <w:pPr>
        <w:autoSpaceDE w:val="0"/>
        <w:autoSpaceDN w:val="0"/>
        <w:adjustRightInd w:val="0"/>
        <w:spacing w:after="0" w:line="240" w:lineRule="auto"/>
        <w:ind w:firstLine="540"/>
        <w:jc w:val="both"/>
        <w:rPr>
          <w:rFonts w:ascii="Times New Roman" w:hAnsi="Times New Roman"/>
          <w:sz w:val="24"/>
          <w:szCs w:val="24"/>
        </w:rPr>
      </w:pPr>
      <w:r w:rsidRPr="003877D4">
        <w:rPr>
          <w:rFonts w:ascii="Times New Roman" w:hAnsi="Times New Roman"/>
          <w:sz w:val="24"/>
          <w:szCs w:val="24"/>
        </w:rPr>
        <w:t>1) оценка деятельности организаций социального обслуживания населения в соответствии с критериями и показателями оценки, установленными Федеральным законом (пункт 2 статья 23 «Независимая оценка качества оказания услуг организациями социального обслуживания»)</w:t>
      </w:r>
      <w:r>
        <w:rPr>
          <w:rFonts w:ascii="Times New Roman" w:hAnsi="Times New Roman"/>
          <w:sz w:val="24"/>
          <w:szCs w:val="24"/>
        </w:rPr>
        <w:t xml:space="preserve"> </w:t>
      </w:r>
      <w:r w:rsidRPr="003877D4">
        <w:rPr>
          <w:rFonts w:ascii="Times New Roman" w:hAnsi="Times New Roman"/>
          <w:sz w:val="24"/>
          <w:szCs w:val="24"/>
        </w:rPr>
        <w:t>и приказом Минтруда от 8 декабря 2014 года № 995н «Об утверждении показателей, характеризующих общие критерии оценки оказания услуг организациями социального обслуживания»;</w:t>
      </w:r>
    </w:p>
    <w:p w:rsidR="00B31EA2" w:rsidRPr="003877D4" w:rsidRDefault="00B31EA2" w:rsidP="00A520B3">
      <w:pPr>
        <w:autoSpaceDE w:val="0"/>
        <w:autoSpaceDN w:val="0"/>
        <w:adjustRightInd w:val="0"/>
        <w:spacing w:after="0" w:line="240" w:lineRule="auto"/>
        <w:ind w:firstLine="540"/>
        <w:jc w:val="both"/>
        <w:rPr>
          <w:rFonts w:ascii="Times New Roman" w:hAnsi="Times New Roman"/>
          <w:sz w:val="24"/>
          <w:szCs w:val="24"/>
        </w:rPr>
      </w:pPr>
      <w:r w:rsidRPr="003877D4">
        <w:rPr>
          <w:rFonts w:ascii="Times New Roman" w:hAnsi="Times New Roman"/>
          <w:sz w:val="24"/>
          <w:szCs w:val="24"/>
        </w:rPr>
        <w:t>2) предоставление получателям социальных услуг информации о качестве оказания услуг организациями социального обслуживания Вологодской области;</w:t>
      </w:r>
    </w:p>
    <w:p w:rsidR="00B31EA2" w:rsidRPr="003877D4" w:rsidRDefault="00B31EA2" w:rsidP="00A520B3">
      <w:pPr>
        <w:autoSpaceDE w:val="0"/>
        <w:autoSpaceDN w:val="0"/>
        <w:adjustRightInd w:val="0"/>
        <w:spacing w:after="0" w:line="240" w:lineRule="auto"/>
        <w:ind w:firstLine="540"/>
        <w:jc w:val="both"/>
        <w:rPr>
          <w:rFonts w:ascii="Times New Roman" w:hAnsi="Times New Roman"/>
          <w:sz w:val="24"/>
          <w:szCs w:val="24"/>
        </w:rPr>
      </w:pPr>
      <w:r w:rsidRPr="003877D4">
        <w:rPr>
          <w:rFonts w:ascii="Times New Roman" w:hAnsi="Times New Roman"/>
          <w:sz w:val="24"/>
          <w:szCs w:val="24"/>
        </w:rPr>
        <w:t>3) повышение качества их деятельности.</w:t>
      </w:r>
    </w:p>
    <w:p w:rsidR="00B31EA2" w:rsidRPr="003877D4" w:rsidRDefault="00B31EA2" w:rsidP="00A520B3">
      <w:pPr>
        <w:spacing w:after="0" w:line="240" w:lineRule="auto"/>
        <w:ind w:firstLine="708"/>
        <w:jc w:val="both"/>
        <w:rPr>
          <w:rFonts w:ascii="Times New Roman" w:hAnsi="Times New Roman"/>
          <w:sz w:val="24"/>
          <w:szCs w:val="24"/>
        </w:rPr>
      </w:pPr>
      <w:r w:rsidRPr="003877D4">
        <w:rPr>
          <w:rFonts w:ascii="Times New Roman" w:hAnsi="Times New Roman"/>
          <w:sz w:val="24"/>
          <w:szCs w:val="24"/>
          <w:u w:val="single"/>
        </w:rPr>
        <w:t>Количество организаций социального обслуживания Вологодской области  для проведения независимой оценки качества оказания социальных услуг</w:t>
      </w:r>
      <w:r w:rsidRPr="003877D4">
        <w:rPr>
          <w:rFonts w:ascii="Times New Roman" w:hAnsi="Times New Roman"/>
          <w:sz w:val="24"/>
          <w:szCs w:val="24"/>
        </w:rPr>
        <w:t xml:space="preserve">:  </w:t>
      </w:r>
      <w:r>
        <w:rPr>
          <w:rFonts w:ascii="Times New Roman" w:hAnsi="Times New Roman"/>
          <w:sz w:val="24"/>
          <w:szCs w:val="24"/>
        </w:rPr>
        <w:t>13</w:t>
      </w:r>
      <w:r w:rsidRPr="003877D4">
        <w:rPr>
          <w:rFonts w:ascii="Times New Roman" w:hAnsi="Times New Roman"/>
          <w:sz w:val="24"/>
          <w:szCs w:val="24"/>
        </w:rPr>
        <w:t xml:space="preserve"> организаци</w:t>
      </w:r>
      <w:r>
        <w:rPr>
          <w:rFonts w:ascii="Times New Roman" w:hAnsi="Times New Roman"/>
          <w:sz w:val="24"/>
          <w:szCs w:val="24"/>
        </w:rPr>
        <w:t>й</w:t>
      </w:r>
      <w:r w:rsidRPr="003877D4">
        <w:rPr>
          <w:rFonts w:ascii="Times New Roman" w:hAnsi="Times New Roman"/>
          <w:sz w:val="24"/>
          <w:szCs w:val="24"/>
        </w:rPr>
        <w:t xml:space="preserve"> (перечень прилагается).</w:t>
      </w:r>
      <w:r w:rsidRPr="003877D4">
        <w:rPr>
          <w:rFonts w:ascii="Times New Roman" w:hAnsi="Times New Roman"/>
          <w:sz w:val="24"/>
          <w:szCs w:val="24"/>
        </w:rPr>
        <w:tab/>
        <w:t xml:space="preserve"> </w:t>
      </w:r>
    </w:p>
    <w:p w:rsidR="00B31EA2" w:rsidRPr="003877D4" w:rsidRDefault="00B31EA2" w:rsidP="00A520B3">
      <w:pPr>
        <w:spacing w:line="240" w:lineRule="auto"/>
        <w:ind w:firstLine="708"/>
        <w:jc w:val="both"/>
        <w:rPr>
          <w:rFonts w:ascii="Times New Roman" w:hAnsi="Times New Roman"/>
          <w:sz w:val="24"/>
          <w:szCs w:val="24"/>
        </w:rPr>
      </w:pPr>
      <w:r w:rsidRPr="003877D4">
        <w:rPr>
          <w:rFonts w:ascii="Times New Roman" w:hAnsi="Times New Roman"/>
          <w:sz w:val="24"/>
          <w:szCs w:val="24"/>
          <w:u w:val="single"/>
        </w:rPr>
        <w:t>Результат исследования</w:t>
      </w:r>
      <w:r w:rsidRPr="003877D4">
        <w:rPr>
          <w:rFonts w:ascii="Times New Roman" w:hAnsi="Times New Roman"/>
          <w:sz w:val="24"/>
          <w:szCs w:val="24"/>
        </w:rPr>
        <w:t>: аналитическая информация со сформированным рейтингом качества работы  организаций социального обслуживания населения, указанных в  Перечне организаций социального обслуживания Вологодской области для проведения независимой оценки качества оказания социальных услуг.</w:t>
      </w:r>
    </w:p>
    <w:p w:rsidR="00B31EA2" w:rsidRPr="003877D4" w:rsidRDefault="00B31EA2" w:rsidP="00A520B3">
      <w:pPr>
        <w:spacing w:line="240" w:lineRule="auto"/>
        <w:ind w:firstLine="708"/>
        <w:jc w:val="both"/>
        <w:rPr>
          <w:rFonts w:ascii="Times New Roman" w:hAnsi="Times New Roman"/>
          <w:sz w:val="24"/>
          <w:szCs w:val="24"/>
        </w:rPr>
      </w:pPr>
      <w:r w:rsidRPr="003877D4">
        <w:rPr>
          <w:rFonts w:ascii="Times New Roman" w:hAnsi="Times New Roman"/>
          <w:sz w:val="24"/>
          <w:szCs w:val="24"/>
          <w:u w:val="single"/>
        </w:rPr>
        <w:t>Целевые группы:</w:t>
      </w:r>
      <w:r w:rsidRPr="003877D4">
        <w:rPr>
          <w:rFonts w:ascii="Times New Roman" w:hAnsi="Times New Roman"/>
          <w:sz w:val="24"/>
          <w:szCs w:val="24"/>
        </w:rPr>
        <w:t xml:space="preserve"> граждане, являющиеся получателями социальных услуг в  организациях социального обслуживания области, родители (родственники, общающиеся с получателями социальных услуг).</w:t>
      </w:r>
    </w:p>
    <w:p w:rsidR="00B31EA2" w:rsidRPr="003877D4" w:rsidRDefault="00B31EA2" w:rsidP="00A520B3">
      <w:pPr>
        <w:spacing w:line="240" w:lineRule="auto"/>
        <w:ind w:firstLine="708"/>
        <w:jc w:val="both"/>
        <w:rPr>
          <w:rFonts w:ascii="Times New Roman" w:hAnsi="Times New Roman"/>
          <w:sz w:val="24"/>
          <w:szCs w:val="24"/>
        </w:rPr>
      </w:pPr>
      <w:r w:rsidRPr="003877D4">
        <w:rPr>
          <w:rFonts w:ascii="Times New Roman" w:hAnsi="Times New Roman"/>
          <w:sz w:val="24"/>
          <w:szCs w:val="24"/>
          <w:u w:val="single"/>
        </w:rPr>
        <w:t>Метод исследования:</w:t>
      </w:r>
      <w:r w:rsidRPr="003877D4">
        <w:rPr>
          <w:rFonts w:ascii="Times New Roman" w:hAnsi="Times New Roman"/>
          <w:sz w:val="24"/>
          <w:szCs w:val="24"/>
        </w:rPr>
        <w:t xml:space="preserve"> анализ нормативных правовых актов, регулирующих деятельность организаций социального обслуживания населения Вологодской области, анализ открытости и доступности информации об организации в сети Интернет, опрос граждан, являющихся получателями социальных услуг, анкетирование.</w:t>
      </w:r>
    </w:p>
    <w:p w:rsidR="00B31EA2" w:rsidRPr="003877D4" w:rsidRDefault="00B31EA2" w:rsidP="00077F0C">
      <w:pPr>
        <w:spacing w:line="240" w:lineRule="auto"/>
        <w:ind w:firstLine="708"/>
        <w:jc w:val="both"/>
        <w:rPr>
          <w:rFonts w:ascii="Times New Roman" w:hAnsi="Times New Roman"/>
          <w:sz w:val="24"/>
          <w:szCs w:val="24"/>
        </w:rPr>
      </w:pPr>
      <w:r w:rsidRPr="003877D4">
        <w:rPr>
          <w:rFonts w:ascii="Times New Roman" w:hAnsi="Times New Roman"/>
          <w:sz w:val="24"/>
          <w:szCs w:val="24"/>
          <w:u w:val="single"/>
        </w:rPr>
        <w:t>География проведения:</w:t>
      </w:r>
      <w:r w:rsidRPr="003877D4">
        <w:rPr>
          <w:rFonts w:ascii="Times New Roman" w:hAnsi="Times New Roman"/>
          <w:sz w:val="24"/>
          <w:szCs w:val="24"/>
        </w:rPr>
        <w:t xml:space="preserve"> г.Вологда, г.Череповец, Сокольский район, Череповецкий район.</w:t>
      </w:r>
      <w:r w:rsidRPr="00077F0C">
        <w:t xml:space="preserve"> </w:t>
      </w:r>
      <w:r w:rsidRPr="00077F0C">
        <w:rPr>
          <w:rFonts w:ascii="Times New Roman" w:hAnsi="Times New Roman"/>
          <w:sz w:val="24"/>
          <w:szCs w:val="24"/>
        </w:rPr>
        <w:t>Бабаевск</w:t>
      </w:r>
      <w:r>
        <w:rPr>
          <w:rFonts w:ascii="Times New Roman" w:hAnsi="Times New Roman"/>
          <w:sz w:val="24"/>
          <w:szCs w:val="24"/>
        </w:rPr>
        <w:t>ий</w:t>
      </w:r>
      <w:r w:rsidRPr="00077F0C">
        <w:rPr>
          <w:rFonts w:ascii="Times New Roman" w:hAnsi="Times New Roman"/>
          <w:sz w:val="24"/>
          <w:szCs w:val="24"/>
        </w:rPr>
        <w:t xml:space="preserve"> район</w:t>
      </w:r>
      <w:r>
        <w:rPr>
          <w:rFonts w:ascii="Times New Roman" w:hAnsi="Times New Roman"/>
          <w:sz w:val="24"/>
          <w:szCs w:val="24"/>
        </w:rPr>
        <w:t xml:space="preserve">, </w:t>
      </w:r>
      <w:r w:rsidRPr="00077F0C">
        <w:rPr>
          <w:rFonts w:ascii="Times New Roman" w:hAnsi="Times New Roman"/>
          <w:sz w:val="24"/>
          <w:szCs w:val="24"/>
        </w:rPr>
        <w:t>Белозерск</w:t>
      </w:r>
      <w:r>
        <w:rPr>
          <w:rFonts w:ascii="Times New Roman" w:hAnsi="Times New Roman"/>
          <w:sz w:val="24"/>
          <w:szCs w:val="24"/>
        </w:rPr>
        <w:t>ий</w:t>
      </w:r>
      <w:r w:rsidRPr="00077F0C">
        <w:rPr>
          <w:rFonts w:ascii="Times New Roman" w:hAnsi="Times New Roman"/>
          <w:sz w:val="24"/>
          <w:szCs w:val="24"/>
        </w:rPr>
        <w:t xml:space="preserve"> район</w:t>
      </w:r>
      <w:r>
        <w:rPr>
          <w:rFonts w:ascii="Times New Roman" w:hAnsi="Times New Roman"/>
          <w:sz w:val="24"/>
          <w:szCs w:val="24"/>
        </w:rPr>
        <w:t xml:space="preserve">, </w:t>
      </w:r>
      <w:r w:rsidRPr="00077F0C">
        <w:rPr>
          <w:rFonts w:ascii="Times New Roman" w:hAnsi="Times New Roman"/>
          <w:sz w:val="24"/>
          <w:szCs w:val="24"/>
        </w:rPr>
        <w:t>Вашкинск</w:t>
      </w:r>
      <w:r>
        <w:rPr>
          <w:rFonts w:ascii="Times New Roman" w:hAnsi="Times New Roman"/>
          <w:sz w:val="24"/>
          <w:szCs w:val="24"/>
        </w:rPr>
        <w:t>ий</w:t>
      </w:r>
      <w:r w:rsidRPr="00077F0C">
        <w:rPr>
          <w:rFonts w:ascii="Times New Roman" w:hAnsi="Times New Roman"/>
          <w:sz w:val="24"/>
          <w:szCs w:val="24"/>
        </w:rPr>
        <w:t xml:space="preserve"> район</w:t>
      </w:r>
      <w:r>
        <w:rPr>
          <w:rFonts w:ascii="Times New Roman" w:hAnsi="Times New Roman"/>
          <w:sz w:val="24"/>
          <w:szCs w:val="24"/>
        </w:rPr>
        <w:t xml:space="preserve">, </w:t>
      </w:r>
      <w:r w:rsidRPr="00077F0C">
        <w:rPr>
          <w:rFonts w:ascii="Times New Roman" w:hAnsi="Times New Roman"/>
          <w:sz w:val="24"/>
          <w:szCs w:val="24"/>
        </w:rPr>
        <w:t>Вытегорск</w:t>
      </w:r>
      <w:r>
        <w:rPr>
          <w:rFonts w:ascii="Times New Roman" w:hAnsi="Times New Roman"/>
          <w:sz w:val="24"/>
          <w:szCs w:val="24"/>
        </w:rPr>
        <w:t>ий</w:t>
      </w:r>
      <w:r w:rsidRPr="00077F0C">
        <w:rPr>
          <w:rFonts w:ascii="Times New Roman" w:hAnsi="Times New Roman"/>
          <w:sz w:val="24"/>
          <w:szCs w:val="24"/>
        </w:rPr>
        <w:t xml:space="preserve"> район</w:t>
      </w:r>
      <w:r>
        <w:rPr>
          <w:rFonts w:ascii="Times New Roman" w:hAnsi="Times New Roman"/>
          <w:sz w:val="24"/>
          <w:szCs w:val="24"/>
        </w:rPr>
        <w:t xml:space="preserve">, </w:t>
      </w:r>
      <w:r w:rsidRPr="00077F0C">
        <w:rPr>
          <w:rFonts w:ascii="Times New Roman" w:hAnsi="Times New Roman"/>
          <w:sz w:val="24"/>
          <w:szCs w:val="24"/>
        </w:rPr>
        <w:t>Кирилловск</w:t>
      </w:r>
      <w:r>
        <w:rPr>
          <w:rFonts w:ascii="Times New Roman" w:hAnsi="Times New Roman"/>
          <w:sz w:val="24"/>
          <w:szCs w:val="24"/>
        </w:rPr>
        <w:t>ий</w:t>
      </w:r>
      <w:r w:rsidRPr="00077F0C">
        <w:rPr>
          <w:rFonts w:ascii="Times New Roman" w:hAnsi="Times New Roman"/>
          <w:sz w:val="24"/>
          <w:szCs w:val="24"/>
        </w:rPr>
        <w:t xml:space="preserve"> район</w:t>
      </w:r>
      <w:r>
        <w:rPr>
          <w:rFonts w:ascii="Times New Roman" w:hAnsi="Times New Roman"/>
          <w:sz w:val="24"/>
          <w:szCs w:val="24"/>
        </w:rPr>
        <w:t xml:space="preserve">, </w:t>
      </w:r>
      <w:r w:rsidRPr="00077F0C">
        <w:rPr>
          <w:rFonts w:ascii="Times New Roman" w:hAnsi="Times New Roman"/>
          <w:sz w:val="24"/>
          <w:szCs w:val="24"/>
        </w:rPr>
        <w:t>Никольский район</w:t>
      </w:r>
      <w:r>
        <w:rPr>
          <w:rFonts w:ascii="Times New Roman" w:hAnsi="Times New Roman"/>
          <w:sz w:val="24"/>
          <w:szCs w:val="24"/>
        </w:rPr>
        <w:t>.</w:t>
      </w:r>
      <w:r w:rsidRPr="00077F0C">
        <w:rPr>
          <w:rFonts w:ascii="Times New Roman" w:hAnsi="Times New Roman"/>
          <w:sz w:val="24"/>
          <w:szCs w:val="24"/>
        </w:rPr>
        <w:t xml:space="preserve"> </w:t>
      </w:r>
    </w:p>
    <w:p w:rsidR="00B31EA2" w:rsidRPr="003877D4" w:rsidRDefault="00B31EA2" w:rsidP="00A520B3">
      <w:pPr>
        <w:spacing w:line="240" w:lineRule="auto"/>
        <w:ind w:firstLine="708"/>
        <w:jc w:val="both"/>
        <w:rPr>
          <w:rFonts w:ascii="Times New Roman" w:hAnsi="Times New Roman"/>
          <w:sz w:val="24"/>
          <w:szCs w:val="24"/>
        </w:rPr>
      </w:pPr>
      <w:r w:rsidRPr="003877D4">
        <w:rPr>
          <w:rFonts w:ascii="Times New Roman" w:hAnsi="Times New Roman"/>
          <w:sz w:val="24"/>
          <w:szCs w:val="24"/>
          <w:u w:val="single"/>
        </w:rPr>
        <w:t>Объем выборки:</w:t>
      </w:r>
      <w:r w:rsidRPr="003877D4">
        <w:rPr>
          <w:rFonts w:ascii="Times New Roman" w:hAnsi="Times New Roman"/>
          <w:sz w:val="24"/>
          <w:szCs w:val="24"/>
        </w:rPr>
        <w:t xml:space="preserve">   </w:t>
      </w:r>
      <w:r>
        <w:rPr>
          <w:rFonts w:ascii="Times New Roman" w:hAnsi="Times New Roman"/>
          <w:sz w:val="24"/>
          <w:szCs w:val="24"/>
        </w:rPr>
        <w:t>4</w:t>
      </w:r>
      <w:r w:rsidRPr="003877D4">
        <w:rPr>
          <w:rFonts w:ascii="Times New Roman" w:hAnsi="Times New Roman"/>
          <w:sz w:val="24"/>
          <w:szCs w:val="24"/>
        </w:rPr>
        <w:t>00 респондентов.</w:t>
      </w:r>
    </w:p>
    <w:p w:rsidR="00B31EA2" w:rsidRPr="003877D4" w:rsidRDefault="00B31EA2" w:rsidP="00A520B3">
      <w:pPr>
        <w:spacing w:line="240" w:lineRule="auto"/>
        <w:ind w:firstLine="708"/>
        <w:jc w:val="both"/>
        <w:rPr>
          <w:rFonts w:ascii="Times New Roman" w:hAnsi="Times New Roman"/>
          <w:sz w:val="24"/>
          <w:szCs w:val="24"/>
        </w:rPr>
      </w:pPr>
      <w:r w:rsidRPr="003877D4">
        <w:rPr>
          <w:rFonts w:ascii="Times New Roman" w:hAnsi="Times New Roman"/>
          <w:sz w:val="24"/>
          <w:szCs w:val="24"/>
          <w:u w:val="single"/>
        </w:rPr>
        <w:t>Требования к выполнению исследовательской работы</w:t>
      </w:r>
      <w:r w:rsidRPr="003877D4">
        <w:rPr>
          <w:rFonts w:ascii="Times New Roman" w:hAnsi="Times New Roman"/>
          <w:sz w:val="24"/>
          <w:szCs w:val="24"/>
        </w:rPr>
        <w:t xml:space="preserve">: </w:t>
      </w:r>
    </w:p>
    <w:p w:rsidR="00B31EA2" w:rsidRPr="003877D4" w:rsidRDefault="00B31EA2" w:rsidP="00A520B3">
      <w:pPr>
        <w:spacing w:line="240" w:lineRule="auto"/>
        <w:ind w:firstLine="708"/>
        <w:jc w:val="both"/>
        <w:rPr>
          <w:rFonts w:ascii="Times New Roman" w:hAnsi="Times New Roman"/>
          <w:sz w:val="24"/>
          <w:szCs w:val="24"/>
        </w:rPr>
      </w:pPr>
      <w:r w:rsidRPr="003877D4">
        <w:rPr>
          <w:rFonts w:ascii="Times New Roman" w:hAnsi="Times New Roman"/>
          <w:sz w:val="24"/>
          <w:szCs w:val="24"/>
        </w:rPr>
        <w:t>Исследовательская работа должна быть выполнена качественно, в полном объеме, в срок до 15 ноября 2016 года.</w:t>
      </w:r>
    </w:p>
    <w:p w:rsidR="00B31EA2" w:rsidRPr="003877D4" w:rsidRDefault="00B31EA2" w:rsidP="00A520B3">
      <w:pPr>
        <w:spacing w:line="240" w:lineRule="auto"/>
        <w:ind w:firstLine="708"/>
        <w:jc w:val="both"/>
        <w:rPr>
          <w:rFonts w:ascii="Times New Roman" w:hAnsi="Times New Roman"/>
          <w:sz w:val="24"/>
          <w:szCs w:val="24"/>
        </w:rPr>
      </w:pPr>
      <w:r w:rsidRPr="003877D4">
        <w:rPr>
          <w:rFonts w:ascii="Times New Roman" w:hAnsi="Times New Roman"/>
          <w:sz w:val="24"/>
          <w:szCs w:val="24"/>
        </w:rPr>
        <w:t>Результат выполненной работы необходимо представить в бумажном виде (в оригинале) и на электронном носителе.</w:t>
      </w:r>
    </w:p>
    <w:p w:rsidR="00B31EA2" w:rsidRPr="003877D4" w:rsidRDefault="00B31EA2" w:rsidP="00A520B3">
      <w:pPr>
        <w:spacing w:line="240" w:lineRule="auto"/>
        <w:ind w:firstLine="708"/>
        <w:jc w:val="both"/>
        <w:rPr>
          <w:rFonts w:ascii="Times New Roman" w:hAnsi="Times New Roman"/>
          <w:sz w:val="24"/>
          <w:szCs w:val="24"/>
          <w:u w:val="single"/>
        </w:rPr>
      </w:pPr>
      <w:r w:rsidRPr="003877D4">
        <w:rPr>
          <w:rFonts w:ascii="Times New Roman" w:hAnsi="Times New Roman"/>
          <w:sz w:val="24"/>
          <w:szCs w:val="24"/>
          <w:u w:val="single"/>
        </w:rPr>
        <w:t>Адрес доставки результатов работы:</w:t>
      </w:r>
    </w:p>
    <w:p w:rsidR="00B31EA2" w:rsidRPr="003877D4" w:rsidRDefault="00B31EA2" w:rsidP="00A520B3">
      <w:pPr>
        <w:spacing w:line="240" w:lineRule="auto"/>
        <w:ind w:firstLine="708"/>
        <w:jc w:val="both"/>
        <w:rPr>
          <w:rFonts w:ascii="Times New Roman" w:hAnsi="Times New Roman"/>
          <w:sz w:val="24"/>
          <w:szCs w:val="24"/>
        </w:rPr>
      </w:pPr>
      <w:r w:rsidRPr="003877D4">
        <w:rPr>
          <w:rFonts w:ascii="Times New Roman" w:hAnsi="Times New Roman"/>
          <w:sz w:val="24"/>
          <w:szCs w:val="24"/>
        </w:rPr>
        <w:t>Все документы и носители информации должны быть доставлены по адресу: Вологодская область, г.Вологда, ул. Благовещенская, 9.</w:t>
      </w:r>
    </w:p>
    <w:p w:rsidR="00B31EA2" w:rsidRPr="003877D4" w:rsidRDefault="00B31EA2" w:rsidP="00A520B3">
      <w:pPr>
        <w:spacing w:line="240" w:lineRule="auto"/>
        <w:ind w:firstLine="708"/>
        <w:jc w:val="both"/>
        <w:rPr>
          <w:rFonts w:ascii="Times New Roman" w:hAnsi="Times New Roman"/>
          <w:sz w:val="24"/>
          <w:szCs w:val="24"/>
          <w:u w:val="single"/>
        </w:rPr>
      </w:pPr>
      <w:r w:rsidRPr="003877D4">
        <w:rPr>
          <w:rFonts w:ascii="Times New Roman" w:hAnsi="Times New Roman"/>
          <w:sz w:val="24"/>
          <w:szCs w:val="24"/>
          <w:u w:val="single"/>
        </w:rPr>
        <w:t xml:space="preserve">Порядок  контроля и приемки: </w:t>
      </w:r>
    </w:p>
    <w:p w:rsidR="00B31EA2" w:rsidRPr="003877D4" w:rsidRDefault="00B31EA2" w:rsidP="00A520B3">
      <w:pPr>
        <w:spacing w:line="240" w:lineRule="auto"/>
        <w:ind w:firstLine="708"/>
        <w:jc w:val="both"/>
        <w:rPr>
          <w:rFonts w:ascii="Times New Roman" w:hAnsi="Times New Roman"/>
          <w:sz w:val="24"/>
          <w:szCs w:val="24"/>
        </w:rPr>
      </w:pPr>
      <w:r w:rsidRPr="003877D4">
        <w:rPr>
          <w:rFonts w:ascii="Times New Roman" w:hAnsi="Times New Roman"/>
          <w:sz w:val="24"/>
          <w:szCs w:val="24"/>
        </w:rPr>
        <w:t>Департамент социальной защиты населения Вологодской области оставляет за собой право до окончания действия договора производить контроль своевременности и качества выполнения работ.</w:t>
      </w:r>
    </w:p>
    <w:p w:rsidR="00B31EA2" w:rsidRPr="003877D4" w:rsidRDefault="00B31EA2" w:rsidP="00A520B3">
      <w:pPr>
        <w:spacing w:line="240" w:lineRule="auto"/>
        <w:ind w:firstLine="708"/>
        <w:jc w:val="both"/>
        <w:rPr>
          <w:rFonts w:ascii="Times New Roman" w:hAnsi="Times New Roman"/>
          <w:sz w:val="24"/>
          <w:szCs w:val="24"/>
          <w:u w:val="single"/>
        </w:rPr>
      </w:pPr>
      <w:r w:rsidRPr="003877D4">
        <w:rPr>
          <w:rFonts w:ascii="Times New Roman" w:hAnsi="Times New Roman"/>
          <w:sz w:val="24"/>
          <w:szCs w:val="24"/>
          <w:u w:val="single"/>
        </w:rPr>
        <w:t>Общие требования к проведению социологического исследования:</w:t>
      </w:r>
    </w:p>
    <w:p w:rsidR="00B31EA2" w:rsidRPr="003877D4" w:rsidRDefault="00B31EA2" w:rsidP="00A520B3">
      <w:pPr>
        <w:spacing w:after="0" w:line="240" w:lineRule="auto"/>
        <w:ind w:firstLine="708"/>
        <w:jc w:val="both"/>
        <w:rPr>
          <w:rFonts w:ascii="Times New Roman" w:hAnsi="Times New Roman"/>
          <w:sz w:val="24"/>
          <w:szCs w:val="24"/>
        </w:rPr>
      </w:pPr>
      <w:r w:rsidRPr="003877D4">
        <w:rPr>
          <w:rFonts w:ascii="Times New Roman" w:hAnsi="Times New Roman"/>
          <w:sz w:val="24"/>
          <w:szCs w:val="24"/>
        </w:rPr>
        <w:t>Обработка данных исследования осуществляется исключительно для статистических целей при условии обязательного обезличивания персональных данных, полученных от каждого опрошенного.</w:t>
      </w:r>
    </w:p>
    <w:p w:rsidR="00B31EA2" w:rsidRPr="003877D4" w:rsidRDefault="00B31EA2" w:rsidP="00A520B3">
      <w:pPr>
        <w:spacing w:after="0" w:line="240" w:lineRule="auto"/>
        <w:ind w:firstLine="708"/>
        <w:jc w:val="both"/>
        <w:rPr>
          <w:rFonts w:ascii="Times New Roman" w:hAnsi="Times New Roman"/>
          <w:sz w:val="24"/>
          <w:szCs w:val="24"/>
        </w:rPr>
      </w:pPr>
      <w:r w:rsidRPr="003877D4">
        <w:rPr>
          <w:rFonts w:ascii="Times New Roman" w:hAnsi="Times New Roman"/>
          <w:sz w:val="24"/>
          <w:szCs w:val="24"/>
        </w:rPr>
        <w:t>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социальное, имущественное положение, образование, профессия, доходы, другая информация (Федеральный закон от 27.07.2006 № 152-ФЗ «О персональных данных» статья 3 часть 1).</w:t>
      </w:r>
    </w:p>
    <w:p w:rsidR="00B31EA2" w:rsidRPr="003877D4" w:rsidRDefault="00B31EA2" w:rsidP="00A520B3">
      <w:pPr>
        <w:spacing w:after="0" w:line="240" w:lineRule="auto"/>
        <w:ind w:firstLine="708"/>
        <w:jc w:val="both"/>
        <w:rPr>
          <w:rFonts w:ascii="Times New Roman" w:hAnsi="Times New Roman"/>
          <w:sz w:val="24"/>
          <w:szCs w:val="24"/>
        </w:rPr>
      </w:pPr>
      <w:r w:rsidRPr="003877D4">
        <w:rPr>
          <w:rFonts w:ascii="Times New Roman" w:hAnsi="Times New Roman"/>
          <w:sz w:val="24"/>
          <w:szCs w:val="24"/>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 (Федеральный закон от 27.07.2006 № 152-ФЗ «О персональных данных» статья 3 часть 8).</w:t>
      </w:r>
    </w:p>
    <w:p w:rsidR="00B31EA2" w:rsidRPr="003877D4" w:rsidRDefault="00B31EA2" w:rsidP="00A520B3">
      <w:pPr>
        <w:spacing w:after="0" w:line="240" w:lineRule="auto"/>
        <w:ind w:firstLine="708"/>
        <w:jc w:val="both"/>
        <w:rPr>
          <w:rFonts w:ascii="Times New Roman" w:hAnsi="Times New Roman"/>
          <w:sz w:val="24"/>
          <w:szCs w:val="24"/>
        </w:rPr>
      </w:pPr>
      <w:r w:rsidRPr="003877D4">
        <w:rPr>
          <w:rFonts w:ascii="Times New Roman" w:hAnsi="Times New Roman"/>
          <w:sz w:val="24"/>
          <w:szCs w:val="24"/>
        </w:rPr>
        <w:t>Работниками, получающими доступ к персональным данным в ходе сбора и уточнения информации, должна обеспечиваться конфиденциальность таких данных.</w:t>
      </w:r>
    </w:p>
    <w:p w:rsidR="00B31EA2" w:rsidRPr="003877D4" w:rsidRDefault="00B31EA2" w:rsidP="00A520B3">
      <w:pPr>
        <w:spacing w:after="0" w:line="240" w:lineRule="auto"/>
        <w:ind w:firstLine="708"/>
        <w:jc w:val="both"/>
        <w:rPr>
          <w:rFonts w:ascii="Times New Roman" w:hAnsi="Times New Roman"/>
          <w:sz w:val="24"/>
          <w:szCs w:val="24"/>
        </w:rPr>
      </w:pPr>
      <w:r w:rsidRPr="003877D4">
        <w:rPr>
          <w:rFonts w:ascii="Times New Roman" w:hAnsi="Times New Roman"/>
          <w:sz w:val="24"/>
          <w:szCs w:val="24"/>
        </w:rPr>
        <w:t>Лица, виновные в нарушении требований Федерального закона от 27.07.2006 № 152-ФЗ «О персональных данных» несут гражданскую, уголовную, административную, дисциплинарную и иную предусмотренную законодательством Российской Федерации ответственность.</w:t>
      </w:r>
    </w:p>
    <w:p w:rsidR="00B31EA2" w:rsidRPr="003877D4" w:rsidRDefault="00B31EA2" w:rsidP="00A520B3">
      <w:pPr>
        <w:spacing w:after="0" w:line="240" w:lineRule="auto"/>
        <w:ind w:firstLine="708"/>
        <w:jc w:val="both"/>
        <w:rPr>
          <w:rFonts w:ascii="Times New Roman" w:hAnsi="Times New Roman"/>
          <w:sz w:val="24"/>
          <w:szCs w:val="24"/>
          <w:u w:val="single"/>
        </w:rPr>
      </w:pPr>
      <w:r w:rsidRPr="003877D4">
        <w:rPr>
          <w:rFonts w:ascii="Times New Roman" w:hAnsi="Times New Roman"/>
          <w:sz w:val="24"/>
          <w:szCs w:val="24"/>
        </w:rPr>
        <w:t>Департамент социальной защиты населения Вологодской области обеспечивает доступность контактов с руководителями организаций социального обслуживания области, подлежащих независимой оценке качества предоставляемых социальных услуг.</w:t>
      </w:r>
    </w:p>
    <w:p w:rsidR="00B31EA2" w:rsidRPr="003877D4" w:rsidRDefault="00B31EA2" w:rsidP="00A520B3">
      <w:pPr>
        <w:spacing w:after="0" w:line="240" w:lineRule="auto"/>
        <w:jc w:val="both"/>
        <w:rPr>
          <w:rFonts w:ascii="Times New Roman" w:hAnsi="Times New Roman"/>
          <w:sz w:val="24"/>
          <w:szCs w:val="24"/>
          <w:lang w:eastAsia="ru-RU"/>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rPr>
          <w:rFonts w:ascii="Times New Roman" w:hAnsi="Times New Roman"/>
          <w:sz w:val="24"/>
          <w:szCs w:val="24"/>
        </w:rPr>
      </w:pPr>
    </w:p>
    <w:p w:rsidR="00B31EA2" w:rsidRDefault="00B31EA2" w:rsidP="00A520B3">
      <w:pPr>
        <w:spacing w:line="240" w:lineRule="auto"/>
        <w:ind w:left="720"/>
        <w:contextualSpacing/>
        <w:jc w:val="center"/>
        <w:rPr>
          <w:rFonts w:ascii="Times New Roman" w:hAnsi="Times New Roman"/>
          <w:b/>
          <w:sz w:val="24"/>
          <w:szCs w:val="24"/>
        </w:rPr>
      </w:pPr>
      <w:r>
        <w:rPr>
          <w:rFonts w:ascii="Times New Roman" w:hAnsi="Times New Roman"/>
          <w:b/>
          <w:sz w:val="24"/>
          <w:szCs w:val="24"/>
        </w:rPr>
        <w:t>2.</w:t>
      </w:r>
      <w:r w:rsidRPr="003877D4">
        <w:rPr>
          <w:rFonts w:ascii="Times New Roman" w:hAnsi="Times New Roman"/>
          <w:b/>
          <w:sz w:val="24"/>
          <w:szCs w:val="24"/>
        </w:rPr>
        <w:t>ОТЧЕТ О ВЫПОЛНЕНИИ ТЕХНИЧЕСКОГО ЗАДАНИЯ</w:t>
      </w:r>
    </w:p>
    <w:p w:rsidR="00B31EA2" w:rsidRPr="003877D4" w:rsidRDefault="00B31EA2" w:rsidP="00A520B3">
      <w:pPr>
        <w:spacing w:line="240" w:lineRule="auto"/>
        <w:ind w:left="720"/>
        <w:contextualSpacing/>
        <w:rPr>
          <w:rFonts w:ascii="Times New Roman" w:hAnsi="Times New Roman"/>
          <w:b/>
          <w:sz w:val="24"/>
          <w:szCs w:val="24"/>
        </w:rPr>
      </w:pPr>
    </w:p>
    <w:p w:rsidR="00B31EA2" w:rsidRPr="003877D4" w:rsidRDefault="00B31EA2" w:rsidP="00A520B3">
      <w:pPr>
        <w:spacing w:after="0" w:line="240" w:lineRule="auto"/>
        <w:ind w:firstLine="708"/>
        <w:jc w:val="both"/>
        <w:rPr>
          <w:rFonts w:ascii="Times New Roman" w:hAnsi="Times New Roman"/>
          <w:sz w:val="24"/>
          <w:szCs w:val="24"/>
        </w:rPr>
      </w:pPr>
      <w:r w:rsidRPr="003877D4">
        <w:rPr>
          <w:rFonts w:ascii="Times New Roman" w:hAnsi="Times New Roman"/>
          <w:sz w:val="24"/>
          <w:szCs w:val="24"/>
        </w:rPr>
        <w:t>Социологическое исследование на тему: «Оценка качества предоставления социальных услуг в государственных учреждениях социального обслуживания населения Вологодской области» проведено в соответствии с Федеральным законом Российской Федерации от 21 июля 2014 года № 256 – 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и  приказом Минтруда от 8 декабря 2014 года № 995н «Об утверждении показателей, характеризующих общие критерии оценки оказания услуг организациями социального обслуживания».</w:t>
      </w:r>
    </w:p>
    <w:p w:rsidR="00B31EA2" w:rsidRPr="003252D9" w:rsidRDefault="00B31EA2" w:rsidP="00A520B3">
      <w:pPr>
        <w:spacing w:after="0" w:line="240" w:lineRule="auto"/>
        <w:ind w:firstLine="708"/>
        <w:jc w:val="both"/>
        <w:rPr>
          <w:rFonts w:ascii="Times New Roman" w:hAnsi="Times New Roman"/>
          <w:sz w:val="24"/>
          <w:szCs w:val="24"/>
        </w:rPr>
      </w:pPr>
      <w:r w:rsidRPr="003877D4">
        <w:rPr>
          <w:rFonts w:ascii="Times New Roman" w:hAnsi="Times New Roman"/>
          <w:sz w:val="24"/>
          <w:szCs w:val="24"/>
        </w:rPr>
        <w:t xml:space="preserve">Согласно п.2. статьи 23 </w:t>
      </w:r>
      <w:r w:rsidRPr="003877D4">
        <w:rPr>
          <w:rFonts w:ascii="Times New Roman" w:hAnsi="Times New Roman"/>
          <w:sz w:val="24"/>
          <w:szCs w:val="24"/>
          <w:lang w:eastAsia="ru-RU"/>
        </w:rPr>
        <w:t>«Независимая оценка качества оказания услуг организациями социального обслуживания» указанного Федерального закона,</w:t>
      </w:r>
      <w:r w:rsidRPr="003877D4">
        <w:rPr>
          <w:rFonts w:ascii="Times New Roman" w:hAnsi="Times New Roman"/>
          <w:sz w:val="24"/>
          <w:szCs w:val="24"/>
        </w:rPr>
        <w:t xml:space="preserve"> </w:t>
      </w:r>
      <w:r w:rsidRPr="003877D4">
        <w:rPr>
          <w:rFonts w:ascii="Times New Roman" w:hAnsi="Times New Roman"/>
          <w:sz w:val="24"/>
          <w:szCs w:val="24"/>
          <w:lang w:eastAsia="ru-RU"/>
        </w:rPr>
        <w:t>независимая оценка качества оказания услуг организациями социального обслуживания предусматривает оценку условий оказания услуг по таким общим критериям, как открытость и доступность информации об организации социального обслуживания; комфортность условий предоставления социальных услуг и доступность их получения; время ожидания предоставления социальной услуги; доброжелательность, вежливость, компетентность работников организаций социального обслуживания; удовлетворенность качеством оказания услуг.</w:t>
      </w:r>
    </w:p>
    <w:p w:rsidR="00B31EA2" w:rsidRPr="00656F96" w:rsidRDefault="00B31EA2" w:rsidP="00A520B3">
      <w:pPr>
        <w:spacing w:after="0" w:line="240" w:lineRule="auto"/>
        <w:jc w:val="center"/>
        <w:rPr>
          <w:rFonts w:ascii="Times New Roman" w:hAnsi="Times New Roman"/>
          <w:sz w:val="24"/>
          <w:szCs w:val="24"/>
          <w:u w:val="single"/>
        </w:rPr>
      </w:pPr>
      <w:r w:rsidRPr="00656F96">
        <w:rPr>
          <w:rFonts w:ascii="Times New Roman" w:hAnsi="Times New Roman"/>
          <w:sz w:val="24"/>
          <w:szCs w:val="24"/>
          <w:u w:val="single"/>
        </w:rPr>
        <w:t>Достижение целей исследования</w:t>
      </w:r>
    </w:p>
    <w:p w:rsidR="00B31EA2" w:rsidRPr="003252D9" w:rsidRDefault="00B31EA2" w:rsidP="00A520B3">
      <w:pPr>
        <w:spacing w:after="0" w:line="240" w:lineRule="auto"/>
        <w:ind w:firstLine="709"/>
        <w:contextualSpacing/>
        <w:jc w:val="both"/>
        <w:rPr>
          <w:rFonts w:ascii="Times New Roman" w:hAnsi="Times New Roman"/>
          <w:sz w:val="24"/>
          <w:szCs w:val="24"/>
        </w:rPr>
      </w:pPr>
      <w:r w:rsidRPr="003252D9">
        <w:rPr>
          <w:rFonts w:ascii="Times New Roman" w:hAnsi="Times New Roman"/>
          <w:sz w:val="24"/>
          <w:szCs w:val="24"/>
        </w:rPr>
        <w:t>Для достижения первой цели проведена оценка деятельности организаций социального обслуживания населения в соответствии с критериями и показателями оценки, установленными Федеральным законом (пункт 2 статья 23 «Независимая оценка качества оказания услуг организациями социального обслуживания»)</w:t>
      </w:r>
      <w:r w:rsidRPr="003252D9">
        <w:t xml:space="preserve"> </w:t>
      </w:r>
      <w:r w:rsidRPr="003252D9">
        <w:rPr>
          <w:rFonts w:ascii="Times New Roman" w:hAnsi="Times New Roman"/>
          <w:sz w:val="24"/>
          <w:szCs w:val="24"/>
        </w:rPr>
        <w:t>и приказом Минтруда от 8 декабря 2014 года № 995н «Об утверждении показателей, характеризующих общие критерии оценки оказания услуг организациями социального обслуживания»</w:t>
      </w:r>
      <w:r>
        <w:rPr>
          <w:rFonts w:ascii="Times New Roman" w:hAnsi="Times New Roman"/>
          <w:sz w:val="24"/>
          <w:szCs w:val="24"/>
        </w:rPr>
        <w:t>.</w:t>
      </w:r>
    </w:p>
    <w:p w:rsidR="00B31EA2" w:rsidRPr="003252D9" w:rsidRDefault="00B31EA2" w:rsidP="00A520B3">
      <w:pPr>
        <w:spacing w:after="0" w:line="240" w:lineRule="auto"/>
        <w:ind w:firstLine="709"/>
        <w:contextualSpacing/>
        <w:jc w:val="both"/>
        <w:rPr>
          <w:rFonts w:ascii="Times New Roman" w:hAnsi="Times New Roman"/>
          <w:sz w:val="24"/>
          <w:szCs w:val="24"/>
        </w:rPr>
      </w:pPr>
      <w:r w:rsidRPr="003252D9">
        <w:rPr>
          <w:rFonts w:ascii="Times New Roman" w:hAnsi="Times New Roman"/>
          <w:sz w:val="24"/>
          <w:szCs w:val="24"/>
        </w:rPr>
        <w:t xml:space="preserve">Для достижения второй цели исследования, а именно предоставления информации о качестве оказания услуг организациями социального обслуживания Вологодской области получателям социальных услуг, сделано все необходимое: данные собраны, обработаны, проанализированы, подготовлен отчет. </w:t>
      </w:r>
    </w:p>
    <w:p w:rsidR="00B31EA2" w:rsidRPr="003252D9" w:rsidRDefault="00B31EA2" w:rsidP="00A520B3">
      <w:pPr>
        <w:spacing w:after="0" w:line="240" w:lineRule="auto"/>
        <w:ind w:firstLine="709"/>
        <w:contextualSpacing/>
        <w:jc w:val="both"/>
        <w:rPr>
          <w:rFonts w:ascii="Times New Roman" w:hAnsi="Times New Roman"/>
          <w:sz w:val="24"/>
          <w:szCs w:val="24"/>
        </w:rPr>
      </w:pPr>
      <w:r w:rsidRPr="003252D9">
        <w:rPr>
          <w:rFonts w:ascii="Times New Roman" w:hAnsi="Times New Roman"/>
          <w:sz w:val="24"/>
          <w:szCs w:val="24"/>
        </w:rPr>
        <w:t>Для достижения третей цели исследования даны рекомендации организациям социального обслуживания Вологодской области, направленные на повышение качества их деятельности.</w:t>
      </w:r>
    </w:p>
    <w:p w:rsidR="00B31EA2" w:rsidRPr="00656F96" w:rsidRDefault="00B31EA2" w:rsidP="00A520B3">
      <w:pPr>
        <w:spacing w:after="0" w:line="240" w:lineRule="auto"/>
        <w:ind w:firstLine="709"/>
        <w:contextualSpacing/>
        <w:jc w:val="both"/>
        <w:rPr>
          <w:rFonts w:ascii="Times New Roman" w:hAnsi="Times New Roman"/>
          <w:sz w:val="24"/>
          <w:szCs w:val="24"/>
          <w:u w:val="single"/>
        </w:rPr>
      </w:pPr>
      <w:r w:rsidRPr="00656F96">
        <w:rPr>
          <w:rFonts w:ascii="Times New Roman" w:hAnsi="Times New Roman"/>
          <w:sz w:val="24"/>
          <w:szCs w:val="24"/>
          <w:u w:val="single"/>
        </w:rPr>
        <w:t>Перечень организаций социального обслуживания Вологодской области  для проведения независимой оценки качества оказания социальных услуг:</w:t>
      </w:r>
    </w:p>
    <w:p w:rsidR="00B31EA2" w:rsidRPr="00E26FBA" w:rsidRDefault="00B31EA2" w:rsidP="00E26FBA">
      <w:pPr>
        <w:pStyle w:val="BodyTextIndent"/>
        <w:spacing w:after="0"/>
        <w:ind w:left="0"/>
        <w:jc w:val="both"/>
        <w:rPr>
          <w:rFonts w:ascii="Times New Roman" w:hAnsi="Times New Roman"/>
          <w:b/>
          <w:sz w:val="24"/>
          <w:szCs w:val="24"/>
          <w:lang w:eastAsia="ru-RU"/>
        </w:rPr>
      </w:pPr>
      <w:r w:rsidRPr="003252D9">
        <w:rPr>
          <w:rFonts w:ascii="Times New Roman" w:hAnsi="Times New Roman"/>
          <w:sz w:val="24"/>
          <w:szCs w:val="24"/>
        </w:rPr>
        <w:tab/>
      </w:r>
      <w:r w:rsidRPr="00E26FBA">
        <w:rPr>
          <w:rFonts w:ascii="Times New Roman" w:hAnsi="Times New Roman"/>
          <w:sz w:val="26"/>
          <w:szCs w:val="24"/>
          <w:lang w:eastAsia="ru-RU"/>
        </w:rPr>
        <w:t xml:space="preserve">1. БУ СО ВО «Комплексный центр социального обслуживания населения Бабаевского района»  </w:t>
      </w:r>
      <w:r w:rsidRPr="00E26FBA">
        <w:rPr>
          <w:rFonts w:ascii="Times New Roman" w:hAnsi="Times New Roman"/>
          <w:sz w:val="26"/>
          <w:szCs w:val="26"/>
          <w:lang w:eastAsia="ru-RU"/>
        </w:rPr>
        <w:t>162480 г. Бабаево, ул. Интернациональная, 42</w:t>
      </w:r>
    </w:p>
    <w:p w:rsidR="00B31EA2" w:rsidRPr="00E26FBA" w:rsidRDefault="00B31EA2" w:rsidP="00E26FBA">
      <w:pPr>
        <w:spacing w:after="0" w:line="240" w:lineRule="auto"/>
        <w:jc w:val="both"/>
        <w:rPr>
          <w:rFonts w:ascii="Times New Roman" w:hAnsi="Times New Roman"/>
          <w:b/>
          <w:sz w:val="24"/>
          <w:szCs w:val="24"/>
          <w:lang w:eastAsia="ru-RU"/>
        </w:rPr>
      </w:pPr>
      <w:r w:rsidRPr="00E26FBA">
        <w:rPr>
          <w:rFonts w:ascii="Times New Roman" w:hAnsi="Times New Roman"/>
          <w:sz w:val="26"/>
          <w:szCs w:val="24"/>
          <w:lang w:eastAsia="ru-RU"/>
        </w:rPr>
        <w:tab/>
        <w:t xml:space="preserve">2. БУ СО ВО «Комплексный центр социального обслуживания населения Белозерского района» </w:t>
      </w:r>
      <w:r w:rsidRPr="00E26FBA">
        <w:rPr>
          <w:rFonts w:ascii="Times New Roman" w:hAnsi="Times New Roman"/>
          <w:sz w:val="26"/>
          <w:szCs w:val="26"/>
          <w:lang w:eastAsia="ru-RU"/>
        </w:rPr>
        <w:t>161200 г. Белозерск, ул. Карла Маркса, 62</w:t>
      </w:r>
    </w:p>
    <w:p w:rsidR="00B31EA2" w:rsidRPr="00E26FBA" w:rsidRDefault="00B31EA2" w:rsidP="00E26FBA">
      <w:pPr>
        <w:spacing w:after="0" w:line="240" w:lineRule="auto"/>
        <w:jc w:val="both"/>
        <w:rPr>
          <w:rFonts w:ascii="Times New Roman" w:hAnsi="Times New Roman"/>
          <w:b/>
          <w:sz w:val="26"/>
          <w:szCs w:val="26"/>
          <w:lang w:eastAsia="ru-RU"/>
        </w:rPr>
      </w:pPr>
      <w:r w:rsidRPr="00E26FBA">
        <w:rPr>
          <w:rFonts w:ascii="Times New Roman" w:hAnsi="Times New Roman"/>
          <w:sz w:val="26"/>
          <w:szCs w:val="24"/>
          <w:lang w:eastAsia="ru-RU"/>
        </w:rPr>
        <w:tab/>
      </w:r>
      <w:r w:rsidRPr="00E26FBA">
        <w:rPr>
          <w:rFonts w:ascii="Times New Roman" w:hAnsi="Times New Roman"/>
          <w:sz w:val="26"/>
          <w:szCs w:val="26"/>
          <w:lang w:eastAsia="ru-RU"/>
        </w:rPr>
        <w:t>3. БУ СО ВО «Комплексный центр социального обслуживания населения Вашкинского района» 161250 с. Липин Бор, ул. Смирнова, 4</w:t>
      </w:r>
    </w:p>
    <w:p w:rsidR="00B31EA2" w:rsidRPr="00E26FBA" w:rsidRDefault="00B31EA2" w:rsidP="00E26FBA">
      <w:pPr>
        <w:spacing w:after="0" w:line="240" w:lineRule="auto"/>
        <w:jc w:val="both"/>
        <w:rPr>
          <w:rFonts w:ascii="Times New Roman" w:hAnsi="Times New Roman"/>
          <w:sz w:val="26"/>
          <w:szCs w:val="24"/>
          <w:lang w:eastAsia="ru-RU"/>
        </w:rPr>
      </w:pPr>
      <w:r w:rsidRPr="00E26FBA">
        <w:rPr>
          <w:rFonts w:ascii="Times New Roman" w:hAnsi="Times New Roman"/>
          <w:sz w:val="26"/>
          <w:szCs w:val="24"/>
          <w:lang w:eastAsia="ru-RU"/>
        </w:rPr>
        <w:tab/>
        <w:t xml:space="preserve">4. БУ СО ВО «Комплексный центр социального обслуживания населения Вытегорского района» </w:t>
      </w:r>
      <w:r w:rsidRPr="00E26FBA">
        <w:rPr>
          <w:rFonts w:ascii="Times New Roman" w:hAnsi="Times New Roman"/>
          <w:sz w:val="26"/>
          <w:szCs w:val="26"/>
          <w:lang w:eastAsia="ru-RU"/>
        </w:rPr>
        <w:t>162900 г. Вытегра, ул. Луначарского, 53</w:t>
      </w:r>
    </w:p>
    <w:p w:rsidR="00B31EA2" w:rsidRPr="00E26FBA" w:rsidRDefault="00B31EA2" w:rsidP="00E26FBA">
      <w:pPr>
        <w:spacing w:after="0" w:line="240" w:lineRule="auto"/>
        <w:jc w:val="both"/>
        <w:rPr>
          <w:rFonts w:ascii="Times New Roman" w:hAnsi="Times New Roman"/>
          <w:sz w:val="26"/>
          <w:szCs w:val="24"/>
          <w:lang w:eastAsia="ru-RU"/>
        </w:rPr>
      </w:pPr>
      <w:r w:rsidRPr="00E26FBA">
        <w:rPr>
          <w:rFonts w:ascii="Times New Roman" w:hAnsi="Times New Roman"/>
          <w:sz w:val="26"/>
          <w:szCs w:val="24"/>
          <w:lang w:eastAsia="ru-RU"/>
        </w:rPr>
        <w:tab/>
        <w:t xml:space="preserve">5. БУ СО ВО «Комплексный центр социального обслуживания населения Кирилловского района»  </w:t>
      </w:r>
      <w:r w:rsidRPr="00E26FBA">
        <w:rPr>
          <w:rFonts w:ascii="Times New Roman" w:hAnsi="Times New Roman"/>
          <w:sz w:val="26"/>
          <w:szCs w:val="26"/>
          <w:lang w:eastAsia="ru-RU"/>
        </w:rPr>
        <w:t>161100 г. Кириллов, ул. Ленина, 39</w:t>
      </w:r>
    </w:p>
    <w:p w:rsidR="00B31EA2" w:rsidRPr="00E26FBA" w:rsidRDefault="00B31EA2" w:rsidP="00E26FBA">
      <w:pPr>
        <w:spacing w:after="0" w:line="240" w:lineRule="auto"/>
        <w:jc w:val="both"/>
        <w:rPr>
          <w:rFonts w:ascii="Times New Roman" w:hAnsi="Times New Roman"/>
          <w:b/>
          <w:sz w:val="24"/>
          <w:szCs w:val="24"/>
          <w:lang w:eastAsia="ru-RU"/>
        </w:rPr>
      </w:pPr>
      <w:r w:rsidRPr="00E26FBA">
        <w:rPr>
          <w:rFonts w:ascii="Times New Roman" w:hAnsi="Times New Roman"/>
          <w:sz w:val="26"/>
          <w:szCs w:val="24"/>
          <w:lang w:eastAsia="ru-RU"/>
        </w:rPr>
        <w:tab/>
        <w:t xml:space="preserve">6. АУ СО ВО «Октябрьский дом-интернат для престарелых и инвалидов» </w:t>
      </w:r>
      <w:r w:rsidRPr="00E26FBA">
        <w:rPr>
          <w:rFonts w:ascii="Times New Roman" w:hAnsi="Times New Roman"/>
          <w:sz w:val="26"/>
          <w:szCs w:val="26"/>
          <w:lang w:eastAsia="ru-RU"/>
        </w:rPr>
        <w:t>160555 г. Вологда, с. Молочное, ул. Парковая, 3</w:t>
      </w:r>
    </w:p>
    <w:p w:rsidR="00B31EA2" w:rsidRPr="00E26FBA" w:rsidRDefault="00B31EA2" w:rsidP="00E26FBA">
      <w:pPr>
        <w:spacing w:after="0" w:line="240" w:lineRule="auto"/>
        <w:jc w:val="both"/>
        <w:rPr>
          <w:rFonts w:ascii="Times New Roman" w:hAnsi="Times New Roman"/>
          <w:b/>
          <w:sz w:val="24"/>
          <w:szCs w:val="24"/>
          <w:lang w:eastAsia="ru-RU"/>
        </w:rPr>
      </w:pPr>
      <w:r w:rsidRPr="00E26FBA">
        <w:rPr>
          <w:rFonts w:ascii="Times New Roman" w:hAnsi="Times New Roman"/>
          <w:sz w:val="26"/>
          <w:szCs w:val="24"/>
          <w:lang w:eastAsia="ru-RU"/>
        </w:rPr>
        <w:tab/>
        <w:t xml:space="preserve">7. БУ СО ВО «Прилукский специальный дом-интернат для престарелых и инвалидов» </w:t>
      </w:r>
      <w:r w:rsidRPr="00E26FBA">
        <w:rPr>
          <w:rFonts w:ascii="Times New Roman" w:hAnsi="Times New Roman"/>
          <w:sz w:val="26"/>
          <w:szCs w:val="26"/>
          <w:lang w:eastAsia="ru-RU"/>
        </w:rPr>
        <w:t>160901 г. Вологда, п. Прилуки, ул. Монастырская, 12</w:t>
      </w:r>
    </w:p>
    <w:p w:rsidR="00B31EA2" w:rsidRPr="00E26FBA" w:rsidRDefault="00B31EA2" w:rsidP="00E26FBA">
      <w:pPr>
        <w:spacing w:after="0" w:line="240" w:lineRule="auto"/>
        <w:jc w:val="both"/>
        <w:rPr>
          <w:rFonts w:ascii="Times New Roman" w:hAnsi="Times New Roman"/>
          <w:sz w:val="26"/>
          <w:szCs w:val="26"/>
          <w:lang w:eastAsia="ru-RU"/>
        </w:rPr>
      </w:pPr>
      <w:r w:rsidRPr="00E26FBA">
        <w:rPr>
          <w:rFonts w:ascii="Times New Roman" w:hAnsi="Times New Roman"/>
          <w:sz w:val="26"/>
          <w:szCs w:val="24"/>
          <w:lang w:eastAsia="ru-RU"/>
        </w:rPr>
        <w:tab/>
        <w:t xml:space="preserve">8. АУ СО ВО «Сокольский дом-интернат для престарелых и инвалидов» </w:t>
      </w:r>
      <w:r w:rsidRPr="00E26FBA">
        <w:rPr>
          <w:rFonts w:ascii="Times New Roman" w:hAnsi="Times New Roman"/>
          <w:sz w:val="26"/>
          <w:szCs w:val="26"/>
          <w:lang w:eastAsia="ru-RU"/>
        </w:rPr>
        <w:t>162138 г. Сокол, ул. Калинина, 18</w:t>
      </w:r>
    </w:p>
    <w:p w:rsidR="00B31EA2" w:rsidRPr="00E26FBA" w:rsidRDefault="00B31EA2" w:rsidP="00E26FBA">
      <w:pPr>
        <w:spacing w:after="0" w:line="240" w:lineRule="auto"/>
        <w:rPr>
          <w:rFonts w:ascii="Times New Roman" w:hAnsi="Times New Roman"/>
          <w:sz w:val="26"/>
          <w:szCs w:val="26"/>
          <w:lang w:eastAsia="ru-RU"/>
        </w:rPr>
      </w:pPr>
      <w:r w:rsidRPr="00E26FBA">
        <w:rPr>
          <w:rFonts w:ascii="Times New Roman" w:hAnsi="Times New Roman"/>
          <w:sz w:val="26"/>
          <w:szCs w:val="24"/>
          <w:lang w:eastAsia="ru-RU"/>
        </w:rPr>
        <w:tab/>
        <w:t>9. АУ СО ВО   «Вологодский  психоневрологический  интернат №1</w:t>
      </w:r>
      <w:r w:rsidRPr="00E26FBA">
        <w:rPr>
          <w:rFonts w:ascii="Times New Roman" w:hAnsi="Times New Roman"/>
          <w:b/>
          <w:sz w:val="26"/>
          <w:szCs w:val="26"/>
          <w:lang w:eastAsia="ru-RU"/>
        </w:rPr>
        <w:t xml:space="preserve">»  </w:t>
      </w:r>
      <w:r w:rsidRPr="00E26FBA">
        <w:rPr>
          <w:rFonts w:ascii="Times New Roman" w:hAnsi="Times New Roman"/>
          <w:sz w:val="26"/>
          <w:szCs w:val="26"/>
          <w:lang w:eastAsia="ru-RU"/>
        </w:rPr>
        <w:t xml:space="preserve">160002 </w:t>
      </w:r>
    </w:p>
    <w:p w:rsidR="00B31EA2" w:rsidRPr="00E26FBA" w:rsidRDefault="00B31EA2" w:rsidP="00E26FBA">
      <w:pPr>
        <w:spacing w:after="0" w:line="240" w:lineRule="auto"/>
        <w:rPr>
          <w:rFonts w:ascii="Times New Roman" w:hAnsi="Times New Roman"/>
          <w:sz w:val="26"/>
          <w:szCs w:val="26"/>
          <w:lang w:eastAsia="ru-RU"/>
        </w:rPr>
      </w:pPr>
      <w:r w:rsidRPr="00E26FBA">
        <w:rPr>
          <w:rFonts w:ascii="Times New Roman" w:hAnsi="Times New Roman"/>
          <w:sz w:val="26"/>
          <w:szCs w:val="26"/>
          <w:lang w:eastAsia="ru-RU"/>
        </w:rPr>
        <w:t>г. Вологда, ул. Лечебная, 28</w:t>
      </w:r>
    </w:p>
    <w:p w:rsidR="00B31EA2" w:rsidRPr="00E26FBA" w:rsidRDefault="00B31EA2" w:rsidP="00E26FBA">
      <w:pPr>
        <w:spacing w:after="0" w:line="240" w:lineRule="auto"/>
        <w:jc w:val="both"/>
        <w:rPr>
          <w:rFonts w:ascii="Times New Roman" w:hAnsi="Times New Roman"/>
          <w:sz w:val="26"/>
          <w:szCs w:val="26"/>
          <w:lang w:eastAsia="ru-RU"/>
        </w:rPr>
      </w:pPr>
      <w:r w:rsidRPr="00E26FBA">
        <w:rPr>
          <w:rFonts w:ascii="Times New Roman" w:hAnsi="Times New Roman"/>
          <w:sz w:val="26"/>
          <w:szCs w:val="24"/>
          <w:lang w:eastAsia="ru-RU"/>
        </w:rPr>
        <w:tab/>
        <w:t xml:space="preserve">10. АУ СО ВО «Мосейковский психоневрологический интернат» </w:t>
      </w:r>
      <w:r w:rsidRPr="00E26FBA">
        <w:rPr>
          <w:rFonts w:ascii="Times New Roman" w:hAnsi="Times New Roman"/>
          <w:sz w:val="26"/>
          <w:szCs w:val="26"/>
          <w:lang w:eastAsia="ru-RU"/>
        </w:rPr>
        <w:t xml:space="preserve">160503 Вологодский район, п/о Огарково, </w:t>
      </w:r>
      <w:r w:rsidRPr="00E26FBA">
        <w:rPr>
          <w:rFonts w:ascii="Times New Roman" w:hAnsi="Times New Roman"/>
          <w:sz w:val="26"/>
          <w:szCs w:val="26"/>
          <w:lang w:val="en-US" w:eastAsia="ru-RU"/>
        </w:rPr>
        <w:t>c</w:t>
      </w:r>
      <w:r w:rsidRPr="00E26FBA">
        <w:rPr>
          <w:rFonts w:ascii="Times New Roman" w:hAnsi="Times New Roman"/>
          <w:sz w:val="26"/>
          <w:szCs w:val="26"/>
          <w:lang w:eastAsia="ru-RU"/>
        </w:rPr>
        <w:t xml:space="preserve">. Мосейково  </w:t>
      </w:r>
    </w:p>
    <w:p w:rsidR="00B31EA2" w:rsidRPr="00E26FBA" w:rsidRDefault="00B31EA2" w:rsidP="00E26FBA">
      <w:pPr>
        <w:spacing w:after="0" w:line="240" w:lineRule="auto"/>
        <w:jc w:val="both"/>
        <w:rPr>
          <w:rFonts w:ascii="Times New Roman" w:hAnsi="Times New Roman"/>
          <w:sz w:val="26"/>
          <w:szCs w:val="26"/>
          <w:lang w:eastAsia="ru-RU"/>
        </w:rPr>
      </w:pPr>
      <w:r w:rsidRPr="00E26FBA">
        <w:rPr>
          <w:rFonts w:ascii="Times New Roman" w:hAnsi="Times New Roman"/>
          <w:sz w:val="26"/>
          <w:szCs w:val="24"/>
          <w:lang w:eastAsia="ru-RU"/>
        </w:rPr>
        <w:tab/>
        <w:t xml:space="preserve">11. БУ СО ВО «Никольский психоневрологический интернат» </w:t>
      </w:r>
      <w:r w:rsidRPr="00E26FBA">
        <w:rPr>
          <w:rFonts w:ascii="Times New Roman" w:hAnsi="Times New Roman"/>
          <w:sz w:val="26"/>
          <w:szCs w:val="26"/>
          <w:lang w:eastAsia="ru-RU"/>
        </w:rPr>
        <w:t>161456 Никольский район, п/о Осиново, д. Подосиновец</w:t>
      </w:r>
    </w:p>
    <w:p w:rsidR="00B31EA2" w:rsidRPr="00E26FBA" w:rsidRDefault="00B31EA2" w:rsidP="00E26FBA">
      <w:pPr>
        <w:spacing w:after="0" w:line="240" w:lineRule="auto"/>
        <w:jc w:val="both"/>
        <w:rPr>
          <w:rFonts w:ascii="Times New Roman" w:hAnsi="Times New Roman"/>
          <w:sz w:val="26"/>
          <w:szCs w:val="26"/>
          <w:lang w:eastAsia="ru-RU"/>
        </w:rPr>
      </w:pPr>
      <w:r w:rsidRPr="00E26FBA">
        <w:rPr>
          <w:rFonts w:ascii="Times New Roman" w:hAnsi="Times New Roman"/>
          <w:sz w:val="26"/>
          <w:szCs w:val="24"/>
          <w:lang w:eastAsia="ru-RU"/>
        </w:rPr>
        <w:tab/>
        <w:t xml:space="preserve">12. БУ СО ВО «Пустынский психоневрологический интернат» </w:t>
      </w:r>
      <w:r w:rsidRPr="00E26FBA">
        <w:rPr>
          <w:rFonts w:ascii="Times New Roman" w:hAnsi="Times New Roman"/>
          <w:sz w:val="26"/>
          <w:szCs w:val="26"/>
          <w:lang w:eastAsia="ru-RU"/>
        </w:rPr>
        <w:t>161127 Кирилловский район, п/о Пеньково, м. Пустынь</w:t>
      </w:r>
    </w:p>
    <w:p w:rsidR="00B31EA2" w:rsidRPr="00E26FBA" w:rsidRDefault="00B31EA2" w:rsidP="00E26FBA">
      <w:pPr>
        <w:spacing w:after="0" w:line="240" w:lineRule="auto"/>
        <w:jc w:val="both"/>
        <w:rPr>
          <w:rFonts w:ascii="Times New Roman" w:hAnsi="Times New Roman"/>
          <w:sz w:val="26"/>
          <w:szCs w:val="26"/>
          <w:lang w:eastAsia="ru-RU"/>
        </w:rPr>
      </w:pPr>
      <w:r w:rsidRPr="00E26FBA">
        <w:rPr>
          <w:rFonts w:ascii="Times New Roman" w:hAnsi="Times New Roman"/>
          <w:sz w:val="26"/>
          <w:szCs w:val="24"/>
          <w:lang w:eastAsia="ru-RU"/>
        </w:rPr>
        <w:tab/>
        <w:t xml:space="preserve">13.  АУ СО ВО   «Первомайский психоневрологический интернат»   </w:t>
      </w:r>
      <w:r w:rsidRPr="00E26FBA">
        <w:rPr>
          <w:rFonts w:ascii="Times New Roman" w:hAnsi="Times New Roman"/>
          <w:sz w:val="26"/>
          <w:szCs w:val="26"/>
          <w:lang w:eastAsia="ru-RU"/>
        </w:rPr>
        <w:t xml:space="preserve">162612 </w:t>
      </w:r>
    </w:p>
    <w:p w:rsidR="00B31EA2" w:rsidRPr="00E26FBA" w:rsidRDefault="00B31EA2" w:rsidP="00E26FBA">
      <w:pPr>
        <w:spacing w:after="0" w:line="240" w:lineRule="auto"/>
        <w:jc w:val="both"/>
        <w:rPr>
          <w:rFonts w:ascii="Times New Roman" w:hAnsi="Times New Roman"/>
          <w:sz w:val="26"/>
          <w:szCs w:val="26"/>
          <w:lang w:eastAsia="ru-RU"/>
        </w:rPr>
      </w:pPr>
      <w:r w:rsidRPr="00E26FBA">
        <w:rPr>
          <w:rFonts w:ascii="Times New Roman" w:hAnsi="Times New Roman"/>
          <w:sz w:val="26"/>
          <w:szCs w:val="26"/>
          <w:lang w:eastAsia="ru-RU"/>
        </w:rPr>
        <w:t>г. Череповец, ул. Красная, 8</w:t>
      </w:r>
    </w:p>
    <w:p w:rsidR="00B31EA2" w:rsidRPr="00E26FBA" w:rsidRDefault="00B31EA2" w:rsidP="00E26FBA">
      <w:pPr>
        <w:spacing w:after="0" w:line="240" w:lineRule="auto"/>
        <w:ind w:left="284"/>
        <w:jc w:val="both"/>
        <w:rPr>
          <w:rFonts w:ascii="Times New Roman" w:hAnsi="Times New Roman"/>
          <w:sz w:val="26"/>
          <w:szCs w:val="24"/>
          <w:lang w:eastAsia="ru-RU"/>
        </w:rPr>
      </w:pPr>
    </w:p>
    <w:p w:rsidR="00B31EA2" w:rsidRPr="00656F96" w:rsidRDefault="00B31EA2" w:rsidP="00E26FBA">
      <w:pPr>
        <w:spacing w:after="0" w:line="240" w:lineRule="auto"/>
        <w:contextualSpacing/>
        <w:jc w:val="center"/>
        <w:rPr>
          <w:rFonts w:ascii="Times New Roman" w:hAnsi="Times New Roman"/>
          <w:bCs/>
          <w:sz w:val="24"/>
          <w:szCs w:val="24"/>
          <w:u w:val="single"/>
        </w:rPr>
      </w:pPr>
      <w:r w:rsidRPr="00656F96">
        <w:rPr>
          <w:rFonts w:ascii="Times New Roman" w:hAnsi="Times New Roman"/>
          <w:bCs/>
          <w:sz w:val="24"/>
          <w:szCs w:val="24"/>
          <w:u w:val="single"/>
        </w:rPr>
        <w:t>Методика и инструментарий исследования.</w:t>
      </w:r>
    </w:p>
    <w:p w:rsidR="00B31EA2" w:rsidRPr="003252D9" w:rsidRDefault="00B31EA2" w:rsidP="00A520B3">
      <w:pPr>
        <w:spacing w:after="0" w:line="240" w:lineRule="auto"/>
        <w:ind w:left="-426" w:firstLine="708"/>
        <w:jc w:val="both"/>
        <w:rPr>
          <w:rFonts w:ascii="Times New Roman" w:hAnsi="Times New Roman"/>
          <w:sz w:val="24"/>
          <w:szCs w:val="24"/>
        </w:rPr>
      </w:pPr>
      <w:r w:rsidRPr="003252D9">
        <w:rPr>
          <w:rFonts w:ascii="Times New Roman" w:hAnsi="Times New Roman"/>
          <w:sz w:val="24"/>
          <w:szCs w:val="24"/>
        </w:rPr>
        <w:t xml:space="preserve">В задачу проведения независимой оценки входило получение разнообразной </w:t>
      </w:r>
      <w:r>
        <w:rPr>
          <w:rFonts w:ascii="Times New Roman" w:hAnsi="Times New Roman"/>
          <w:sz w:val="24"/>
          <w:szCs w:val="24"/>
        </w:rPr>
        <w:t xml:space="preserve">количественной и качественной </w:t>
      </w:r>
      <w:r w:rsidRPr="003252D9">
        <w:rPr>
          <w:rFonts w:ascii="Times New Roman" w:hAnsi="Times New Roman"/>
          <w:sz w:val="24"/>
          <w:szCs w:val="24"/>
        </w:rPr>
        <w:t xml:space="preserve">информации, соответственно независимая оценка как исследование включала в себя совокупность методов социологического исследования и пакет разработанных инструментов, которые позволили получить </w:t>
      </w:r>
      <w:r>
        <w:rPr>
          <w:rFonts w:ascii="Times New Roman" w:hAnsi="Times New Roman"/>
          <w:sz w:val="24"/>
          <w:szCs w:val="24"/>
        </w:rPr>
        <w:t xml:space="preserve">содержательную и </w:t>
      </w:r>
      <w:r w:rsidRPr="003252D9">
        <w:rPr>
          <w:rFonts w:ascii="Times New Roman" w:hAnsi="Times New Roman"/>
          <w:sz w:val="24"/>
          <w:szCs w:val="24"/>
        </w:rPr>
        <w:t>объективную информацию.</w:t>
      </w:r>
    </w:p>
    <w:p w:rsidR="00B31EA2" w:rsidRPr="003252D9" w:rsidRDefault="00B31EA2" w:rsidP="00A520B3">
      <w:pPr>
        <w:spacing w:after="0" w:line="240" w:lineRule="auto"/>
        <w:ind w:firstLine="284"/>
        <w:jc w:val="both"/>
        <w:rPr>
          <w:rFonts w:ascii="Times New Roman" w:hAnsi="Times New Roman"/>
          <w:sz w:val="24"/>
          <w:szCs w:val="24"/>
        </w:rPr>
      </w:pPr>
      <w:r w:rsidRPr="003252D9">
        <w:rPr>
          <w:rFonts w:ascii="Times New Roman" w:hAnsi="Times New Roman"/>
          <w:sz w:val="24"/>
          <w:szCs w:val="24"/>
        </w:rPr>
        <w:t xml:space="preserve">В рамках данной независимой оценки были проведены: </w:t>
      </w:r>
    </w:p>
    <w:p w:rsidR="00B31EA2" w:rsidRPr="003252D9" w:rsidRDefault="00B31EA2" w:rsidP="00A520B3">
      <w:pPr>
        <w:spacing w:after="0" w:line="240" w:lineRule="auto"/>
        <w:ind w:left="-426"/>
        <w:contextualSpacing/>
        <w:jc w:val="both"/>
        <w:rPr>
          <w:rFonts w:ascii="Times New Roman" w:hAnsi="Times New Roman"/>
          <w:sz w:val="24"/>
          <w:szCs w:val="24"/>
        </w:rPr>
      </w:pPr>
      <w:r>
        <w:rPr>
          <w:rFonts w:ascii="Times New Roman" w:hAnsi="Times New Roman"/>
          <w:sz w:val="24"/>
          <w:szCs w:val="24"/>
        </w:rPr>
        <w:t>-опрос (устный и письменный);</w:t>
      </w:r>
    </w:p>
    <w:p w:rsidR="00B31EA2" w:rsidRPr="003252D9" w:rsidRDefault="00B31EA2" w:rsidP="00A520B3">
      <w:pPr>
        <w:spacing w:after="0" w:line="240" w:lineRule="auto"/>
        <w:ind w:left="-426"/>
        <w:contextualSpacing/>
        <w:jc w:val="both"/>
        <w:rPr>
          <w:rFonts w:ascii="Times New Roman" w:hAnsi="Times New Roman"/>
          <w:sz w:val="24"/>
          <w:szCs w:val="24"/>
        </w:rPr>
      </w:pPr>
      <w:r>
        <w:rPr>
          <w:rFonts w:ascii="Times New Roman" w:hAnsi="Times New Roman"/>
          <w:sz w:val="24"/>
          <w:szCs w:val="24"/>
        </w:rPr>
        <w:t>-наблюдение;</w:t>
      </w:r>
    </w:p>
    <w:p w:rsidR="00B31EA2" w:rsidRPr="003252D9" w:rsidRDefault="00B31EA2" w:rsidP="00A520B3">
      <w:pPr>
        <w:spacing w:after="0" w:line="240" w:lineRule="auto"/>
        <w:ind w:left="-426"/>
        <w:contextualSpacing/>
        <w:jc w:val="both"/>
        <w:rPr>
          <w:rFonts w:ascii="Times New Roman" w:hAnsi="Times New Roman"/>
          <w:sz w:val="24"/>
          <w:szCs w:val="24"/>
        </w:rPr>
      </w:pPr>
      <w:r>
        <w:rPr>
          <w:rFonts w:ascii="Times New Roman" w:hAnsi="Times New Roman"/>
          <w:sz w:val="24"/>
          <w:szCs w:val="24"/>
        </w:rPr>
        <w:t>-</w:t>
      </w:r>
      <w:r w:rsidRPr="003877D4">
        <w:rPr>
          <w:rFonts w:ascii="Times New Roman" w:hAnsi="Times New Roman"/>
          <w:sz w:val="24"/>
          <w:szCs w:val="24"/>
        </w:rPr>
        <w:t>анализ нормативных правовых актов, регулирующих деятельность организаций социального обслуживания населения</w:t>
      </w:r>
      <w:r>
        <w:rPr>
          <w:rFonts w:ascii="Times New Roman" w:hAnsi="Times New Roman"/>
          <w:sz w:val="24"/>
          <w:szCs w:val="24"/>
        </w:rPr>
        <w:t>;</w:t>
      </w:r>
      <w:r w:rsidRPr="003877D4">
        <w:rPr>
          <w:rFonts w:ascii="Times New Roman" w:hAnsi="Times New Roman"/>
          <w:sz w:val="24"/>
          <w:szCs w:val="24"/>
        </w:rPr>
        <w:t xml:space="preserve"> </w:t>
      </w:r>
      <w:r>
        <w:rPr>
          <w:rFonts w:ascii="Times New Roman" w:hAnsi="Times New Roman"/>
          <w:sz w:val="24"/>
          <w:szCs w:val="24"/>
        </w:rPr>
        <w:t>изучение документации ОСО;</w:t>
      </w:r>
    </w:p>
    <w:p w:rsidR="00B31EA2" w:rsidRPr="00656F96" w:rsidRDefault="00B31EA2" w:rsidP="00A520B3">
      <w:pPr>
        <w:spacing w:after="0" w:line="240" w:lineRule="auto"/>
        <w:ind w:left="-426"/>
        <w:contextualSpacing/>
        <w:jc w:val="both"/>
        <w:rPr>
          <w:rFonts w:ascii="Times New Roman" w:hAnsi="Times New Roman"/>
          <w:sz w:val="24"/>
          <w:szCs w:val="24"/>
        </w:rPr>
      </w:pPr>
      <w:r>
        <w:rPr>
          <w:rFonts w:ascii="Times New Roman" w:hAnsi="Times New Roman"/>
          <w:sz w:val="24"/>
          <w:szCs w:val="24"/>
        </w:rPr>
        <w:t>-</w:t>
      </w:r>
      <w:r w:rsidRPr="003252D9">
        <w:rPr>
          <w:rFonts w:ascii="Times New Roman" w:hAnsi="Times New Roman"/>
          <w:sz w:val="24"/>
          <w:szCs w:val="24"/>
        </w:rPr>
        <w:t>исследование интернет-сайтов ОСО</w:t>
      </w:r>
      <w:r>
        <w:rPr>
          <w:rFonts w:ascii="Times New Roman" w:hAnsi="Times New Roman"/>
          <w:sz w:val="24"/>
          <w:szCs w:val="24"/>
        </w:rPr>
        <w:t xml:space="preserve">, которое </w:t>
      </w:r>
      <w:r w:rsidRPr="003252D9">
        <w:rPr>
          <w:rFonts w:ascii="Times New Roman" w:hAnsi="Times New Roman"/>
          <w:sz w:val="24"/>
          <w:szCs w:val="24"/>
        </w:rPr>
        <w:t xml:space="preserve"> осуществлялось методом сплошного просмотра содержимого страниц web-ресурса (скрининг наличия) с выявлением и фиксацией признаков наличия соответствующих текстов (контент-анализ), качества их содержания, удобства доступа к текста</w:t>
      </w:r>
      <w:r>
        <w:rPr>
          <w:rFonts w:ascii="Times New Roman" w:hAnsi="Times New Roman"/>
          <w:sz w:val="24"/>
          <w:szCs w:val="24"/>
        </w:rPr>
        <w:t>м для посетителя Интернет-сайта;</w:t>
      </w:r>
    </w:p>
    <w:p w:rsidR="00B31EA2" w:rsidRPr="003252D9" w:rsidRDefault="00B31EA2" w:rsidP="00A520B3">
      <w:pPr>
        <w:spacing w:after="0" w:line="240" w:lineRule="auto"/>
        <w:ind w:left="-426"/>
        <w:jc w:val="both"/>
        <w:rPr>
          <w:rFonts w:ascii="Times New Roman" w:hAnsi="Times New Roman"/>
          <w:sz w:val="24"/>
          <w:szCs w:val="24"/>
        </w:rPr>
      </w:pPr>
      <w:r w:rsidRPr="00E26FBA">
        <w:rPr>
          <w:rFonts w:ascii="Times New Roman" w:hAnsi="Times New Roman"/>
          <w:sz w:val="24"/>
          <w:szCs w:val="24"/>
        </w:rPr>
        <w:t>-24 эксперимента «Контрольная закупка» для  изучения поведения сотрудников ОСО в условиях</w:t>
      </w:r>
      <w:r w:rsidRPr="003252D9">
        <w:rPr>
          <w:rFonts w:ascii="Times New Roman" w:hAnsi="Times New Roman"/>
          <w:sz w:val="24"/>
          <w:szCs w:val="24"/>
        </w:rPr>
        <w:t xml:space="preserve"> искусственно созданной квази-реальной ситуации;</w:t>
      </w:r>
    </w:p>
    <w:p w:rsidR="00B31EA2" w:rsidRPr="003252D9" w:rsidRDefault="00B31EA2" w:rsidP="00A520B3">
      <w:pPr>
        <w:spacing w:after="0" w:line="240" w:lineRule="auto"/>
        <w:ind w:left="-426"/>
        <w:jc w:val="both"/>
        <w:rPr>
          <w:rFonts w:ascii="Times New Roman" w:hAnsi="Times New Roman"/>
          <w:sz w:val="24"/>
          <w:szCs w:val="24"/>
        </w:rPr>
      </w:pPr>
      <w:r>
        <w:rPr>
          <w:rFonts w:ascii="Times New Roman" w:hAnsi="Times New Roman"/>
          <w:sz w:val="24"/>
          <w:szCs w:val="24"/>
        </w:rPr>
        <w:t>-</w:t>
      </w:r>
      <w:r w:rsidRPr="003252D9">
        <w:rPr>
          <w:rFonts w:ascii="Times New Roman" w:hAnsi="Times New Roman"/>
          <w:sz w:val="24"/>
          <w:szCs w:val="24"/>
        </w:rPr>
        <w:t>натурные наблюдения на территории и внутри зданий на предмет оценки доступности, благоустройства и комфортности  ОСО;</w:t>
      </w:r>
    </w:p>
    <w:p w:rsidR="00B31EA2" w:rsidRPr="00656F96" w:rsidRDefault="00B31EA2" w:rsidP="00A520B3">
      <w:pPr>
        <w:spacing w:after="0" w:line="240" w:lineRule="auto"/>
        <w:ind w:left="-426"/>
        <w:jc w:val="both"/>
        <w:rPr>
          <w:rFonts w:ascii="Times New Roman" w:hAnsi="Times New Roman"/>
          <w:sz w:val="24"/>
          <w:szCs w:val="24"/>
        </w:rPr>
      </w:pPr>
      <w:r>
        <w:rPr>
          <w:rFonts w:ascii="Times New Roman" w:hAnsi="Times New Roman"/>
          <w:b/>
          <w:sz w:val="24"/>
          <w:szCs w:val="24"/>
        </w:rPr>
        <w:t>-</w:t>
      </w:r>
      <w:r w:rsidRPr="00656F96">
        <w:rPr>
          <w:rFonts w:ascii="Times New Roman" w:hAnsi="Times New Roman"/>
          <w:sz w:val="24"/>
          <w:szCs w:val="24"/>
        </w:rPr>
        <w:t>контент-анализ</w:t>
      </w:r>
      <w:r w:rsidRPr="003252D9">
        <w:rPr>
          <w:rFonts w:ascii="Times New Roman" w:hAnsi="Times New Roman"/>
          <w:b/>
          <w:sz w:val="24"/>
          <w:szCs w:val="24"/>
        </w:rPr>
        <w:t xml:space="preserve"> </w:t>
      </w:r>
      <w:r w:rsidRPr="003252D9">
        <w:rPr>
          <w:rFonts w:ascii="Times New Roman" w:hAnsi="Times New Roman"/>
          <w:sz w:val="24"/>
          <w:szCs w:val="24"/>
        </w:rPr>
        <w:t xml:space="preserve">информации на информационных стендах, </w:t>
      </w:r>
      <w:r>
        <w:rPr>
          <w:rFonts w:ascii="Times New Roman" w:hAnsi="Times New Roman"/>
          <w:sz w:val="24"/>
          <w:szCs w:val="24"/>
        </w:rPr>
        <w:t xml:space="preserve">в </w:t>
      </w:r>
      <w:r w:rsidRPr="003252D9">
        <w:rPr>
          <w:rFonts w:ascii="Times New Roman" w:hAnsi="Times New Roman"/>
          <w:sz w:val="24"/>
          <w:szCs w:val="24"/>
        </w:rPr>
        <w:t xml:space="preserve">буклетах.  </w:t>
      </w:r>
    </w:p>
    <w:p w:rsidR="00B31EA2" w:rsidRPr="00656F96" w:rsidRDefault="00B31EA2" w:rsidP="00A520B3">
      <w:pPr>
        <w:spacing w:after="0" w:line="240" w:lineRule="auto"/>
        <w:ind w:left="-426"/>
        <w:jc w:val="center"/>
        <w:rPr>
          <w:rFonts w:ascii="Times New Roman" w:hAnsi="Times New Roman"/>
          <w:sz w:val="24"/>
          <w:szCs w:val="24"/>
        </w:rPr>
      </w:pPr>
      <w:r w:rsidRPr="00656F96">
        <w:rPr>
          <w:rFonts w:ascii="Times New Roman" w:hAnsi="Times New Roman"/>
          <w:sz w:val="24"/>
          <w:szCs w:val="24"/>
        </w:rPr>
        <w:t>Источники информации:</w:t>
      </w:r>
    </w:p>
    <w:p w:rsidR="00B31EA2" w:rsidRPr="003252D9" w:rsidRDefault="00B31EA2" w:rsidP="00A520B3">
      <w:pPr>
        <w:spacing w:after="0" w:line="240" w:lineRule="auto"/>
        <w:ind w:left="-426"/>
        <w:contextualSpacing/>
        <w:jc w:val="both"/>
        <w:rPr>
          <w:rFonts w:ascii="Times New Roman" w:hAnsi="Times New Roman"/>
          <w:sz w:val="24"/>
          <w:szCs w:val="24"/>
        </w:rPr>
      </w:pPr>
      <w:r>
        <w:rPr>
          <w:rFonts w:ascii="Times New Roman" w:hAnsi="Times New Roman"/>
          <w:sz w:val="24"/>
          <w:szCs w:val="24"/>
        </w:rPr>
        <w:t>-</w:t>
      </w:r>
      <w:r w:rsidRPr="003252D9">
        <w:rPr>
          <w:rFonts w:ascii="Times New Roman" w:hAnsi="Times New Roman"/>
          <w:sz w:val="24"/>
          <w:szCs w:val="24"/>
        </w:rPr>
        <w:t>нормативно-правовые акты, регулирующие деятельность ОС</w:t>
      </w:r>
      <w:r>
        <w:rPr>
          <w:rFonts w:ascii="Times New Roman" w:hAnsi="Times New Roman"/>
          <w:sz w:val="24"/>
          <w:szCs w:val="24"/>
        </w:rPr>
        <w:t>О населения Вологодской области;</w:t>
      </w:r>
    </w:p>
    <w:p w:rsidR="00B31EA2" w:rsidRPr="003252D9" w:rsidRDefault="00B31EA2" w:rsidP="00A520B3">
      <w:pPr>
        <w:spacing w:after="0" w:line="240" w:lineRule="auto"/>
        <w:ind w:left="-426"/>
        <w:contextualSpacing/>
        <w:jc w:val="both"/>
        <w:rPr>
          <w:rFonts w:ascii="Times New Roman" w:hAnsi="Times New Roman"/>
          <w:sz w:val="24"/>
          <w:szCs w:val="24"/>
        </w:rPr>
      </w:pPr>
      <w:r>
        <w:rPr>
          <w:rFonts w:ascii="Times New Roman" w:hAnsi="Times New Roman"/>
          <w:sz w:val="24"/>
          <w:szCs w:val="24"/>
        </w:rPr>
        <w:t>-отчеты о деятельности ОСО;</w:t>
      </w:r>
      <w:r w:rsidRPr="003252D9">
        <w:rPr>
          <w:rFonts w:ascii="Times New Roman" w:hAnsi="Times New Roman"/>
          <w:sz w:val="24"/>
          <w:szCs w:val="24"/>
        </w:rPr>
        <w:t xml:space="preserve"> </w:t>
      </w:r>
    </w:p>
    <w:p w:rsidR="00B31EA2" w:rsidRPr="003252D9" w:rsidRDefault="00B31EA2" w:rsidP="00A520B3">
      <w:pPr>
        <w:spacing w:after="0" w:line="240" w:lineRule="auto"/>
        <w:ind w:left="-426"/>
        <w:contextualSpacing/>
        <w:jc w:val="both"/>
        <w:rPr>
          <w:rFonts w:ascii="Times New Roman" w:hAnsi="Times New Roman"/>
          <w:sz w:val="24"/>
          <w:szCs w:val="24"/>
        </w:rPr>
      </w:pPr>
      <w:r>
        <w:rPr>
          <w:rFonts w:ascii="Times New Roman" w:hAnsi="Times New Roman"/>
          <w:sz w:val="24"/>
          <w:szCs w:val="24"/>
        </w:rPr>
        <w:t>-внутренняя документация ОСО;</w:t>
      </w:r>
    </w:p>
    <w:p w:rsidR="00B31EA2" w:rsidRPr="003252D9" w:rsidRDefault="00B31EA2" w:rsidP="00A520B3">
      <w:pPr>
        <w:spacing w:after="0" w:line="240" w:lineRule="auto"/>
        <w:ind w:left="-426"/>
        <w:contextualSpacing/>
        <w:jc w:val="both"/>
        <w:rPr>
          <w:rFonts w:ascii="Times New Roman" w:hAnsi="Times New Roman"/>
          <w:sz w:val="24"/>
          <w:szCs w:val="24"/>
        </w:rPr>
      </w:pPr>
      <w:r>
        <w:rPr>
          <w:rFonts w:ascii="Times New Roman" w:hAnsi="Times New Roman"/>
          <w:sz w:val="24"/>
          <w:szCs w:val="24"/>
        </w:rPr>
        <w:t>-</w:t>
      </w:r>
      <w:r w:rsidRPr="003252D9">
        <w:rPr>
          <w:rFonts w:ascii="Times New Roman" w:hAnsi="Times New Roman"/>
          <w:sz w:val="24"/>
          <w:szCs w:val="24"/>
        </w:rPr>
        <w:t>сеть Интернет (сайты ОСО и официальный сайт для размещения информации о государственных (муниципальных) учр</w:t>
      </w:r>
      <w:r>
        <w:rPr>
          <w:rFonts w:ascii="Times New Roman" w:hAnsi="Times New Roman"/>
          <w:sz w:val="24"/>
          <w:szCs w:val="24"/>
        </w:rPr>
        <w:t>еждениях http://www.bus.gov.ru);</w:t>
      </w:r>
    </w:p>
    <w:p w:rsidR="00B31EA2" w:rsidRPr="003252D9" w:rsidRDefault="00B31EA2" w:rsidP="00A520B3">
      <w:pPr>
        <w:spacing w:after="0" w:line="240" w:lineRule="auto"/>
        <w:ind w:left="-426"/>
        <w:contextualSpacing/>
        <w:jc w:val="both"/>
        <w:rPr>
          <w:rFonts w:ascii="Times New Roman" w:hAnsi="Times New Roman"/>
          <w:sz w:val="24"/>
          <w:szCs w:val="24"/>
        </w:rPr>
      </w:pPr>
      <w:r>
        <w:rPr>
          <w:rFonts w:ascii="Times New Roman" w:hAnsi="Times New Roman"/>
          <w:sz w:val="24"/>
          <w:szCs w:val="24"/>
        </w:rPr>
        <w:t>-получатели социальных услуг;</w:t>
      </w:r>
    </w:p>
    <w:p w:rsidR="00B31EA2" w:rsidRPr="003252D9" w:rsidRDefault="00B31EA2" w:rsidP="00A520B3">
      <w:pPr>
        <w:spacing w:after="0" w:line="240" w:lineRule="auto"/>
        <w:ind w:left="-426"/>
        <w:contextualSpacing/>
        <w:jc w:val="both"/>
        <w:rPr>
          <w:rFonts w:ascii="Times New Roman" w:hAnsi="Times New Roman"/>
          <w:sz w:val="24"/>
          <w:szCs w:val="24"/>
        </w:rPr>
      </w:pPr>
      <w:r>
        <w:rPr>
          <w:rFonts w:ascii="Times New Roman" w:hAnsi="Times New Roman"/>
          <w:sz w:val="24"/>
          <w:szCs w:val="24"/>
        </w:rPr>
        <w:t>-</w:t>
      </w:r>
      <w:r w:rsidRPr="003252D9">
        <w:rPr>
          <w:rFonts w:ascii="Times New Roman" w:hAnsi="Times New Roman"/>
          <w:sz w:val="24"/>
          <w:szCs w:val="24"/>
        </w:rPr>
        <w:t>родственни</w:t>
      </w:r>
      <w:r>
        <w:rPr>
          <w:rFonts w:ascii="Times New Roman" w:hAnsi="Times New Roman"/>
          <w:sz w:val="24"/>
          <w:szCs w:val="24"/>
        </w:rPr>
        <w:t>ки получателей социальных услуг;</w:t>
      </w:r>
    </w:p>
    <w:p w:rsidR="00B31EA2" w:rsidRDefault="00B31EA2" w:rsidP="00A520B3">
      <w:pPr>
        <w:spacing w:after="0" w:line="240" w:lineRule="auto"/>
        <w:ind w:left="-426"/>
        <w:contextualSpacing/>
        <w:jc w:val="both"/>
        <w:rPr>
          <w:rFonts w:ascii="Times New Roman" w:hAnsi="Times New Roman"/>
          <w:sz w:val="24"/>
          <w:szCs w:val="24"/>
        </w:rPr>
      </w:pPr>
      <w:r>
        <w:rPr>
          <w:rFonts w:ascii="Times New Roman" w:hAnsi="Times New Roman"/>
          <w:sz w:val="24"/>
          <w:szCs w:val="24"/>
        </w:rPr>
        <w:t>-</w:t>
      </w:r>
      <w:r w:rsidRPr="003252D9">
        <w:rPr>
          <w:rFonts w:ascii="Times New Roman" w:hAnsi="Times New Roman"/>
          <w:sz w:val="24"/>
          <w:szCs w:val="24"/>
        </w:rPr>
        <w:t xml:space="preserve">сотрудники ОСО. </w:t>
      </w:r>
    </w:p>
    <w:p w:rsidR="00B31EA2" w:rsidRPr="003252D9" w:rsidRDefault="00B31EA2" w:rsidP="00A520B3">
      <w:pPr>
        <w:spacing w:after="0" w:line="240" w:lineRule="auto"/>
        <w:ind w:left="-426" w:firstLine="709"/>
        <w:jc w:val="both"/>
        <w:rPr>
          <w:rFonts w:ascii="Times New Roman" w:hAnsi="Times New Roman"/>
          <w:sz w:val="24"/>
          <w:szCs w:val="24"/>
        </w:rPr>
      </w:pPr>
      <w:r>
        <w:rPr>
          <w:rFonts w:ascii="Times New Roman" w:hAnsi="Times New Roman"/>
          <w:sz w:val="24"/>
          <w:szCs w:val="24"/>
        </w:rPr>
        <w:t xml:space="preserve">Исследование проводилось на основе принципа </w:t>
      </w:r>
      <w:r w:rsidRPr="003252D9">
        <w:rPr>
          <w:rFonts w:ascii="Times New Roman" w:hAnsi="Times New Roman"/>
          <w:sz w:val="24"/>
          <w:szCs w:val="24"/>
        </w:rPr>
        <w:t xml:space="preserve">конфиденциальности.  </w:t>
      </w:r>
    </w:p>
    <w:p w:rsidR="00B31EA2" w:rsidRPr="00656F96" w:rsidRDefault="00B31EA2" w:rsidP="00A520B3">
      <w:pPr>
        <w:spacing w:after="0" w:line="240" w:lineRule="auto"/>
        <w:jc w:val="center"/>
        <w:rPr>
          <w:rFonts w:ascii="Times New Roman" w:hAnsi="Times New Roman"/>
          <w:sz w:val="24"/>
          <w:szCs w:val="24"/>
          <w:u w:val="single"/>
        </w:rPr>
      </w:pPr>
      <w:r w:rsidRPr="00656F96">
        <w:rPr>
          <w:rFonts w:ascii="Times New Roman" w:hAnsi="Times New Roman"/>
          <w:sz w:val="24"/>
          <w:szCs w:val="24"/>
          <w:u w:val="single"/>
        </w:rPr>
        <w:t>Этапы исследования</w:t>
      </w:r>
    </w:p>
    <w:p w:rsidR="00B31EA2" w:rsidRPr="003252D9" w:rsidRDefault="00B31EA2" w:rsidP="00BE16A9">
      <w:pPr>
        <w:numPr>
          <w:ilvl w:val="0"/>
          <w:numId w:val="1"/>
        </w:numPr>
        <w:spacing w:after="0" w:line="240" w:lineRule="auto"/>
        <w:contextualSpacing/>
        <w:jc w:val="both"/>
        <w:rPr>
          <w:rFonts w:ascii="Times New Roman" w:hAnsi="Times New Roman"/>
          <w:sz w:val="24"/>
          <w:szCs w:val="24"/>
        </w:rPr>
      </w:pPr>
      <w:r w:rsidRPr="003252D9">
        <w:rPr>
          <w:rFonts w:ascii="Times New Roman" w:hAnsi="Times New Roman"/>
          <w:sz w:val="24"/>
          <w:szCs w:val="24"/>
        </w:rPr>
        <w:t>Разработка исследовательских инструментов.</w:t>
      </w:r>
    </w:p>
    <w:p w:rsidR="00B31EA2" w:rsidRPr="003252D9" w:rsidRDefault="00B31EA2" w:rsidP="00BE16A9">
      <w:pPr>
        <w:numPr>
          <w:ilvl w:val="0"/>
          <w:numId w:val="1"/>
        </w:numPr>
        <w:spacing w:after="0" w:line="240" w:lineRule="auto"/>
        <w:contextualSpacing/>
        <w:jc w:val="both"/>
        <w:rPr>
          <w:rFonts w:ascii="Times New Roman" w:hAnsi="Times New Roman"/>
          <w:sz w:val="24"/>
          <w:szCs w:val="24"/>
        </w:rPr>
      </w:pPr>
      <w:r w:rsidRPr="003252D9">
        <w:rPr>
          <w:rFonts w:ascii="Times New Roman" w:hAnsi="Times New Roman"/>
          <w:sz w:val="24"/>
          <w:szCs w:val="24"/>
        </w:rPr>
        <w:t>Сбор данных.</w:t>
      </w:r>
    </w:p>
    <w:p w:rsidR="00B31EA2" w:rsidRPr="003252D9" w:rsidRDefault="00B31EA2" w:rsidP="00BE16A9">
      <w:pPr>
        <w:numPr>
          <w:ilvl w:val="0"/>
          <w:numId w:val="1"/>
        </w:numPr>
        <w:spacing w:after="0" w:line="240" w:lineRule="auto"/>
        <w:contextualSpacing/>
        <w:jc w:val="both"/>
        <w:rPr>
          <w:rFonts w:ascii="Times New Roman" w:hAnsi="Times New Roman"/>
          <w:sz w:val="24"/>
          <w:szCs w:val="24"/>
        </w:rPr>
      </w:pPr>
      <w:r w:rsidRPr="003252D9">
        <w:rPr>
          <w:rFonts w:ascii="Times New Roman" w:hAnsi="Times New Roman"/>
          <w:sz w:val="24"/>
          <w:szCs w:val="24"/>
        </w:rPr>
        <w:t>Кодирование и обработка данных.</w:t>
      </w:r>
    </w:p>
    <w:p w:rsidR="00B31EA2" w:rsidRPr="003252D9" w:rsidRDefault="00B31EA2" w:rsidP="00BE16A9">
      <w:pPr>
        <w:numPr>
          <w:ilvl w:val="0"/>
          <w:numId w:val="1"/>
        </w:numPr>
        <w:spacing w:after="0" w:line="240" w:lineRule="auto"/>
        <w:contextualSpacing/>
        <w:jc w:val="both"/>
        <w:rPr>
          <w:rFonts w:ascii="Times New Roman" w:hAnsi="Times New Roman"/>
          <w:sz w:val="24"/>
          <w:szCs w:val="24"/>
        </w:rPr>
      </w:pPr>
      <w:r w:rsidRPr="003252D9">
        <w:rPr>
          <w:rFonts w:ascii="Times New Roman" w:hAnsi="Times New Roman"/>
          <w:sz w:val="24"/>
          <w:szCs w:val="24"/>
        </w:rPr>
        <w:t>Анализ данных.</w:t>
      </w:r>
    </w:p>
    <w:p w:rsidR="00B31EA2" w:rsidRPr="003252D9" w:rsidRDefault="00B31EA2" w:rsidP="00BE16A9">
      <w:pPr>
        <w:numPr>
          <w:ilvl w:val="0"/>
          <w:numId w:val="1"/>
        </w:numPr>
        <w:spacing w:after="0" w:line="240" w:lineRule="auto"/>
        <w:contextualSpacing/>
        <w:jc w:val="both"/>
        <w:rPr>
          <w:rFonts w:ascii="Times New Roman" w:hAnsi="Times New Roman"/>
          <w:sz w:val="24"/>
          <w:szCs w:val="24"/>
        </w:rPr>
      </w:pPr>
      <w:r w:rsidRPr="003252D9">
        <w:rPr>
          <w:rFonts w:ascii="Times New Roman" w:hAnsi="Times New Roman"/>
          <w:sz w:val="24"/>
          <w:szCs w:val="24"/>
        </w:rPr>
        <w:t xml:space="preserve">Подготовка отчета. </w:t>
      </w:r>
    </w:p>
    <w:p w:rsidR="00B31EA2" w:rsidRDefault="00B31EA2" w:rsidP="00A520B3">
      <w:pPr>
        <w:spacing w:after="0" w:line="240" w:lineRule="auto"/>
        <w:ind w:left="-426" w:firstLine="360"/>
        <w:jc w:val="both"/>
        <w:rPr>
          <w:rFonts w:ascii="Times New Roman" w:hAnsi="Times New Roman"/>
          <w:sz w:val="24"/>
          <w:szCs w:val="24"/>
          <w:lang w:eastAsia="ru-RU"/>
        </w:rPr>
      </w:pPr>
      <w:r w:rsidRPr="00656F96">
        <w:rPr>
          <w:rFonts w:ascii="Times New Roman" w:hAnsi="Times New Roman"/>
          <w:sz w:val="24"/>
          <w:szCs w:val="24"/>
          <w:lang w:eastAsia="ru-RU"/>
        </w:rPr>
        <w:t xml:space="preserve">Сбор данных осуществлен в период с 11 августа по 15 октября 2016 года. Сбор данных включал изучение документов, сети Интернет, письменный опрос сотрудников и получателей услуг ОСО. </w:t>
      </w:r>
    </w:p>
    <w:p w:rsidR="00B31EA2" w:rsidRDefault="00B31EA2" w:rsidP="00A520B3">
      <w:pPr>
        <w:spacing w:after="0" w:line="240" w:lineRule="auto"/>
        <w:ind w:left="-426"/>
        <w:jc w:val="right"/>
        <w:rPr>
          <w:rFonts w:ascii="Times New Roman" w:hAnsi="Times New Roman"/>
          <w:b/>
          <w:sz w:val="24"/>
          <w:szCs w:val="24"/>
        </w:rPr>
      </w:pPr>
    </w:p>
    <w:p w:rsidR="00B31EA2" w:rsidRDefault="00B31EA2" w:rsidP="00A520B3">
      <w:pPr>
        <w:spacing w:after="0" w:line="240" w:lineRule="auto"/>
        <w:ind w:left="-426"/>
        <w:jc w:val="right"/>
        <w:rPr>
          <w:rFonts w:ascii="Times New Roman" w:hAnsi="Times New Roman"/>
          <w:b/>
          <w:sz w:val="24"/>
          <w:szCs w:val="24"/>
        </w:rPr>
      </w:pPr>
    </w:p>
    <w:p w:rsidR="00B31EA2" w:rsidRDefault="00B31EA2" w:rsidP="00A520B3">
      <w:pPr>
        <w:spacing w:after="0" w:line="240" w:lineRule="auto"/>
        <w:ind w:left="-426"/>
        <w:jc w:val="right"/>
        <w:rPr>
          <w:rFonts w:ascii="Times New Roman" w:hAnsi="Times New Roman"/>
          <w:b/>
          <w:sz w:val="24"/>
          <w:szCs w:val="24"/>
        </w:rPr>
      </w:pPr>
    </w:p>
    <w:p w:rsidR="00B31EA2" w:rsidRDefault="00B31EA2" w:rsidP="00A520B3">
      <w:pPr>
        <w:spacing w:after="0" w:line="240" w:lineRule="auto"/>
        <w:ind w:left="-426"/>
        <w:jc w:val="right"/>
        <w:rPr>
          <w:rFonts w:ascii="Times New Roman" w:hAnsi="Times New Roman"/>
          <w:b/>
          <w:sz w:val="24"/>
          <w:szCs w:val="24"/>
        </w:rPr>
      </w:pPr>
    </w:p>
    <w:p w:rsidR="00B31EA2" w:rsidRDefault="00B31EA2" w:rsidP="00A520B3">
      <w:pPr>
        <w:spacing w:after="0" w:line="240" w:lineRule="auto"/>
        <w:ind w:left="-426"/>
        <w:jc w:val="right"/>
        <w:rPr>
          <w:rFonts w:ascii="Times New Roman" w:hAnsi="Times New Roman"/>
          <w:b/>
          <w:sz w:val="24"/>
          <w:szCs w:val="24"/>
        </w:rPr>
      </w:pPr>
    </w:p>
    <w:p w:rsidR="00B31EA2" w:rsidRDefault="00B31EA2" w:rsidP="00A520B3">
      <w:pPr>
        <w:spacing w:after="0" w:line="240" w:lineRule="auto"/>
        <w:ind w:left="-426"/>
        <w:jc w:val="right"/>
        <w:rPr>
          <w:rFonts w:ascii="Times New Roman" w:hAnsi="Times New Roman"/>
          <w:b/>
          <w:sz w:val="24"/>
          <w:szCs w:val="24"/>
        </w:rPr>
      </w:pPr>
    </w:p>
    <w:p w:rsidR="00B31EA2" w:rsidRDefault="00B31EA2" w:rsidP="00A520B3">
      <w:pPr>
        <w:spacing w:after="0" w:line="240" w:lineRule="auto"/>
        <w:ind w:left="-426"/>
        <w:jc w:val="right"/>
        <w:rPr>
          <w:rFonts w:ascii="Times New Roman" w:hAnsi="Times New Roman"/>
          <w:b/>
          <w:sz w:val="24"/>
          <w:szCs w:val="24"/>
        </w:rPr>
      </w:pPr>
    </w:p>
    <w:p w:rsidR="00B31EA2" w:rsidRPr="003252D9" w:rsidRDefault="00B31EA2" w:rsidP="00A520B3">
      <w:pPr>
        <w:spacing w:after="0" w:line="240" w:lineRule="auto"/>
        <w:ind w:left="-426"/>
        <w:jc w:val="right"/>
        <w:rPr>
          <w:rFonts w:ascii="Times New Roman" w:hAnsi="Times New Roman"/>
          <w:b/>
          <w:sz w:val="24"/>
          <w:szCs w:val="24"/>
        </w:rPr>
      </w:pPr>
      <w:bookmarkStart w:id="0" w:name="_GoBack"/>
      <w:bookmarkEnd w:id="0"/>
      <w:r w:rsidRPr="003252D9">
        <w:rPr>
          <w:rFonts w:ascii="Times New Roman" w:hAnsi="Times New Roman"/>
          <w:b/>
          <w:sz w:val="24"/>
          <w:szCs w:val="24"/>
        </w:rPr>
        <w:t>Таблица 1</w:t>
      </w:r>
    </w:p>
    <w:p w:rsidR="00B31EA2" w:rsidRPr="003252D9" w:rsidRDefault="00B31EA2" w:rsidP="00A520B3">
      <w:pPr>
        <w:spacing w:after="0" w:line="240" w:lineRule="auto"/>
        <w:ind w:left="-426"/>
        <w:rPr>
          <w:rFonts w:ascii="Times New Roman" w:hAnsi="Times New Roman"/>
          <w:sz w:val="24"/>
          <w:szCs w:val="24"/>
        </w:rPr>
      </w:pPr>
    </w:p>
    <w:p w:rsidR="00B31EA2" w:rsidRDefault="00B31EA2" w:rsidP="00A520B3">
      <w:pPr>
        <w:spacing w:after="0" w:line="240" w:lineRule="auto"/>
        <w:jc w:val="center"/>
        <w:rPr>
          <w:rFonts w:ascii="Times New Roman" w:hAnsi="Times New Roman"/>
          <w:b/>
          <w:sz w:val="24"/>
          <w:szCs w:val="24"/>
        </w:rPr>
      </w:pPr>
      <w:r w:rsidRPr="00656F96">
        <w:rPr>
          <w:rFonts w:ascii="Times New Roman" w:hAnsi="Times New Roman"/>
          <w:b/>
          <w:sz w:val="24"/>
          <w:szCs w:val="24"/>
        </w:rPr>
        <w:t>Выборочная совокупность</w:t>
      </w:r>
    </w:p>
    <w:p w:rsidR="00B31EA2" w:rsidRPr="00656F96" w:rsidRDefault="00B31EA2" w:rsidP="00A520B3">
      <w:pPr>
        <w:spacing w:after="0" w:line="240" w:lineRule="auto"/>
        <w:jc w:val="center"/>
        <w:rPr>
          <w:rFonts w:ascii="Times New Roman" w:hAnsi="Times New Roman"/>
          <w:b/>
          <w:sz w:val="24"/>
          <w:szCs w:val="24"/>
        </w:rPr>
      </w:pPr>
    </w:p>
    <w:tbl>
      <w:tblPr>
        <w:tblW w:w="5089"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0"/>
        <w:gridCol w:w="5384"/>
        <w:gridCol w:w="1946"/>
        <w:gridCol w:w="1849"/>
      </w:tblGrid>
      <w:tr w:rsidR="00B31EA2" w:rsidRPr="003252D9" w:rsidTr="00240F45">
        <w:tc>
          <w:tcPr>
            <w:tcW w:w="424" w:type="pct"/>
          </w:tcPr>
          <w:p w:rsidR="00B31EA2" w:rsidRPr="003252D9" w:rsidRDefault="00B31EA2" w:rsidP="00A520B3">
            <w:pPr>
              <w:spacing w:after="0" w:line="240" w:lineRule="auto"/>
              <w:ind w:left="-142" w:right="-42"/>
              <w:jc w:val="center"/>
              <w:rPr>
                <w:rFonts w:ascii="Times New Roman" w:hAnsi="Times New Roman"/>
                <w:b/>
                <w:sz w:val="24"/>
                <w:szCs w:val="24"/>
              </w:rPr>
            </w:pPr>
            <w:r w:rsidRPr="003252D9">
              <w:rPr>
                <w:rFonts w:ascii="Times New Roman" w:hAnsi="Times New Roman"/>
                <w:b/>
                <w:sz w:val="24"/>
                <w:szCs w:val="24"/>
              </w:rPr>
              <w:t>№</w:t>
            </w:r>
          </w:p>
          <w:p w:rsidR="00B31EA2" w:rsidRPr="003252D9" w:rsidRDefault="00B31EA2" w:rsidP="00A520B3">
            <w:pPr>
              <w:spacing w:after="0" w:line="240" w:lineRule="auto"/>
              <w:ind w:left="-142" w:right="-42"/>
              <w:jc w:val="center"/>
              <w:rPr>
                <w:rFonts w:ascii="Times New Roman" w:hAnsi="Times New Roman"/>
                <w:b/>
                <w:sz w:val="24"/>
                <w:szCs w:val="24"/>
              </w:rPr>
            </w:pPr>
            <w:r w:rsidRPr="003252D9">
              <w:rPr>
                <w:rFonts w:ascii="Times New Roman" w:hAnsi="Times New Roman"/>
                <w:b/>
                <w:sz w:val="24"/>
                <w:szCs w:val="24"/>
              </w:rPr>
              <w:t>п\п</w:t>
            </w:r>
          </w:p>
        </w:tc>
        <w:tc>
          <w:tcPr>
            <w:tcW w:w="2684" w:type="pct"/>
          </w:tcPr>
          <w:p w:rsidR="00B31EA2" w:rsidRPr="003252D9" w:rsidRDefault="00B31EA2" w:rsidP="00A520B3">
            <w:pPr>
              <w:spacing w:after="0" w:line="240" w:lineRule="auto"/>
              <w:ind w:left="-142" w:right="-42"/>
              <w:jc w:val="center"/>
              <w:rPr>
                <w:rFonts w:ascii="Times New Roman" w:hAnsi="Times New Roman"/>
                <w:b/>
                <w:sz w:val="24"/>
                <w:szCs w:val="24"/>
              </w:rPr>
            </w:pPr>
            <w:r w:rsidRPr="003252D9">
              <w:rPr>
                <w:rFonts w:ascii="Times New Roman" w:hAnsi="Times New Roman"/>
                <w:b/>
                <w:sz w:val="24"/>
                <w:szCs w:val="24"/>
              </w:rPr>
              <w:t>Наименование ОСО</w:t>
            </w:r>
          </w:p>
        </w:tc>
        <w:tc>
          <w:tcPr>
            <w:tcW w:w="970" w:type="pct"/>
            <w:vAlign w:val="center"/>
          </w:tcPr>
          <w:p w:rsidR="00B31EA2" w:rsidRPr="003252D9" w:rsidRDefault="00B31EA2" w:rsidP="00A520B3">
            <w:pPr>
              <w:spacing w:after="0" w:line="240" w:lineRule="auto"/>
              <w:ind w:left="-142" w:right="-42"/>
              <w:jc w:val="center"/>
              <w:rPr>
                <w:rFonts w:ascii="Times New Roman" w:hAnsi="Times New Roman"/>
                <w:b/>
                <w:sz w:val="24"/>
                <w:szCs w:val="24"/>
              </w:rPr>
            </w:pPr>
            <w:r w:rsidRPr="003252D9">
              <w:rPr>
                <w:rFonts w:ascii="Times New Roman" w:hAnsi="Times New Roman"/>
                <w:b/>
                <w:sz w:val="24"/>
                <w:szCs w:val="24"/>
              </w:rPr>
              <w:t>Опросить,</w:t>
            </w:r>
          </w:p>
          <w:p w:rsidR="00B31EA2" w:rsidRPr="003252D9" w:rsidRDefault="00B31EA2" w:rsidP="00A520B3">
            <w:pPr>
              <w:spacing w:after="0" w:line="240" w:lineRule="auto"/>
              <w:ind w:left="-142" w:right="-42"/>
              <w:jc w:val="center"/>
              <w:rPr>
                <w:rFonts w:ascii="Times New Roman" w:hAnsi="Times New Roman"/>
                <w:b/>
                <w:sz w:val="24"/>
                <w:szCs w:val="24"/>
              </w:rPr>
            </w:pPr>
            <w:r w:rsidRPr="003252D9">
              <w:rPr>
                <w:rFonts w:ascii="Times New Roman" w:hAnsi="Times New Roman"/>
                <w:b/>
                <w:sz w:val="24"/>
                <w:szCs w:val="24"/>
              </w:rPr>
              <w:t>всего,</w:t>
            </w:r>
          </w:p>
          <w:p w:rsidR="00B31EA2" w:rsidRPr="003252D9" w:rsidRDefault="00B31EA2" w:rsidP="00A520B3">
            <w:pPr>
              <w:spacing w:after="0" w:line="240" w:lineRule="auto"/>
              <w:ind w:left="-142" w:right="-42"/>
              <w:jc w:val="center"/>
              <w:rPr>
                <w:rFonts w:ascii="Times New Roman" w:hAnsi="Times New Roman"/>
                <w:b/>
                <w:sz w:val="24"/>
                <w:szCs w:val="24"/>
              </w:rPr>
            </w:pPr>
            <w:r w:rsidRPr="003252D9">
              <w:rPr>
                <w:rFonts w:ascii="Times New Roman" w:hAnsi="Times New Roman"/>
                <w:b/>
                <w:sz w:val="24"/>
                <w:szCs w:val="24"/>
              </w:rPr>
              <w:t>человек</w:t>
            </w:r>
          </w:p>
        </w:tc>
        <w:tc>
          <w:tcPr>
            <w:tcW w:w="922" w:type="pct"/>
            <w:vAlign w:val="center"/>
          </w:tcPr>
          <w:p w:rsidR="00B31EA2" w:rsidRPr="003252D9" w:rsidRDefault="00B31EA2" w:rsidP="00A520B3">
            <w:pPr>
              <w:spacing w:after="0" w:line="240" w:lineRule="auto"/>
              <w:ind w:left="-142" w:right="-42"/>
              <w:jc w:val="center"/>
              <w:rPr>
                <w:rFonts w:ascii="Times New Roman" w:hAnsi="Times New Roman"/>
                <w:b/>
                <w:sz w:val="24"/>
                <w:szCs w:val="24"/>
              </w:rPr>
            </w:pPr>
            <w:r w:rsidRPr="003252D9">
              <w:rPr>
                <w:rFonts w:ascii="Times New Roman" w:hAnsi="Times New Roman"/>
                <w:b/>
                <w:sz w:val="24"/>
                <w:szCs w:val="24"/>
              </w:rPr>
              <w:t>Опрошено,</w:t>
            </w:r>
          </w:p>
          <w:p w:rsidR="00B31EA2" w:rsidRPr="003252D9" w:rsidRDefault="00B31EA2" w:rsidP="00A520B3">
            <w:pPr>
              <w:spacing w:after="0" w:line="240" w:lineRule="auto"/>
              <w:ind w:left="-142" w:right="-42"/>
              <w:jc w:val="center"/>
              <w:rPr>
                <w:rFonts w:ascii="Times New Roman" w:hAnsi="Times New Roman"/>
                <w:b/>
                <w:sz w:val="24"/>
                <w:szCs w:val="24"/>
              </w:rPr>
            </w:pPr>
            <w:r w:rsidRPr="003252D9">
              <w:rPr>
                <w:rFonts w:ascii="Times New Roman" w:hAnsi="Times New Roman"/>
                <w:b/>
                <w:sz w:val="24"/>
                <w:szCs w:val="24"/>
              </w:rPr>
              <w:t>всего,</w:t>
            </w:r>
          </w:p>
          <w:p w:rsidR="00B31EA2" w:rsidRPr="003252D9" w:rsidRDefault="00B31EA2" w:rsidP="00A520B3">
            <w:pPr>
              <w:spacing w:after="0" w:line="240" w:lineRule="auto"/>
              <w:ind w:left="-142" w:right="-42"/>
              <w:jc w:val="center"/>
              <w:rPr>
                <w:rFonts w:ascii="Times New Roman" w:hAnsi="Times New Roman"/>
                <w:b/>
                <w:sz w:val="24"/>
                <w:szCs w:val="24"/>
              </w:rPr>
            </w:pPr>
            <w:r w:rsidRPr="003252D9">
              <w:rPr>
                <w:rFonts w:ascii="Times New Roman" w:hAnsi="Times New Roman"/>
                <w:b/>
                <w:sz w:val="24"/>
                <w:szCs w:val="24"/>
              </w:rPr>
              <w:t>человек</w:t>
            </w:r>
          </w:p>
        </w:tc>
      </w:tr>
      <w:tr w:rsidR="00B31EA2" w:rsidRPr="003252D9" w:rsidTr="00240F45">
        <w:tc>
          <w:tcPr>
            <w:tcW w:w="424" w:type="pct"/>
          </w:tcPr>
          <w:p w:rsidR="00B31EA2" w:rsidRPr="003252D9" w:rsidRDefault="00B31EA2" w:rsidP="00A520B3">
            <w:pPr>
              <w:spacing w:after="0" w:line="240" w:lineRule="auto"/>
              <w:ind w:right="-40"/>
              <w:jc w:val="center"/>
              <w:rPr>
                <w:rFonts w:ascii="Times New Roman" w:hAnsi="Times New Roman"/>
                <w:sz w:val="24"/>
                <w:szCs w:val="24"/>
              </w:rPr>
            </w:pPr>
            <w:r w:rsidRPr="003252D9">
              <w:rPr>
                <w:rFonts w:ascii="Times New Roman" w:hAnsi="Times New Roman"/>
                <w:sz w:val="24"/>
                <w:szCs w:val="24"/>
              </w:rPr>
              <w:t>1.</w:t>
            </w:r>
          </w:p>
        </w:tc>
        <w:tc>
          <w:tcPr>
            <w:tcW w:w="2684" w:type="pct"/>
            <w:vAlign w:val="center"/>
          </w:tcPr>
          <w:p w:rsidR="00B31EA2" w:rsidRPr="003252D9" w:rsidRDefault="00B31EA2" w:rsidP="00A520B3">
            <w:pPr>
              <w:spacing w:after="0" w:line="240" w:lineRule="auto"/>
              <w:ind w:right="-40"/>
              <w:rPr>
                <w:rFonts w:ascii="Times New Roman" w:hAnsi="Times New Roman"/>
                <w:sz w:val="24"/>
                <w:szCs w:val="24"/>
              </w:rPr>
            </w:pPr>
            <w:r w:rsidRPr="003252D9">
              <w:rPr>
                <w:rFonts w:ascii="Times New Roman" w:hAnsi="Times New Roman"/>
                <w:sz w:val="24"/>
                <w:szCs w:val="24"/>
              </w:rPr>
              <w:t xml:space="preserve"> БУ СО ВО «Комплексный центр социального обслуживания населения Бабаевского района»</w:t>
            </w:r>
          </w:p>
        </w:tc>
        <w:tc>
          <w:tcPr>
            <w:tcW w:w="970"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36</w:t>
            </w:r>
          </w:p>
        </w:tc>
        <w:tc>
          <w:tcPr>
            <w:tcW w:w="922" w:type="pct"/>
            <w:vAlign w:val="center"/>
          </w:tcPr>
          <w:p w:rsidR="00B31EA2" w:rsidRPr="009D58B1" w:rsidRDefault="00B31EA2" w:rsidP="0006196E">
            <w:pPr>
              <w:spacing w:after="0" w:line="240" w:lineRule="auto"/>
              <w:ind w:left="-142" w:right="-42"/>
              <w:jc w:val="center"/>
              <w:rPr>
                <w:rFonts w:ascii="Times New Roman" w:hAnsi="Times New Roman"/>
                <w:sz w:val="24"/>
                <w:szCs w:val="24"/>
                <w:lang w:val="en-US"/>
              </w:rPr>
            </w:pPr>
            <w:r w:rsidRPr="009D58B1">
              <w:rPr>
                <w:rFonts w:ascii="Times New Roman" w:hAnsi="Times New Roman"/>
                <w:sz w:val="24"/>
                <w:szCs w:val="24"/>
                <w:lang w:val="en-US"/>
              </w:rPr>
              <w:t>35</w:t>
            </w:r>
          </w:p>
        </w:tc>
      </w:tr>
      <w:tr w:rsidR="00B31EA2" w:rsidRPr="003252D9" w:rsidTr="00240F45">
        <w:tc>
          <w:tcPr>
            <w:tcW w:w="424" w:type="pct"/>
          </w:tcPr>
          <w:p w:rsidR="00B31EA2" w:rsidRPr="003252D9" w:rsidRDefault="00B31EA2" w:rsidP="00A520B3">
            <w:pPr>
              <w:spacing w:after="0" w:line="240" w:lineRule="auto"/>
              <w:ind w:right="-40"/>
              <w:jc w:val="center"/>
              <w:rPr>
                <w:rFonts w:ascii="Times New Roman" w:hAnsi="Times New Roman"/>
                <w:sz w:val="24"/>
                <w:szCs w:val="24"/>
              </w:rPr>
            </w:pPr>
            <w:r w:rsidRPr="003252D9">
              <w:rPr>
                <w:rFonts w:ascii="Times New Roman" w:hAnsi="Times New Roman"/>
                <w:sz w:val="24"/>
                <w:szCs w:val="24"/>
              </w:rPr>
              <w:t>2.</w:t>
            </w:r>
          </w:p>
        </w:tc>
        <w:tc>
          <w:tcPr>
            <w:tcW w:w="2684" w:type="pct"/>
            <w:vAlign w:val="center"/>
          </w:tcPr>
          <w:p w:rsidR="00B31EA2" w:rsidRPr="003252D9" w:rsidRDefault="00B31EA2" w:rsidP="00A520B3">
            <w:pPr>
              <w:spacing w:after="0" w:line="240" w:lineRule="auto"/>
              <w:ind w:right="-40"/>
              <w:rPr>
                <w:rFonts w:ascii="Times New Roman" w:hAnsi="Times New Roman"/>
                <w:sz w:val="24"/>
                <w:szCs w:val="24"/>
              </w:rPr>
            </w:pPr>
            <w:r w:rsidRPr="003252D9">
              <w:rPr>
                <w:rFonts w:ascii="Times New Roman" w:hAnsi="Times New Roman"/>
                <w:sz w:val="24"/>
                <w:szCs w:val="24"/>
              </w:rPr>
              <w:t>БУ СО ВО «Комплексный центр социального обслуживания населения Белозерского района»</w:t>
            </w:r>
          </w:p>
        </w:tc>
        <w:tc>
          <w:tcPr>
            <w:tcW w:w="970"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36</w:t>
            </w:r>
          </w:p>
        </w:tc>
        <w:tc>
          <w:tcPr>
            <w:tcW w:w="922" w:type="pct"/>
            <w:vAlign w:val="center"/>
          </w:tcPr>
          <w:p w:rsidR="00B31EA2" w:rsidRPr="008C2D2E" w:rsidRDefault="00B31EA2" w:rsidP="00A520B3">
            <w:pPr>
              <w:spacing w:after="0" w:line="240" w:lineRule="auto"/>
              <w:ind w:left="-142" w:right="-42"/>
              <w:jc w:val="center"/>
              <w:rPr>
                <w:rFonts w:ascii="Times New Roman" w:hAnsi="Times New Roman"/>
                <w:sz w:val="24"/>
                <w:szCs w:val="24"/>
              </w:rPr>
            </w:pPr>
            <w:r w:rsidRPr="008C2D2E">
              <w:rPr>
                <w:rFonts w:ascii="Times New Roman" w:hAnsi="Times New Roman"/>
                <w:sz w:val="24"/>
                <w:szCs w:val="24"/>
              </w:rPr>
              <w:t>37</w:t>
            </w:r>
          </w:p>
        </w:tc>
      </w:tr>
      <w:tr w:rsidR="00B31EA2" w:rsidRPr="003252D9" w:rsidTr="00240F45">
        <w:tc>
          <w:tcPr>
            <w:tcW w:w="424" w:type="pct"/>
          </w:tcPr>
          <w:p w:rsidR="00B31EA2" w:rsidRPr="003252D9" w:rsidRDefault="00B31EA2" w:rsidP="00A520B3">
            <w:pPr>
              <w:spacing w:after="0" w:line="240" w:lineRule="auto"/>
              <w:ind w:right="-40"/>
              <w:jc w:val="center"/>
              <w:rPr>
                <w:rFonts w:ascii="Times New Roman" w:hAnsi="Times New Roman"/>
                <w:sz w:val="24"/>
                <w:szCs w:val="24"/>
              </w:rPr>
            </w:pPr>
            <w:r w:rsidRPr="003252D9">
              <w:rPr>
                <w:rFonts w:ascii="Times New Roman" w:hAnsi="Times New Roman"/>
                <w:sz w:val="24"/>
                <w:szCs w:val="24"/>
              </w:rPr>
              <w:t>3.</w:t>
            </w:r>
          </w:p>
        </w:tc>
        <w:tc>
          <w:tcPr>
            <w:tcW w:w="2684" w:type="pct"/>
            <w:vAlign w:val="center"/>
          </w:tcPr>
          <w:p w:rsidR="00B31EA2" w:rsidRPr="003252D9" w:rsidRDefault="00B31EA2" w:rsidP="00A520B3">
            <w:pPr>
              <w:spacing w:after="0" w:line="240" w:lineRule="auto"/>
              <w:ind w:right="-40"/>
              <w:rPr>
                <w:rFonts w:ascii="Times New Roman" w:hAnsi="Times New Roman"/>
                <w:sz w:val="24"/>
                <w:szCs w:val="24"/>
              </w:rPr>
            </w:pPr>
            <w:r w:rsidRPr="003252D9">
              <w:rPr>
                <w:rFonts w:ascii="Times New Roman" w:hAnsi="Times New Roman"/>
                <w:sz w:val="24"/>
                <w:szCs w:val="24"/>
              </w:rPr>
              <w:t>БУ СО ВО «Комплексный центр социального обслуживания населения Вашкинского района»</w:t>
            </w:r>
          </w:p>
        </w:tc>
        <w:tc>
          <w:tcPr>
            <w:tcW w:w="970"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36</w:t>
            </w:r>
          </w:p>
        </w:tc>
        <w:tc>
          <w:tcPr>
            <w:tcW w:w="922"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36</w:t>
            </w:r>
          </w:p>
        </w:tc>
      </w:tr>
      <w:tr w:rsidR="00B31EA2" w:rsidRPr="003252D9" w:rsidTr="00240F45">
        <w:tc>
          <w:tcPr>
            <w:tcW w:w="424" w:type="pct"/>
          </w:tcPr>
          <w:p w:rsidR="00B31EA2" w:rsidRPr="003252D9" w:rsidRDefault="00B31EA2" w:rsidP="00A520B3">
            <w:pPr>
              <w:spacing w:after="0" w:line="240" w:lineRule="auto"/>
              <w:ind w:right="-40"/>
              <w:jc w:val="center"/>
              <w:rPr>
                <w:rFonts w:ascii="Times New Roman" w:hAnsi="Times New Roman"/>
                <w:sz w:val="24"/>
                <w:szCs w:val="24"/>
              </w:rPr>
            </w:pPr>
            <w:r w:rsidRPr="003252D9">
              <w:rPr>
                <w:rFonts w:ascii="Times New Roman" w:hAnsi="Times New Roman"/>
                <w:sz w:val="24"/>
                <w:szCs w:val="24"/>
              </w:rPr>
              <w:t>4.</w:t>
            </w:r>
          </w:p>
        </w:tc>
        <w:tc>
          <w:tcPr>
            <w:tcW w:w="2684" w:type="pct"/>
            <w:vAlign w:val="center"/>
          </w:tcPr>
          <w:p w:rsidR="00B31EA2" w:rsidRPr="003252D9" w:rsidRDefault="00B31EA2" w:rsidP="00A520B3">
            <w:pPr>
              <w:spacing w:after="0" w:line="240" w:lineRule="auto"/>
              <w:ind w:right="-40"/>
              <w:rPr>
                <w:rFonts w:ascii="Times New Roman" w:hAnsi="Times New Roman"/>
                <w:sz w:val="24"/>
                <w:szCs w:val="24"/>
              </w:rPr>
            </w:pPr>
            <w:r w:rsidRPr="003252D9">
              <w:rPr>
                <w:rFonts w:ascii="Times New Roman" w:hAnsi="Times New Roman"/>
                <w:sz w:val="24"/>
                <w:szCs w:val="24"/>
              </w:rPr>
              <w:t>БУ СО ВО «Комплексный центр социального обслуживания населения Вытегорского района»</w:t>
            </w:r>
          </w:p>
        </w:tc>
        <w:tc>
          <w:tcPr>
            <w:tcW w:w="970"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36</w:t>
            </w:r>
          </w:p>
        </w:tc>
        <w:tc>
          <w:tcPr>
            <w:tcW w:w="922"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36</w:t>
            </w:r>
          </w:p>
        </w:tc>
      </w:tr>
      <w:tr w:rsidR="00B31EA2" w:rsidRPr="003252D9" w:rsidTr="00240F45">
        <w:tc>
          <w:tcPr>
            <w:tcW w:w="424" w:type="pct"/>
          </w:tcPr>
          <w:p w:rsidR="00B31EA2" w:rsidRPr="003252D9" w:rsidRDefault="00B31EA2" w:rsidP="00A520B3">
            <w:pPr>
              <w:spacing w:after="0" w:line="240" w:lineRule="auto"/>
              <w:ind w:right="-40"/>
              <w:jc w:val="center"/>
              <w:rPr>
                <w:rFonts w:ascii="Times New Roman" w:hAnsi="Times New Roman"/>
                <w:sz w:val="24"/>
                <w:szCs w:val="24"/>
              </w:rPr>
            </w:pPr>
            <w:r w:rsidRPr="003252D9">
              <w:rPr>
                <w:rFonts w:ascii="Times New Roman" w:hAnsi="Times New Roman"/>
                <w:sz w:val="24"/>
                <w:szCs w:val="24"/>
              </w:rPr>
              <w:t>5.</w:t>
            </w:r>
          </w:p>
        </w:tc>
        <w:tc>
          <w:tcPr>
            <w:tcW w:w="2684" w:type="pct"/>
            <w:vAlign w:val="center"/>
          </w:tcPr>
          <w:p w:rsidR="00B31EA2" w:rsidRPr="003252D9" w:rsidRDefault="00B31EA2" w:rsidP="00A520B3">
            <w:pPr>
              <w:spacing w:after="0" w:line="240" w:lineRule="auto"/>
              <w:ind w:right="-40"/>
              <w:rPr>
                <w:rFonts w:ascii="Times New Roman" w:hAnsi="Times New Roman"/>
                <w:sz w:val="24"/>
                <w:szCs w:val="24"/>
              </w:rPr>
            </w:pPr>
            <w:r w:rsidRPr="003252D9">
              <w:rPr>
                <w:rFonts w:ascii="Times New Roman" w:hAnsi="Times New Roman"/>
                <w:sz w:val="24"/>
                <w:szCs w:val="24"/>
              </w:rPr>
              <w:t xml:space="preserve">БУ СО ВО «Комплексный центр социального обслуживания населения Кирилловского района»  </w:t>
            </w:r>
          </w:p>
        </w:tc>
        <w:tc>
          <w:tcPr>
            <w:tcW w:w="970"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36</w:t>
            </w:r>
          </w:p>
        </w:tc>
        <w:tc>
          <w:tcPr>
            <w:tcW w:w="922" w:type="pct"/>
            <w:vAlign w:val="center"/>
          </w:tcPr>
          <w:p w:rsidR="00B31EA2" w:rsidRPr="00877BBA" w:rsidRDefault="00B31EA2" w:rsidP="00A520B3">
            <w:pPr>
              <w:spacing w:after="0" w:line="240" w:lineRule="auto"/>
              <w:ind w:left="-142" w:right="-42"/>
              <w:jc w:val="center"/>
              <w:rPr>
                <w:rFonts w:ascii="Times New Roman" w:hAnsi="Times New Roman"/>
                <w:sz w:val="24"/>
                <w:szCs w:val="24"/>
              </w:rPr>
            </w:pPr>
            <w:r w:rsidRPr="00877BBA">
              <w:rPr>
                <w:rFonts w:ascii="Times New Roman" w:hAnsi="Times New Roman"/>
                <w:sz w:val="24"/>
                <w:szCs w:val="24"/>
              </w:rPr>
              <w:t>48</w:t>
            </w:r>
          </w:p>
        </w:tc>
      </w:tr>
      <w:tr w:rsidR="00B31EA2" w:rsidRPr="003252D9" w:rsidTr="00240F45">
        <w:tc>
          <w:tcPr>
            <w:tcW w:w="424" w:type="pct"/>
          </w:tcPr>
          <w:p w:rsidR="00B31EA2" w:rsidRPr="003252D9" w:rsidRDefault="00B31EA2" w:rsidP="00A520B3">
            <w:pPr>
              <w:spacing w:after="0" w:line="240" w:lineRule="auto"/>
              <w:ind w:right="-40"/>
              <w:jc w:val="center"/>
              <w:rPr>
                <w:rFonts w:ascii="Times New Roman" w:hAnsi="Times New Roman"/>
                <w:sz w:val="24"/>
                <w:szCs w:val="24"/>
              </w:rPr>
            </w:pPr>
            <w:r>
              <w:rPr>
                <w:rFonts w:ascii="Times New Roman" w:hAnsi="Times New Roman"/>
                <w:sz w:val="24"/>
                <w:szCs w:val="24"/>
              </w:rPr>
              <w:t>6.</w:t>
            </w:r>
          </w:p>
        </w:tc>
        <w:tc>
          <w:tcPr>
            <w:tcW w:w="2684" w:type="pct"/>
            <w:vAlign w:val="center"/>
          </w:tcPr>
          <w:p w:rsidR="00B31EA2" w:rsidRPr="003252D9" w:rsidRDefault="00B31EA2" w:rsidP="00A520B3">
            <w:pPr>
              <w:spacing w:after="0" w:line="240" w:lineRule="auto"/>
              <w:ind w:right="-40"/>
              <w:rPr>
                <w:rFonts w:ascii="Times New Roman" w:hAnsi="Times New Roman"/>
                <w:sz w:val="24"/>
                <w:szCs w:val="24"/>
              </w:rPr>
            </w:pPr>
            <w:r w:rsidRPr="003252D9">
              <w:rPr>
                <w:rFonts w:ascii="Times New Roman" w:hAnsi="Times New Roman"/>
                <w:sz w:val="24"/>
                <w:szCs w:val="24"/>
              </w:rPr>
              <w:t>АУ СО ВО «Октябрьский дом-интернат для престарелых и инвалидов»</w:t>
            </w:r>
          </w:p>
        </w:tc>
        <w:tc>
          <w:tcPr>
            <w:tcW w:w="970"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70</w:t>
            </w:r>
          </w:p>
        </w:tc>
        <w:tc>
          <w:tcPr>
            <w:tcW w:w="922"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70</w:t>
            </w:r>
          </w:p>
        </w:tc>
      </w:tr>
      <w:tr w:rsidR="00B31EA2" w:rsidRPr="003252D9" w:rsidTr="00240F45">
        <w:tc>
          <w:tcPr>
            <w:tcW w:w="424" w:type="pct"/>
          </w:tcPr>
          <w:p w:rsidR="00B31EA2" w:rsidRPr="003252D9" w:rsidRDefault="00B31EA2" w:rsidP="00A520B3">
            <w:pPr>
              <w:spacing w:after="0" w:line="240" w:lineRule="auto"/>
              <w:ind w:right="-40"/>
              <w:jc w:val="center"/>
              <w:rPr>
                <w:rFonts w:ascii="Times New Roman" w:hAnsi="Times New Roman"/>
                <w:sz w:val="24"/>
                <w:szCs w:val="24"/>
              </w:rPr>
            </w:pPr>
            <w:r>
              <w:rPr>
                <w:rFonts w:ascii="Times New Roman" w:hAnsi="Times New Roman"/>
                <w:sz w:val="24"/>
                <w:szCs w:val="24"/>
              </w:rPr>
              <w:t>7.</w:t>
            </w:r>
          </w:p>
        </w:tc>
        <w:tc>
          <w:tcPr>
            <w:tcW w:w="2684" w:type="pct"/>
            <w:vAlign w:val="center"/>
          </w:tcPr>
          <w:p w:rsidR="00B31EA2" w:rsidRPr="003252D9" w:rsidRDefault="00B31EA2" w:rsidP="00A520B3">
            <w:pPr>
              <w:spacing w:after="0" w:line="240" w:lineRule="auto"/>
              <w:ind w:right="-40"/>
              <w:rPr>
                <w:rFonts w:ascii="Times New Roman" w:hAnsi="Times New Roman"/>
                <w:color w:val="FF0000"/>
                <w:sz w:val="24"/>
                <w:szCs w:val="24"/>
              </w:rPr>
            </w:pPr>
            <w:r w:rsidRPr="003252D9">
              <w:rPr>
                <w:rFonts w:ascii="Times New Roman" w:hAnsi="Times New Roman"/>
                <w:sz w:val="24"/>
                <w:szCs w:val="24"/>
              </w:rPr>
              <w:t>БУ СО ВО «Прилукский специальный дом-интернат для престарелых и инвалидов»</w:t>
            </w:r>
          </w:p>
        </w:tc>
        <w:tc>
          <w:tcPr>
            <w:tcW w:w="970"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20</w:t>
            </w:r>
          </w:p>
        </w:tc>
        <w:tc>
          <w:tcPr>
            <w:tcW w:w="922"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20</w:t>
            </w:r>
          </w:p>
        </w:tc>
      </w:tr>
      <w:tr w:rsidR="00B31EA2" w:rsidRPr="003252D9" w:rsidTr="00240F45">
        <w:tc>
          <w:tcPr>
            <w:tcW w:w="424" w:type="pct"/>
          </w:tcPr>
          <w:p w:rsidR="00B31EA2" w:rsidRPr="003252D9" w:rsidRDefault="00B31EA2" w:rsidP="00A520B3">
            <w:pPr>
              <w:spacing w:after="0" w:line="240" w:lineRule="auto"/>
              <w:ind w:right="-40"/>
              <w:jc w:val="center"/>
              <w:rPr>
                <w:rFonts w:ascii="Times New Roman" w:hAnsi="Times New Roman"/>
                <w:sz w:val="24"/>
                <w:szCs w:val="24"/>
              </w:rPr>
            </w:pPr>
            <w:r>
              <w:rPr>
                <w:rFonts w:ascii="Times New Roman" w:hAnsi="Times New Roman"/>
                <w:sz w:val="24"/>
                <w:szCs w:val="24"/>
              </w:rPr>
              <w:t>8.</w:t>
            </w:r>
          </w:p>
        </w:tc>
        <w:tc>
          <w:tcPr>
            <w:tcW w:w="2684" w:type="pct"/>
            <w:vAlign w:val="center"/>
          </w:tcPr>
          <w:p w:rsidR="00B31EA2" w:rsidRPr="003252D9" w:rsidRDefault="00B31EA2" w:rsidP="00A520B3">
            <w:pPr>
              <w:spacing w:after="0" w:line="240" w:lineRule="auto"/>
              <w:ind w:right="-40"/>
              <w:rPr>
                <w:rFonts w:ascii="Times New Roman" w:hAnsi="Times New Roman"/>
                <w:sz w:val="24"/>
                <w:szCs w:val="24"/>
              </w:rPr>
            </w:pPr>
            <w:r w:rsidRPr="003252D9">
              <w:rPr>
                <w:rFonts w:ascii="Times New Roman" w:hAnsi="Times New Roman"/>
                <w:sz w:val="24"/>
                <w:szCs w:val="24"/>
              </w:rPr>
              <w:t>АУ СО ВО «Сокольский дом-интернат для престарелых и инвалидов»</w:t>
            </w:r>
          </w:p>
        </w:tc>
        <w:tc>
          <w:tcPr>
            <w:tcW w:w="970"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15</w:t>
            </w:r>
          </w:p>
        </w:tc>
        <w:tc>
          <w:tcPr>
            <w:tcW w:w="922" w:type="pct"/>
            <w:vAlign w:val="center"/>
          </w:tcPr>
          <w:p w:rsidR="00B31EA2" w:rsidRPr="009D58B1" w:rsidRDefault="00B31EA2" w:rsidP="00ED6F95">
            <w:pPr>
              <w:spacing w:after="0" w:line="240" w:lineRule="auto"/>
              <w:ind w:left="-142" w:right="-42"/>
              <w:jc w:val="center"/>
              <w:rPr>
                <w:rFonts w:ascii="Times New Roman" w:hAnsi="Times New Roman"/>
                <w:sz w:val="24"/>
                <w:szCs w:val="24"/>
                <w:lang w:val="en-US"/>
              </w:rPr>
            </w:pPr>
            <w:r>
              <w:rPr>
                <w:rFonts w:ascii="Times New Roman" w:hAnsi="Times New Roman"/>
                <w:sz w:val="24"/>
                <w:szCs w:val="24"/>
                <w:lang w:val="en-US"/>
              </w:rPr>
              <w:t>14</w:t>
            </w:r>
          </w:p>
        </w:tc>
      </w:tr>
      <w:tr w:rsidR="00B31EA2" w:rsidRPr="003252D9" w:rsidTr="00240F45">
        <w:tc>
          <w:tcPr>
            <w:tcW w:w="424" w:type="pct"/>
          </w:tcPr>
          <w:p w:rsidR="00B31EA2" w:rsidRPr="003252D9" w:rsidRDefault="00B31EA2" w:rsidP="00A520B3">
            <w:pPr>
              <w:spacing w:after="0" w:line="240" w:lineRule="auto"/>
              <w:ind w:right="-40"/>
              <w:jc w:val="center"/>
              <w:rPr>
                <w:rFonts w:ascii="Times New Roman" w:hAnsi="Times New Roman"/>
                <w:sz w:val="24"/>
                <w:szCs w:val="24"/>
              </w:rPr>
            </w:pPr>
            <w:r>
              <w:rPr>
                <w:rFonts w:ascii="Times New Roman" w:hAnsi="Times New Roman"/>
                <w:sz w:val="24"/>
                <w:szCs w:val="24"/>
              </w:rPr>
              <w:t>9.</w:t>
            </w:r>
          </w:p>
        </w:tc>
        <w:tc>
          <w:tcPr>
            <w:tcW w:w="2684" w:type="pct"/>
            <w:vAlign w:val="center"/>
          </w:tcPr>
          <w:p w:rsidR="00B31EA2" w:rsidRPr="003252D9" w:rsidRDefault="00B31EA2" w:rsidP="00A520B3">
            <w:pPr>
              <w:spacing w:after="0" w:line="240" w:lineRule="auto"/>
              <w:ind w:right="-40"/>
              <w:rPr>
                <w:rFonts w:ascii="Times New Roman" w:hAnsi="Times New Roman"/>
                <w:sz w:val="24"/>
                <w:szCs w:val="24"/>
              </w:rPr>
            </w:pPr>
            <w:r w:rsidRPr="003252D9">
              <w:rPr>
                <w:rFonts w:ascii="Times New Roman" w:hAnsi="Times New Roman"/>
                <w:sz w:val="24"/>
                <w:szCs w:val="24"/>
              </w:rPr>
              <w:t>АУ СО ВО   «Вологодский  психоневрологический  интернат №1»</w:t>
            </w:r>
          </w:p>
        </w:tc>
        <w:tc>
          <w:tcPr>
            <w:tcW w:w="970"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30</w:t>
            </w:r>
          </w:p>
        </w:tc>
        <w:tc>
          <w:tcPr>
            <w:tcW w:w="922"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30</w:t>
            </w:r>
          </w:p>
        </w:tc>
      </w:tr>
      <w:tr w:rsidR="00B31EA2" w:rsidRPr="003252D9" w:rsidTr="00240F45">
        <w:tc>
          <w:tcPr>
            <w:tcW w:w="424" w:type="pct"/>
          </w:tcPr>
          <w:p w:rsidR="00B31EA2" w:rsidRPr="003252D9" w:rsidRDefault="00B31EA2" w:rsidP="00A520B3">
            <w:pPr>
              <w:spacing w:after="0" w:line="240" w:lineRule="auto"/>
              <w:ind w:right="-40"/>
              <w:jc w:val="center"/>
              <w:rPr>
                <w:rFonts w:ascii="Times New Roman" w:hAnsi="Times New Roman"/>
                <w:sz w:val="24"/>
                <w:szCs w:val="24"/>
              </w:rPr>
            </w:pPr>
            <w:r>
              <w:rPr>
                <w:rFonts w:ascii="Times New Roman" w:hAnsi="Times New Roman"/>
                <w:sz w:val="24"/>
                <w:szCs w:val="24"/>
              </w:rPr>
              <w:t>10.</w:t>
            </w:r>
          </w:p>
        </w:tc>
        <w:tc>
          <w:tcPr>
            <w:tcW w:w="2684" w:type="pct"/>
            <w:vAlign w:val="center"/>
          </w:tcPr>
          <w:p w:rsidR="00B31EA2" w:rsidRPr="003252D9" w:rsidRDefault="00B31EA2" w:rsidP="00A520B3">
            <w:pPr>
              <w:spacing w:after="0" w:line="240" w:lineRule="auto"/>
              <w:ind w:right="-40"/>
              <w:rPr>
                <w:rFonts w:ascii="Times New Roman" w:hAnsi="Times New Roman"/>
                <w:sz w:val="24"/>
                <w:szCs w:val="24"/>
              </w:rPr>
            </w:pPr>
            <w:r w:rsidRPr="003252D9">
              <w:rPr>
                <w:rFonts w:ascii="Times New Roman" w:hAnsi="Times New Roman"/>
                <w:sz w:val="24"/>
                <w:szCs w:val="24"/>
              </w:rPr>
              <w:t>АУ СО ВО «Мосейковский психоневрологический интернат»</w:t>
            </w:r>
          </w:p>
        </w:tc>
        <w:tc>
          <w:tcPr>
            <w:tcW w:w="970"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30</w:t>
            </w:r>
          </w:p>
        </w:tc>
        <w:tc>
          <w:tcPr>
            <w:tcW w:w="922"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30</w:t>
            </w:r>
          </w:p>
        </w:tc>
      </w:tr>
      <w:tr w:rsidR="00B31EA2" w:rsidRPr="003252D9" w:rsidTr="00240F45">
        <w:tc>
          <w:tcPr>
            <w:tcW w:w="424" w:type="pct"/>
          </w:tcPr>
          <w:p w:rsidR="00B31EA2" w:rsidRPr="003252D9" w:rsidRDefault="00B31EA2" w:rsidP="002A503C">
            <w:pPr>
              <w:spacing w:after="0" w:line="240" w:lineRule="auto"/>
              <w:ind w:right="-40"/>
              <w:jc w:val="center"/>
              <w:rPr>
                <w:rFonts w:ascii="Times New Roman" w:hAnsi="Times New Roman"/>
                <w:sz w:val="24"/>
                <w:szCs w:val="24"/>
              </w:rPr>
            </w:pPr>
            <w:r w:rsidRPr="003252D9">
              <w:rPr>
                <w:rFonts w:ascii="Times New Roman" w:hAnsi="Times New Roman"/>
                <w:sz w:val="24"/>
                <w:szCs w:val="24"/>
              </w:rPr>
              <w:t>1</w:t>
            </w:r>
            <w:r>
              <w:rPr>
                <w:rFonts w:ascii="Times New Roman" w:hAnsi="Times New Roman"/>
                <w:sz w:val="24"/>
                <w:szCs w:val="24"/>
              </w:rPr>
              <w:t>1.</w:t>
            </w:r>
          </w:p>
        </w:tc>
        <w:tc>
          <w:tcPr>
            <w:tcW w:w="2684" w:type="pct"/>
            <w:vAlign w:val="center"/>
          </w:tcPr>
          <w:p w:rsidR="00B31EA2" w:rsidRPr="003252D9" w:rsidRDefault="00B31EA2" w:rsidP="00A520B3">
            <w:pPr>
              <w:spacing w:after="0" w:line="240" w:lineRule="auto"/>
              <w:ind w:right="-40"/>
              <w:rPr>
                <w:rFonts w:ascii="Times New Roman" w:hAnsi="Times New Roman"/>
                <w:sz w:val="24"/>
                <w:szCs w:val="24"/>
              </w:rPr>
            </w:pPr>
            <w:r w:rsidRPr="003252D9">
              <w:rPr>
                <w:rFonts w:ascii="Times New Roman" w:hAnsi="Times New Roman"/>
                <w:sz w:val="24"/>
                <w:szCs w:val="24"/>
              </w:rPr>
              <w:t>БУ СО ВО «Никольский психоневрологический интернат»</w:t>
            </w:r>
          </w:p>
        </w:tc>
        <w:tc>
          <w:tcPr>
            <w:tcW w:w="970"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10</w:t>
            </w:r>
          </w:p>
        </w:tc>
        <w:tc>
          <w:tcPr>
            <w:tcW w:w="922" w:type="pct"/>
            <w:vAlign w:val="center"/>
          </w:tcPr>
          <w:p w:rsidR="00B31EA2" w:rsidRPr="009D58B1" w:rsidRDefault="00B31EA2" w:rsidP="00A520B3">
            <w:pPr>
              <w:spacing w:after="0" w:line="240" w:lineRule="auto"/>
              <w:ind w:left="-142" w:right="-42"/>
              <w:jc w:val="center"/>
              <w:rPr>
                <w:rFonts w:ascii="Times New Roman" w:hAnsi="Times New Roman"/>
                <w:sz w:val="24"/>
                <w:szCs w:val="24"/>
              </w:rPr>
            </w:pPr>
            <w:r w:rsidRPr="009D58B1">
              <w:rPr>
                <w:rFonts w:ascii="Times New Roman" w:hAnsi="Times New Roman"/>
                <w:sz w:val="24"/>
                <w:szCs w:val="24"/>
              </w:rPr>
              <w:t>12</w:t>
            </w:r>
          </w:p>
        </w:tc>
      </w:tr>
      <w:tr w:rsidR="00B31EA2" w:rsidRPr="003252D9" w:rsidTr="00240F45">
        <w:tc>
          <w:tcPr>
            <w:tcW w:w="424" w:type="pct"/>
          </w:tcPr>
          <w:p w:rsidR="00B31EA2" w:rsidRPr="003252D9" w:rsidRDefault="00B31EA2" w:rsidP="002A503C">
            <w:pPr>
              <w:spacing w:after="0" w:line="240" w:lineRule="auto"/>
              <w:ind w:right="-40"/>
              <w:jc w:val="center"/>
              <w:rPr>
                <w:rFonts w:ascii="Times New Roman" w:hAnsi="Times New Roman"/>
                <w:sz w:val="24"/>
                <w:szCs w:val="24"/>
              </w:rPr>
            </w:pPr>
            <w:r w:rsidRPr="003252D9">
              <w:rPr>
                <w:rFonts w:ascii="Times New Roman" w:hAnsi="Times New Roman"/>
                <w:sz w:val="24"/>
                <w:szCs w:val="24"/>
              </w:rPr>
              <w:t>1</w:t>
            </w:r>
            <w:r>
              <w:rPr>
                <w:rFonts w:ascii="Times New Roman" w:hAnsi="Times New Roman"/>
                <w:sz w:val="24"/>
                <w:szCs w:val="24"/>
              </w:rPr>
              <w:t>2</w:t>
            </w:r>
            <w:r w:rsidRPr="003252D9">
              <w:rPr>
                <w:rFonts w:ascii="Times New Roman" w:hAnsi="Times New Roman"/>
                <w:sz w:val="24"/>
                <w:szCs w:val="24"/>
              </w:rPr>
              <w:t>.</w:t>
            </w:r>
          </w:p>
        </w:tc>
        <w:tc>
          <w:tcPr>
            <w:tcW w:w="2684" w:type="pct"/>
            <w:vAlign w:val="center"/>
          </w:tcPr>
          <w:p w:rsidR="00B31EA2" w:rsidRPr="003252D9" w:rsidRDefault="00B31EA2" w:rsidP="00A520B3">
            <w:pPr>
              <w:spacing w:after="0" w:line="240" w:lineRule="auto"/>
              <w:ind w:right="-40"/>
              <w:rPr>
                <w:rFonts w:ascii="Times New Roman" w:hAnsi="Times New Roman"/>
                <w:sz w:val="24"/>
                <w:szCs w:val="24"/>
              </w:rPr>
            </w:pPr>
            <w:r w:rsidRPr="003252D9">
              <w:rPr>
                <w:rFonts w:ascii="Times New Roman" w:hAnsi="Times New Roman"/>
                <w:sz w:val="24"/>
                <w:szCs w:val="24"/>
              </w:rPr>
              <w:t>БУ СО ВО «Пустынский психоневрологический интернат»</w:t>
            </w:r>
          </w:p>
        </w:tc>
        <w:tc>
          <w:tcPr>
            <w:tcW w:w="970"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20</w:t>
            </w:r>
          </w:p>
        </w:tc>
        <w:tc>
          <w:tcPr>
            <w:tcW w:w="922" w:type="pct"/>
            <w:vAlign w:val="center"/>
          </w:tcPr>
          <w:p w:rsidR="00B31EA2" w:rsidRPr="00877BBA" w:rsidRDefault="00B31EA2" w:rsidP="00A520B3">
            <w:pPr>
              <w:spacing w:after="0" w:line="240" w:lineRule="auto"/>
              <w:ind w:left="-142" w:right="-42"/>
              <w:jc w:val="center"/>
              <w:rPr>
                <w:rFonts w:ascii="Times New Roman" w:hAnsi="Times New Roman"/>
                <w:sz w:val="24"/>
                <w:szCs w:val="24"/>
                <w:lang w:val="en-US"/>
              </w:rPr>
            </w:pPr>
            <w:r w:rsidRPr="00877BBA">
              <w:rPr>
                <w:rFonts w:ascii="Times New Roman" w:hAnsi="Times New Roman"/>
                <w:sz w:val="24"/>
                <w:szCs w:val="24"/>
                <w:lang w:val="en-US"/>
              </w:rPr>
              <w:t>20</w:t>
            </w:r>
          </w:p>
        </w:tc>
      </w:tr>
      <w:tr w:rsidR="00B31EA2" w:rsidRPr="003252D9" w:rsidTr="00240F45">
        <w:tc>
          <w:tcPr>
            <w:tcW w:w="424" w:type="pct"/>
          </w:tcPr>
          <w:p w:rsidR="00B31EA2" w:rsidRPr="003252D9" w:rsidRDefault="00B31EA2" w:rsidP="002A503C">
            <w:pPr>
              <w:spacing w:after="0" w:line="240" w:lineRule="auto"/>
              <w:ind w:right="-40"/>
              <w:jc w:val="center"/>
              <w:rPr>
                <w:rFonts w:ascii="Times New Roman" w:hAnsi="Times New Roman"/>
                <w:sz w:val="24"/>
                <w:szCs w:val="24"/>
              </w:rPr>
            </w:pPr>
            <w:r w:rsidRPr="003252D9">
              <w:rPr>
                <w:rFonts w:ascii="Times New Roman" w:hAnsi="Times New Roman"/>
                <w:sz w:val="24"/>
                <w:szCs w:val="24"/>
              </w:rPr>
              <w:t>1</w:t>
            </w:r>
            <w:r>
              <w:rPr>
                <w:rFonts w:ascii="Times New Roman" w:hAnsi="Times New Roman"/>
                <w:sz w:val="24"/>
                <w:szCs w:val="24"/>
              </w:rPr>
              <w:t>3</w:t>
            </w:r>
            <w:r w:rsidRPr="003252D9">
              <w:rPr>
                <w:rFonts w:ascii="Times New Roman" w:hAnsi="Times New Roman"/>
                <w:sz w:val="24"/>
                <w:szCs w:val="24"/>
              </w:rPr>
              <w:t>.</w:t>
            </w:r>
          </w:p>
        </w:tc>
        <w:tc>
          <w:tcPr>
            <w:tcW w:w="2684" w:type="pct"/>
            <w:vAlign w:val="center"/>
          </w:tcPr>
          <w:p w:rsidR="00B31EA2" w:rsidRPr="003252D9" w:rsidRDefault="00B31EA2" w:rsidP="00A520B3">
            <w:pPr>
              <w:spacing w:after="0" w:line="240" w:lineRule="auto"/>
              <w:ind w:right="-40"/>
              <w:rPr>
                <w:rFonts w:ascii="Times New Roman" w:hAnsi="Times New Roman"/>
                <w:sz w:val="24"/>
                <w:szCs w:val="24"/>
              </w:rPr>
            </w:pPr>
            <w:r w:rsidRPr="003252D9">
              <w:rPr>
                <w:rFonts w:ascii="Times New Roman" w:hAnsi="Times New Roman"/>
                <w:sz w:val="24"/>
                <w:szCs w:val="24"/>
              </w:rPr>
              <w:t xml:space="preserve">АУ СО ВО   «Первомайский психоневрологический интернат»   </w:t>
            </w:r>
          </w:p>
        </w:tc>
        <w:tc>
          <w:tcPr>
            <w:tcW w:w="970"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25</w:t>
            </w:r>
          </w:p>
        </w:tc>
        <w:tc>
          <w:tcPr>
            <w:tcW w:w="922" w:type="pct"/>
            <w:vAlign w:val="center"/>
          </w:tcPr>
          <w:p w:rsidR="00B31EA2" w:rsidRPr="003252D9" w:rsidRDefault="00B31EA2" w:rsidP="00A520B3">
            <w:pPr>
              <w:spacing w:after="0" w:line="240" w:lineRule="auto"/>
              <w:ind w:left="-142" w:right="-42"/>
              <w:jc w:val="center"/>
              <w:rPr>
                <w:rFonts w:ascii="Times New Roman" w:hAnsi="Times New Roman"/>
                <w:sz w:val="24"/>
                <w:szCs w:val="24"/>
              </w:rPr>
            </w:pPr>
            <w:r w:rsidRPr="003252D9">
              <w:rPr>
                <w:rFonts w:ascii="Times New Roman" w:hAnsi="Times New Roman"/>
                <w:sz w:val="24"/>
                <w:szCs w:val="24"/>
              </w:rPr>
              <w:t>25</w:t>
            </w:r>
          </w:p>
        </w:tc>
      </w:tr>
      <w:tr w:rsidR="00B31EA2" w:rsidRPr="003252D9" w:rsidTr="00240F45">
        <w:tc>
          <w:tcPr>
            <w:tcW w:w="424" w:type="pct"/>
          </w:tcPr>
          <w:p w:rsidR="00B31EA2" w:rsidRPr="003252D9" w:rsidRDefault="00B31EA2" w:rsidP="00A520B3">
            <w:pPr>
              <w:spacing w:after="0" w:line="240" w:lineRule="auto"/>
              <w:ind w:left="-142" w:right="-42"/>
              <w:jc w:val="right"/>
              <w:rPr>
                <w:rFonts w:ascii="Times New Roman" w:hAnsi="Times New Roman"/>
                <w:b/>
                <w:i/>
                <w:sz w:val="24"/>
                <w:szCs w:val="24"/>
              </w:rPr>
            </w:pPr>
          </w:p>
        </w:tc>
        <w:tc>
          <w:tcPr>
            <w:tcW w:w="2684" w:type="pct"/>
          </w:tcPr>
          <w:p w:rsidR="00B31EA2" w:rsidRPr="003252D9" w:rsidRDefault="00B31EA2" w:rsidP="00A520B3">
            <w:pPr>
              <w:spacing w:after="0" w:line="240" w:lineRule="auto"/>
              <w:ind w:left="-142" w:right="-42"/>
              <w:jc w:val="right"/>
              <w:rPr>
                <w:rFonts w:ascii="Times New Roman" w:hAnsi="Times New Roman"/>
                <w:b/>
                <w:i/>
                <w:sz w:val="24"/>
                <w:szCs w:val="24"/>
              </w:rPr>
            </w:pPr>
            <w:r w:rsidRPr="003252D9">
              <w:rPr>
                <w:rFonts w:ascii="Times New Roman" w:hAnsi="Times New Roman"/>
                <w:b/>
                <w:i/>
                <w:sz w:val="24"/>
                <w:szCs w:val="24"/>
              </w:rPr>
              <w:t>ИТОГО</w:t>
            </w:r>
          </w:p>
        </w:tc>
        <w:tc>
          <w:tcPr>
            <w:tcW w:w="970" w:type="pct"/>
          </w:tcPr>
          <w:p w:rsidR="00B31EA2" w:rsidRPr="003252D9" w:rsidRDefault="00B31EA2" w:rsidP="00A520B3">
            <w:pPr>
              <w:spacing w:after="0" w:line="240" w:lineRule="auto"/>
              <w:ind w:left="-142" w:right="-42"/>
              <w:jc w:val="center"/>
              <w:rPr>
                <w:rFonts w:ascii="Times New Roman" w:hAnsi="Times New Roman"/>
                <w:b/>
                <w:sz w:val="24"/>
                <w:szCs w:val="24"/>
              </w:rPr>
            </w:pPr>
            <w:r>
              <w:rPr>
                <w:rFonts w:ascii="Times New Roman" w:hAnsi="Times New Roman"/>
                <w:b/>
                <w:sz w:val="24"/>
                <w:szCs w:val="24"/>
              </w:rPr>
              <w:t>400</w:t>
            </w:r>
          </w:p>
        </w:tc>
        <w:tc>
          <w:tcPr>
            <w:tcW w:w="922" w:type="pct"/>
          </w:tcPr>
          <w:p w:rsidR="00B31EA2" w:rsidRPr="003252D9" w:rsidRDefault="00B31EA2" w:rsidP="002A503C">
            <w:pPr>
              <w:spacing w:after="0" w:line="240" w:lineRule="auto"/>
              <w:ind w:left="-142" w:right="-42"/>
              <w:jc w:val="center"/>
              <w:rPr>
                <w:rFonts w:ascii="Times New Roman" w:hAnsi="Times New Roman"/>
                <w:b/>
                <w:sz w:val="24"/>
                <w:szCs w:val="24"/>
              </w:rPr>
            </w:pPr>
            <w:r>
              <w:rPr>
                <w:rFonts w:ascii="Times New Roman" w:hAnsi="Times New Roman"/>
                <w:b/>
                <w:sz w:val="24"/>
                <w:szCs w:val="24"/>
              </w:rPr>
              <w:t>413</w:t>
            </w:r>
          </w:p>
        </w:tc>
      </w:tr>
    </w:tbl>
    <w:p w:rsidR="00B31EA2" w:rsidRPr="003252D9" w:rsidRDefault="00B31EA2" w:rsidP="00A520B3">
      <w:pPr>
        <w:spacing w:after="0" w:line="240" w:lineRule="auto"/>
        <w:jc w:val="both"/>
        <w:rPr>
          <w:rFonts w:ascii="Times New Roman" w:hAnsi="Times New Roman"/>
          <w:sz w:val="24"/>
          <w:szCs w:val="24"/>
        </w:rPr>
      </w:pPr>
    </w:p>
    <w:p w:rsidR="00B31EA2" w:rsidRPr="009F7D46" w:rsidRDefault="00B31EA2" w:rsidP="00A520B3">
      <w:pPr>
        <w:spacing w:after="0" w:line="240" w:lineRule="auto"/>
        <w:ind w:left="-284" w:firstLine="709"/>
        <w:jc w:val="both"/>
        <w:rPr>
          <w:rFonts w:ascii="Times New Roman" w:hAnsi="Times New Roman"/>
          <w:sz w:val="24"/>
          <w:szCs w:val="24"/>
        </w:rPr>
      </w:pPr>
      <w:r w:rsidRPr="009F7D46">
        <w:rPr>
          <w:rFonts w:ascii="Times New Roman" w:hAnsi="Times New Roman"/>
          <w:sz w:val="24"/>
          <w:szCs w:val="24"/>
        </w:rPr>
        <w:t xml:space="preserve">Объем выборки:   </w:t>
      </w:r>
      <w:r>
        <w:rPr>
          <w:rFonts w:ascii="Times New Roman" w:hAnsi="Times New Roman"/>
          <w:sz w:val="24"/>
          <w:szCs w:val="24"/>
        </w:rPr>
        <w:t>400</w:t>
      </w:r>
      <w:r w:rsidRPr="009F7D46">
        <w:rPr>
          <w:rFonts w:ascii="Times New Roman" w:hAnsi="Times New Roman"/>
          <w:sz w:val="24"/>
          <w:szCs w:val="24"/>
          <w:lang w:val="en-US"/>
        </w:rPr>
        <w:t xml:space="preserve"> (</w:t>
      </w:r>
      <w:r>
        <w:rPr>
          <w:rFonts w:ascii="Times New Roman" w:hAnsi="Times New Roman"/>
          <w:sz w:val="24"/>
          <w:szCs w:val="24"/>
        </w:rPr>
        <w:t>413</w:t>
      </w:r>
      <w:r w:rsidRPr="009F7D46">
        <w:rPr>
          <w:rFonts w:ascii="Times New Roman" w:hAnsi="Times New Roman"/>
          <w:sz w:val="24"/>
          <w:szCs w:val="24"/>
          <w:lang w:val="en-US"/>
        </w:rPr>
        <w:t xml:space="preserve">) </w:t>
      </w:r>
      <w:r w:rsidRPr="009F7D46">
        <w:rPr>
          <w:rFonts w:ascii="Times New Roman" w:hAnsi="Times New Roman"/>
          <w:sz w:val="24"/>
          <w:szCs w:val="24"/>
        </w:rPr>
        <w:t>респондентов</w:t>
      </w:r>
    </w:p>
    <w:p w:rsidR="00B31EA2" w:rsidRPr="009F7D46" w:rsidRDefault="00B31EA2" w:rsidP="00A520B3">
      <w:pPr>
        <w:spacing w:after="0" w:line="240" w:lineRule="auto"/>
        <w:ind w:left="-284" w:firstLine="709"/>
        <w:jc w:val="both"/>
        <w:rPr>
          <w:rFonts w:ascii="Times New Roman" w:hAnsi="Times New Roman"/>
          <w:sz w:val="24"/>
          <w:szCs w:val="24"/>
        </w:rPr>
      </w:pPr>
      <w:r w:rsidRPr="009F7D46">
        <w:rPr>
          <w:rFonts w:ascii="Times New Roman" w:hAnsi="Times New Roman"/>
          <w:sz w:val="24"/>
          <w:szCs w:val="24"/>
        </w:rPr>
        <w:t xml:space="preserve">1) 10 комплексных центров социального обслуживания населения – </w:t>
      </w:r>
      <w:r>
        <w:rPr>
          <w:rFonts w:ascii="Times New Roman" w:hAnsi="Times New Roman"/>
          <w:sz w:val="24"/>
          <w:szCs w:val="24"/>
        </w:rPr>
        <w:t>1</w:t>
      </w:r>
      <w:r w:rsidRPr="009F7D46">
        <w:rPr>
          <w:rFonts w:ascii="Times New Roman" w:hAnsi="Times New Roman"/>
          <w:sz w:val="24"/>
          <w:szCs w:val="24"/>
        </w:rPr>
        <w:t>80 (</w:t>
      </w:r>
      <w:r>
        <w:rPr>
          <w:rFonts w:ascii="Times New Roman" w:hAnsi="Times New Roman"/>
          <w:sz w:val="24"/>
          <w:szCs w:val="24"/>
        </w:rPr>
        <w:t>192</w:t>
      </w:r>
      <w:r w:rsidRPr="009F7D46">
        <w:rPr>
          <w:rFonts w:ascii="Times New Roman" w:hAnsi="Times New Roman"/>
          <w:sz w:val="24"/>
          <w:szCs w:val="24"/>
        </w:rPr>
        <w:t>) респондентов.</w:t>
      </w:r>
    </w:p>
    <w:p w:rsidR="00B31EA2" w:rsidRPr="009F7D46" w:rsidRDefault="00B31EA2" w:rsidP="00A520B3">
      <w:pPr>
        <w:spacing w:after="0" w:line="240" w:lineRule="auto"/>
        <w:ind w:left="-284" w:firstLine="709"/>
        <w:jc w:val="both"/>
        <w:rPr>
          <w:rFonts w:ascii="Times New Roman" w:hAnsi="Times New Roman"/>
          <w:sz w:val="24"/>
          <w:szCs w:val="24"/>
        </w:rPr>
      </w:pPr>
      <w:r w:rsidRPr="009F7D46">
        <w:rPr>
          <w:rFonts w:ascii="Times New Roman" w:hAnsi="Times New Roman"/>
          <w:sz w:val="24"/>
          <w:szCs w:val="24"/>
        </w:rPr>
        <w:t>2) 3 дома – интерната общего профиля – 10</w:t>
      </w:r>
      <w:r>
        <w:rPr>
          <w:rFonts w:ascii="Times New Roman" w:hAnsi="Times New Roman"/>
          <w:sz w:val="24"/>
          <w:szCs w:val="24"/>
        </w:rPr>
        <w:t>5 (104)</w:t>
      </w:r>
      <w:r w:rsidRPr="009F7D46">
        <w:rPr>
          <w:rFonts w:ascii="Times New Roman" w:hAnsi="Times New Roman"/>
          <w:sz w:val="24"/>
          <w:szCs w:val="24"/>
        </w:rPr>
        <w:t xml:space="preserve"> респондентов, в т.ч. родители или ближайшие родственники.</w:t>
      </w:r>
    </w:p>
    <w:p w:rsidR="00B31EA2" w:rsidRPr="009F7D46" w:rsidRDefault="00B31EA2" w:rsidP="00A520B3">
      <w:pPr>
        <w:spacing w:after="0" w:line="240" w:lineRule="auto"/>
        <w:ind w:left="-284" w:firstLine="709"/>
        <w:jc w:val="both"/>
        <w:rPr>
          <w:rFonts w:ascii="Times New Roman" w:hAnsi="Times New Roman"/>
          <w:sz w:val="24"/>
          <w:szCs w:val="24"/>
        </w:rPr>
      </w:pPr>
      <w:r w:rsidRPr="009F7D46">
        <w:rPr>
          <w:rFonts w:ascii="Times New Roman" w:hAnsi="Times New Roman"/>
          <w:sz w:val="24"/>
          <w:szCs w:val="24"/>
        </w:rPr>
        <w:t>3) 5 психоневрологических интернатов – 115 (117) респондентов, в т.ч. родители или ближайшие родственники.</w:t>
      </w:r>
    </w:p>
    <w:p w:rsidR="00B31EA2" w:rsidRPr="009F7D46" w:rsidRDefault="00B31EA2" w:rsidP="00A520B3">
      <w:pPr>
        <w:pStyle w:val="1"/>
        <w:spacing w:after="0" w:line="240" w:lineRule="auto"/>
        <w:rPr>
          <w:rFonts w:ascii="Times New Roman" w:hAnsi="Times New Roman"/>
          <w:sz w:val="24"/>
          <w:szCs w:val="24"/>
        </w:rPr>
      </w:pPr>
    </w:p>
    <w:p w:rsidR="00B31EA2" w:rsidRDefault="00B31EA2" w:rsidP="00A520B3">
      <w:pPr>
        <w:pStyle w:val="1"/>
        <w:spacing w:after="0" w:line="240" w:lineRule="auto"/>
        <w:rPr>
          <w:rFonts w:ascii="Times New Roman" w:hAnsi="Times New Roman"/>
          <w:sz w:val="24"/>
          <w:szCs w:val="24"/>
        </w:rPr>
      </w:pPr>
    </w:p>
    <w:p w:rsidR="00B31EA2" w:rsidRDefault="00B31EA2" w:rsidP="00A520B3">
      <w:pPr>
        <w:pStyle w:val="1"/>
        <w:spacing w:after="0" w:line="240" w:lineRule="auto"/>
        <w:rPr>
          <w:rFonts w:ascii="Times New Roman" w:hAnsi="Times New Roman"/>
          <w:sz w:val="24"/>
          <w:szCs w:val="24"/>
        </w:rPr>
      </w:pPr>
    </w:p>
    <w:p w:rsidR="00B31EA2" w:rsidRDefault="00B31EA2" w:rsidP="00A520B3">
      <w:pPr>
        <w:pStyle w:val="1"/>
        <w:spacing w:after="0" w:line="240" w:lineRule="auto"/>
        <w:rPr>
          <w:rFonts w:ascii="Times New Roman" w:hAnsi="Times New Roman"/>
          <w:sz w:val="24"/>
          <w:szCs w:val="24"/>
        </w:rPr>
      </w:pPr>
    </w:p>
    <w:p w:rsidR="00B31EA2" w:rsidRDefault="00B31EA2" w:rsidP="00A520B3">
      <w:pPr>
        <w:pStyle w:val="1"/>
        <w:spacing w:after="0" w:line="240" w:lineRule="auto"/>
        <w:rPr>
          <w:rFonts w:ascii="Times New Roman" w:hAnsi="Times New Roman"/>
          <w:sz w:val="24"/>
          <w:szCs w:val="24"/>
        </w:rPr>
      </w:pPr>
    </w:p>
    <w:p w:rsidR="00B31EA2" w:rsidRDefault="00B31EA2" w:rsidP="00A520B3">
      <w:pPr>
        <w:pStyle w:val="1"/>
        <w:spacing w:after="0" w:line="240" w:lineRule="auto"/>
        <w:rPr>
          <w:rFonts w:ascii="Times New Roman" w:hAnsi="Times New Roman"/>
          <w:sz w:val="24"/>
          <w:szCs w:val="24"/>
        </w:rPr>
      </w:pPr>
    </w:p>
    <w:p w:rsidR="00B31EA2" w:rsidRDefault="00B31EA2" w:rsidP="00A520B3">
      <w:pPr>
        <w:pStyle w:val="1"/>
        <w:spacing w:after="0" w:line="240" w:lineRule="auto"/>
        <w:rPr>
          <w:rFonts w:ascii="Times New Roman" w:hAnsi="Times New Roman"/>
          <w:sz w:val="24"/>
          <w:szCs w:val="24"/>
        </w:rPr>
      </w:pPr>
    </w:p>
    <w:p w:rsidR="00B31EA2" w:rsidRDefault="00B31EA2" w:rsidP="00A520B3">
      <w:pPr>
        <w:pStyle w:val="1"/>
        <w:spacing w:after="0" w:line="240" w:lineRule="auto"/>
        <w:rPr>
          <w:rFonts w:ascii="Times New Roman" w:hAnsi="Times New Roman"/>
          <w:sz w:val="24"/>
          <w:szCs w:val="24"/>
        </w:rPr>
      </w:pPr>
    </w:p>
    <w:p w:rsidR="00B31EA2" w:rsidRDefault="00B31EA2" w:rsidP="00A520B3">
      <w:pPr>
        <w:pStyle w:val="1"/>
        <w:spacing w:after="0" w:line="240" w:lineRule="auto"/>
        <w:rPr>
          <w:rFonts w:ascii="Times New Roman" w:hAnsi="Times New Roman"/>
          <w:sz w:val="24"/>
          <w:szCs w:val="24"/>
        </w:rPr>
      </w:pPr>
    </w:p>
    <w:p w:rsidR="00B31EA2" w:rsidRDefault="00B31EA2" w:rsidP="00A520B3">
      <w:pPr>
        <w:pStyle w:val="1"/>
        <w:spacing w:after="0" w:line="240" w:lineRule="auto"/>
        <w:rPr>
          <w:rFonts w:ascii="Times New Roman" w:hAnsi="Times New Roman"/>
          <w:sz w:val="24"/>
          <w:szCs w:val="24"/>
        </w:rPr>
      </w:pPr>
    </w:p>
    <w:p w:rsidR="00B31EA2" w:rsidRDefault="00B31EA2" w:rsidP="00A520B3">
      <w:pPr>
        <w:pStyle w:val="1"/>
        <w:spacing w:after="0" w:line="240" w:lineRule="auto"/>
        <w:rPr>
          <w:rFonts w:ascii="Times New Roman" w:hAnsi="Times New Roman"/>
          <w:sz w:val="24"/>
          <w:szCs w:val="24"/>
        </w:rPr>
      </w:pPr>
    </w:p>
    <w:p w:rsidR="00B31EA2" w:rsidRDefault="00B31EA2" w:rsidP="00A520B3">
      <w:pPr>
        <w:pStyle w:val="1"/>
        <w:spacing w:after="0" w:line="240" w:lineRule="auto"/>
        <w:rPr>
          <w:rFonts w:ascii="Times New Roman" w:hAnsi="Times New Roman"/>
          <w:sz w:val="24"/>
          <w:szCs w:val="24"/>
        </w:rPr>
      </w:pPr>
    </w:p>
    <w:p w:rsidR="00B31EA2" w:rsidRDefault="00B31EA2" w:rsidP="00A520B3">
      <w:pPr>
        <w:pStyle w:val="1"/>
        <w:spacing w:after="0" w:line="240" w:lineRule="auto"/>
        <w:rPr>
          <w:rFonts w:ascii="Times New Roman" w:hAnsi="Times New Roman"/>
          <w:sz w:val="24"/>
          <w:szCs w:val="24"/>
        </w:rPr>
      </w:pPr>
    </w:p>
    <w:p w:rsidR="00B31EA2" w:rsidRPr="00B342E9" w:rsidRDefault="00B31EA2" w:rsidP="00A520B3">
      <w:pPr>
        <w:spacing w:after="0" w:line="240" w:lineRule="auto"/>
        <w:ind w:firstLine="709"/>
        <w:jc w:val="center"/>
        <w:rPr>
          <w:rFonts w:ascii="Times New Roman" w:hAnsi="Times New Roman"/>
          <w:sz w:val="24"/>
          <w:szCs w:val="24"/>
        </w:rPr>
      </w:pPr>
      <w:r w:rsidRPr="00B342E9">
        <w:rPr>
          <w:rFonts w:ascii="Times New Roman" w:hAnsi="Times New Roman"/>
          <w:b/>
          <w:sz w:val="24"/>
          <w:szCs w:val="24"/>
        </w:rPr>
        <w:t>3.</w:t>
      </w:r>
      <w:r w:rsidRPr="00656F96">
        <w:rPr>
          <w:rFonts w:ascii="Times New Roman" w:hAnsi="Times New Roman"/>
          <w:b/>
          <w:sz w:val="24"/>
          <w:szCs w:val="24"/>
        </w:rPr>
        <w:t>РЕЙТИНГ ОРГАНИЗАЦИЙ СОЦИАЛЬНОГО ОБСЛУЖИВАНИЯ</w:t>
      </w:r>
    </w:p>
    <w:p w:rsidR="00B31EA2" w:rsidRPr="003252D9" w:rsidRDefault="00B31EA2" w:rsidP="00A520B3">
      <w:pPr>
        <w:spacing w:after="0" w:line="240" w:lineRule="auto"/>
        <w:contextualSpacing/>
        <w:rPr>
          <w:rFonts w:ascii="Times New Roman" w:hAnsi="Times New Roman"/>
          <w:sz w:val="24"/>
          <w:szCs w:val="24"/>
        </w:rPr>
      </w:pPr>
    </w:p>
    <w:p w:rsidR="00B31EA2" w:rsidRPr="003252D9" w:rsidRDefault="00B31EA2" w:rsidP="00A520B3">
      <w:pPr>
        <w:spacing w:after="0" w:line="240" w:lineRule="auto"/>
        <w:ind w:firstLine="709"/>
        <w:contextualSpacing/>
        <w:jc w:val="both"/>
        <w:rPr>
          <w:rFonts w:ascii="Times New Roman" w:hAnsi="Times New Roman"/>
          <w:sz w:val="24"/>
          <w:szCs w:val="24"/>
        </w:rPr>
      </w:pPr>
      <w:r w:rsidRPr="003252D9">
        <w:rPr>
          <w:rFonts w:ascii="Times New Roman" w:hAnsi="Times New Roman"/>
          <w:sz w:val="24"/>
          <w:szCs w:val="24"/>
        </w:rPr>
        <w:t>К основным целям проведения независимой оценки качества работы организаций, оказывающих социальные услуги, можно отнести следующие: повышение качества и доступности социальных услуг для населения; улучшение информированности потребителей о качестве работы ОСО; стимулирование повышения качества работы ОСО; организация диалога ОСО с потребителями.</w:t>
      </w:r>
    </w:p>
    <w:p w:rsidR="00B31EA2" w:rsidRPr="003252D9" w:rsidRDefault="00B31EA2" w:rsidP="00A520B3">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В целом, оценка –</w:t>
      </w:r>
      <w:r w:rsidRPr="003252D9">
        <w:rPr>
          <w:rFonts w:ascii="Times New Roman" w:hAnsi="Times New Roman"/>
          <w:sz w:val="24"/>
          <w:szCs w:val="24"/>
        </w:rPr>
        <w:t xml:space="preserve"> это системное и непредвзятое изучение какого-либо объекта</w:t>
      </w:r>
      <w:r>
        <w:rPr>
          <w:rFonts w:ascii="Times New Roman" w:hAnsi="Times New Roman"/>
          <w:sz w:val="24"/>
          <w:szCs w:val="24"/>
        </w:rPr>
        <w:t xml:space="preserve">. </w:t>
      </w:r>
      <w:r w:rsidRPr="003252D9">
        <w:rPr>
          <w:rFonts w:ascii="Times New Roman" w:hAnsi="Times New Roman"/>
          <w:sz w:val="24"/>
          <w:szCs w:val="24"/>
        </w:rPr>
        <w:t xml:space="preserve"> </w:t>
      </w:r>
      <w:r>
        <w:rPr>
          <w:rFonts w:ascii="Times New Roman" w:hAnsi="Times New Roman"/>
          <w:sz w:val="24"/>
          <w:szCs w:val="24"/>
        </w:rPr>
        <w:t xml:space="preserve"> </w:t>
      </w:r>
      <w:r w:rsidRPr="003252D9">
        <w:rPr>
          <w:rFonts w:ascii="Times New Roman" w:hAnsi="Times New Roman"/>
          <w:sz w:val="24"/>
          <w:szCs w:val="24"/>
        </w:rPr>
        <w:t>Независимая оценка – это оценка, осуществляемая независимой специализированной организацией (оператором оценки) или специалистами, не являющимися представителями организации, чья деятельность оценивается.</w:t>
      </w:r>
    </w:p>
    <w:p w:rsidR="00B31EA2" w:rsidRPr="003252D9" w:rsidRDefault="00B31EA2" w:rsidP="00A520B3">
      <w:pPr>
        <w:autoSpaceDE w:val="0"/>
        <w:autoSpaceDN w:val="0"/>
        <w:adjustRightInd w:val="0"/>
        <w:spacing w:after="0" w:line="240" w:lineRule="auto"/>
        <w:ind w:firstLine="709"/>
        <w:jc w:val="both"/>
        <w:rPr>
          <w:rFonts w:ascii="Times New Roman" w:hAnsi="Times New Roman"/>
          <w:sz w:val="24"/>
          <w:szCs w:val="24"/>
        </w:rPr>
      </w:pPr>
      <w:r w:rsidRPr="003252D9">
        <w:rPr>
          <w:rFonts w:ascii="Times New Roman" w:hAnsi="Times New Roman"/>
          <w:sz w:val="24"/>
          <w:szCs w:val="24"/>
        </w:rPr>
        <w:t xml:space="preserve">Качество услуги можно оценить </w:t>
      </w:r>
      <w:r>
        <w:rPr>
          <w:rFonts w:ascii="Times New Roman" w:hAnsi="Times New Roman"/>
          <w:sz w:val="24"/>
          <w:szCs w:val="24"/>
        </w:rPr>
        <w:t xml:space="preserve">по двум основным показателям: </w:t>
      </w:r>
      <w:r w:rsidRPr="003252D9">
        <w:rPr>
          <w:rFonts w:ascii="Times New Roman" w:hAnsi="Times New Roman"/>
          <w:sz w:val="24"/>
          <w:szCs w:val="24"/>
        </w:rPr>
        <w:t>соответствие услуги «стандарту» и соответствие услуги требованиям (ожиданиям) потребителей социальных услуг (ПСУ).</w:t>
      </w:r>
    </w:p>
    <w:p w:rsidR="00B31EA2" w:rsidRPr="003252D9" w:rsidRDefault="00B31EA2" w:rsidP="00A520B3">
      <w:pPr>
        <w:spacing w:after="0" w:line="240" w:lineRule="auto"/>
        <w:ind w:firstLine="709"/>
        <w:contextualSpacing/>
        <w:jc w:val="both"/>
        <w:rPr>
          <w:rFonts w:ascii="Times New Roman" w:hAnsi="Times New Roman"/>
          <w:sz w:val="24"/>
          <w:szCs w:val="24"/>
        </w:rPr>
      </w:pPr>
      <w:r w:rsidRPr="003252D9">
        <w:rPr>
          <w:rFonts w:ascii="Times New Roman" w:hAnsi="Times New Roman"/>
          <w:sz w:val="24"/>
          <w:szCs w:val="24"/>
        </w:rPr>
        <w:t xml:space="preserve">ФГБОУ ВО «Вологодский государственный университет» выступил как организация-оператор. </w:t>
      </w:r>
    </w:p>
    <w:p w:rsidR="00B31EA2" w:rsidRPr="003252D9" w:rsidRDefault="00B31EA2" w:rsidP="00A520B3">
      <w:pPr>
        <w:spacing w:after="0" w:line="240" w:lineRule="auto"/>
        <w:ind w:firstLine="709"/>
        <w:contextualSpacing/>
        <w:jc w:val="both"/>
        <w:rPr>
          <w:rFonts w:ascii="Times New Roman" w:hAnsi="Times New Roman"/>
          <w:sz w:val="24"/>
          <w:szCs w:val="24"/>
        </w:rPr>
      </w:pPr>
      <w:r w:rsidRPr="003252D9">
        <w:rPr>
          <w:rFonts w:ascii="Times New Roman" w:hAnsi="Times New Roman"/>
          <w:sz w:val="24"/>
          <w:szCs w:val="24"/>
        </w:rPr>
        <w:t>В качестве основных параметров исследования</w:t>
      </w:r>
      <w:r>
        <w:rPr>
          <w:rFonts w:ascii="Times New Roman" w:hAnsi="Times New Roman"/>
          <w:sz w:val="24"/>
          <w:szCs w:val="24"/>
        </w:rPr>
        <w:t xml:space="preserve"> выступили </w:t>
      </w:r>
      <w:r w:rsidRPr="003252D9">
        <w:rPr>
          <w:rFonts w:ascii="Times New Roman" w:hAnsi="Times New Roman"/>
          <w:sz w:val="24"/>
          <w:szCs w:val="24"/>
        </w:rPr>
        <w:t>объективные оценочные категории:</w:t>
      </w:r>
    </w:p>
    <w:p w:rsidR="00B31EA2" w:rsidRPr="003252D9" w:rsidRDefault="00B31EA2" w:rsidP="00BE16A9">
      <w:pPr>
        <w:numPr>
          <w:ilvl w:val="0"/>
          <w:numId w:val="3"/>
        </w:numPr>
        <w:spacing w:after="0" w:line="240" w:lineRule="auto"/>
        <w:contextualSpacing/>
        <w:jc w:val="both"/>
        <w:rPr>
          <w:rFonts w:ascii="Times New Roman" w:hAnsi="Times New Roman"/>
          <w:sz w:val="24"/>
          <w:szCs w:val="24"/>
        </w:rPr>
      </w:pPr>
      <w:r w:rsidRPr="003252D9">
        <w:rPr>
          <w:rFonts w:ascii="Times New Roman" w:hAnsi="Times New Roman"/>
          <w:sz w:val="24"/>
          <w:szCs w:val="24"/>
        </w:rPr>
        <w:t>открытость и доступность информации об ОСО,</w:t>
      </w:r>
    </w:p>
    <w:p w:rsidR="00B31EA2" w:rsidRPr="003252D9" w:rsidRDefault="00B31EA2" w:rsidP="00BE16A9">
      <w:pPr>
        <w:numPr>
          <w:ilvl w:val="0"/>
          <w:numId w:val="3"/>
        </w:numPr>
        <w:spacing w:after="0" w:line="240" w:lineRule="auto"/>
        <w:contextualSpacing/>
        <w:jc w:val="both"/>
        <w:rPr>
          <w:rFonts w:ascii="Times New Roman" w:hAnsi="Times New Roman"/>
          <w:sz w:val="24"/>
          <w:szCs w:val="24"/>
        </w:rPr>
      </w:pPr>
      <w:r w:rsidRPr="003252D9">
        <w:rPr>
          <w:rFonts w:ascii="Times New Roman" w:hAnsi="Times New Roman"/>
          <w:sz w:val="24"/>
          <w:szCs w:val="24"/>
        </w:rPr>
        <w:t>комфортность условий предоставления услуг и доступность их получения,</w:t>
      </w:r>
    </w:p>
    <w:p w:rsidR="00B31EA2" w:rsidRPr="003252D9" w:rsidRDefault="00B31EA2" w:rsidP="00BE16A9">
      <w:pPr>
        <w:numPr>
          <w:ilvl w:val="0"/>
          <w:numId w:val="3"/>
        </w:numPr>
        <w:spacing w:after="0" w:line="240" w:lineRule="auto"/>
        <w:contextualSpacing/>
        <w:jc w:val="both"/>
        <w:rPr>
          <w:rFonts w:ascii="Times New Roman" w:hAnsi="Times New Roman"/>
          <w:sz w:val="24"/>
          <w:szCs w:val="24"/>
        </w:rPr>
      </w:pPr>
      <w:r w:rsidRPr="003252D9">
        <w:rPr>
          <w:rFonts w:ascii="Times New Roman" w:hAnsi="Times New Roman"/>
          <w:sz w:val="24"/>
          <w:szCs w:val="24"/>
        </w:rPr>
        <w:t>время ожидания предоставления социальной услуги,</w:t>
      </w:r>
    </w:p>
    <w:p w:rsidR="00B31EA2" w:rsidRPr="003252D9" w:rsidRDefault="00B31EA2" w:rsidP="00BE16A9">
      <w:pPr>
        <w:numPr>
          <w:ilvl w:val="0"/>
          <w:numId w:val="3"/>
        </w:numPr>
        <w:spacing w:after="0" w:line="240" w:lineRule="auto"/>
        <w:contextualSpacing/>
        <w:jc w:val="both"/>
        <w:rPr>
          <w:rFonts w:ascii="Times New Roman" w:hAnsi="Times New Roman"/>
          <w:sz w:val="24"/>
          <w:szCs w:val="24"/>
        </w:rPr>
      </w:pPr>
      <w:r w:rsidRPr="003252D9">
        <w:rPr>
          <w:rFonts w:ascii="Times New Roman" w:hAnsi="Times New Roman"/>
          <w:sz w:val="24"/>
          <w:szCs w:val="24"/>
        </w:rPr>
        <w:t>доброжелательность, вежливость, компетентность работников ОСО,</w:t>
      </w:r>
    </w:p>
    <w:p w:rsidR="00B31EA2" w:rsidRPr="003252D9" w:rsidRDefault="00B31EA2" w:rsidP="00BE16A9">
      <w:pPr>
        <w:numPr>
          <w:ilvl w:val="0"/>
          <w:numId w:val="3"/>
        </w:numPr>
        <w:spacing w:after="0" w:line="240" w:lineRule="auto"/>
        <w:contextualSpacing/>
        <w:jc w:val="both"/>
        <w:rPr>
          <w:rFonts w:ascii="Times New Roman" w:hAnsi="Times New Roman"/>
          <w:sz w:val="24"/>
          <w:szCs w:val="24"/>
        </w:rPr>
      </w:pPr>
      <w:r w:rsidRPr="003252D9">
        <w:rPr>
          <w:rFonts w:ascii="Times New Roman" w:hAnsi="Times New Roman"/>
          <w:sz w:val="24"/>
          <w:szCs w:val="24"/>
        </w:rPr>
        <w:t>удовлетворенность качеством оказания услуг.</w:t>
      </w:r>
    </w:p>
    <w:p w:rsidR="00B31EA2" w:rsidRPr="00FC55F6" w:rsidRDefault="00B31EA2" w:rsidP="00A520B3">
      <w:pPr>
        <w:spacing w:after="0" w:line="240" w:lineRule="auto"/>
        <w:ind w:firstLine="709"/>
        <w:contextualSpacing/>
        <w:jc w:val="both"/>
        <w:rPr>
          <w:rFonts w:ascii="Times New Roman" w:hAnsi="Times New Roman"/>
          <w:sz w:val="24"/>
          <w:szCs w:val="24"/>
        </w:rPr>
      </w:pPr>
      <w:r w:rsidRPr="003252D9">
        <w:rPr>
          <w:rFonts w:ascii="Times New Roman" w:hAnsi="Times New Roman"/>
          <w:sz w:val="24"/>
          <w:szCs w:val="24"/>
        </w:rPr>
        <w:t xml:space="preserve">Критерий «время ожидания предоставления социальной услуги» в данной независимой оценке качества предоставления социальных услуг применен при оценке </w:t>
      </w:r>
      <w:r w:rsidRPr="00FC55F6">
        <w:rPr>
          <w:rFonts w:ascii="Times New Roman" w:hAnsi="Times New Roman"/>
          <w:sz w:val="24"/>
          <w:szCs w:val="24"/>
        </w:rPr>
        <w:t xml:space="preserve">качества оказания услуг ОСО только полустационарной и надомной формы обслуживания. </w:t>
      </w:r>
    </w:p>
    <w:p w:rsidR="00B31EA2" w:rsidRPr="00FC55F6" w:rsidRDefault="00B31EA2" w:rsidP="00A520B3">
      <w:pPr>
        <w:spacing w:after="0" w:line="240" w:lineRule="auto"/>
        <w:ind w:firstLine="709"/>
        <w:contextualSpacing/>
        <w:jc w:val="both"/>
        <w:rPr>
          <w:rFonts w:ascii="Times New Roman" w:hAnsi="Times New Roman"/>
          <w:sz w:val="24"/>
          <w:szCs w:val="24"/>
        </w:rPr>
      </w:pPr>
      <w:r w:rsidRPr="00FC55F6">
        <w:rPr>
          <w:rFonts w:ascii="Times New Roman" w:hAnsi="Times New Roman"/>
          <w:sz w:val="24"/>
          <w:szCs w:val="24"/>
        </w:rPr>
        <w:t>Итак, в Таблице 2. представлен итоговый рейтинг ОСО по качеству оказания услуг гражданам. Максимально возможный общий балл по всем показателям составляет 33 балла, для стационарной формы обслуживания – 31 балл.</w:t>
      </w:r>
    </w:p>
    <w:p w:rsidR="00B31EA2" w:rsidRPr="003252D9" w:rsidRDefault="00B31EA2" w:rsidP="00A520B3">
      <w:pPr>
        <w:spacing w:after="0" w:line="240" w:lineRule="auto"/>
        <w:ind w:firstLine="709"/>
        <w:contextualSpacing/>
        <w:jc w:val="both"/>
        <w:rPr>
          <w:rFonts w:ascii="Times New Roman" w:hAnsi="Times New Roman"/>
          <w:color w:val="000000"/>
          <w:sz w:val="24"/>
          <w:szCs w:val="24"/>
        </w:rPr>
      </w:pPr>
      <w:r w:rsidRPr="00FC55F6">
        <w:rPr>
          <w:rFonts w:ascii="Times New Roman" w:hAnsi="Times New Roman"/>
          <w:sz w:val="24"/>
          <w:szCs w:val="24"/>
        </w:rPr>
        <w:t>Сравнение всех ОСО не может быть объективным, поскольку получателями социальных услуг являются разные группы (пожилые, инвалиды, дети-инвалиды, дети</w:t>
      </w:r>
      <w:r>
        <w:rPr>
          <w:rFonts w:ascii="Times New Roman" w:hAnsi="Times New Roman"/>
          <w:sz w:val="24"/>
          <w:szCs w:val="24"/>
        </w:rPr>
        <w:t xml:space="preserve">,  </w:t>
      </w:r>
      <w:r w:rsidRPr="00FC55F6">
        <w:rPr>
          <w:rFonts w:ascii="Times New Roman" w:hAnsi="Times New Roman"/>
          <w:sz w:val="24"/>
          <w:szCs w:val="24"/>
        </w:rPr>
        <w:t>семьи и т.д.), учреждения имеют разные формы обслуживания, учитываются разные</w:t>
      </w:r>
      <w:r w:rsidRPr="003252D9">
        <w:rPr>
          <w:rFonts w:ascii="Times New Roman" w:hAnsi="Times New Roman"/>
          <w:color w:val="000000"/>
          <w:sz w:val="24"/>
          <w:szCs w:val="24"/>
        </w:rPr>
        <w:t xml:space="preserve"> показатели деятельности. В связи с этим, наиболее валидному сравнению могут быть подвержены учреждения не в целом, а по группам:</w:t>
      </w:r>
    </w:p>
    <w:p w:rsidR="00B31EA2" w:rsidRPr="002B3C3F" w:rsidRDefault="00B31EA2" w:rsidP="00A520B3">
      <w:pPr>
        <w:spacing w:after="0" w:line="240" w:lineRule="auto"/>
        <w:ind w:firstLine="709"/>
        <w:contextualSpacing/>
        <w:jc w:val="both"/>
        <w:rPr>
          <w:rFonts w:ascii="Times New Roman" w:hAnsi="Times New Roman"/>
          <w:i/>
          <w:sz w:val="24"/>
          <w:szCs w:val="24"/>
        </w:rPr>
      </w:pPr>
      <w:r w:rsidRPr="002B3C3F">
        <w:rPr>
          <w:rFonts w:ascii="Times New Roman" w:hAnsi="Times New Roman"/>
          <w:i/>
          <w:sz w:val="24"/>
          <w:szCs w:val="24"/>
        </w:rPr>
        <w:t>1 группа: Комплексные центры социального обслуживания населения</w:t>
      </w:r>
    </w:p>
    <w:p w:rsidR="00B31EA2" w:rsidRPr="002B3C3F" w:rsidRDefault="00B31EA2" w:rsidP="00A520B3">
      <w:pPr>
        <w:spacing w:after="0" w:line="240" w:lineRule="auto"/>
        <w:ind w:firstLine="709"/>
        <w:contextualSpacing/>
        <w:jc w:val="both"/>
        <w:rPr>
          <w:rFonts w:ascii="Times New Roman" w:hAnsi="Times New Roman"/>
          <w:i/>
          <w:sz w:val="24"/>
          <w:szCs w:val="24"/>
        </w:rPr>
      </w:pPr>
      <w:r w:rsidRPr="002B3C3F">
        <w:rPr>
          <w:rFonts w:ascii="Times New Roman" w:hAnsi="Times New Roman"/>
          <w:i/>
          <w:sz w:val="24"/>
          <w:szCs w:val="24"/>
        </w:rPr>
        <w:t>2 группа: Психоневрологические интернаты</w:t>
      </w:r>
    </w:p>
    <w:p w:rsidR="00B31EA2" w:rsidRPr="002B3C3F" w:rsidRDefault="00B31EA2" w:rsidP="00A520B3">
      <w:pPr>
        <w:spacing w:after="0" w:line="240" w:lineRule="auto"/>
        <w:ind w:firstLine="709"/>
        <w:contextualSpacing/>
        <w:jc w:val="both"/>
        <w:rPr>
          <w:rFonts w:ascii="Times New Roman" w:hAnsi="Times New Roman"/>
          <w:i/>
          <w:sz w:val="24"/>
          <w:szCs w:val="24"/>
        </w:rPr>
      </w:pPr>
      <w:r w:rsidRPr="002B3C3F">
        <w:rPr>
          <w:rFonts w:ascii="Times New Roman" w:hAnsi="Times New Roman"/>
          <w:i/>
          <w:sz w:val="24"/>
          <w:szCs w:val="24"/>
        </w:rPr>
        <w:t>3 группа: Дома-интернаты для престарелых и инвалидов</w:t>
      </w:r>
    </w:p>
    <w:p w:rsidR="00B31EA2" w:rsidRDefault="00B31EA2" w:rsidP="00A520B3">
      <w:pPr>
        <w:spacing w:after="0" w:line="240" w:lineRule="auto"/>
        <w:ind w:firstLine="709"/>
        <w:contextualSpacing/>
        <w:jc w:val="both"/>
        <w:rPr>
          <w:rFonts w:ascii="Times New Roman" w:hAnsi="Times New Roman"/>
          <w:color w:val="000000"/>
          <w:sz w:val="24"/>
          <w:szCs w:val="24"/>
        </w:rPr>
      </w:pPr>
    </w:p>
    <w:p w:rsidR="00B31EA2" w:rsidRDefault="00B31EA2" w:rsidP="00A520B3">
      <w:pPr>
        <w:spacing w:after="0" w:line="240" w:lineRule="auto"/>
        <w:ind w:firstLine="709"/>
        <w:contextualSpacing/>
        <w:jc w:val="both"/>
        <w:rPr>
          <w:rFonts w:ascii="Times New Roman" w:hAnsi="Times New Roman"/>
          <w:color w:val="000000"/>
          <w:sz w:val="24"/>
          <w:szCs w:val="24"/>
        </w:rPr>
      </w:pPr>
    </w:p>
    <w:p w:rsidR="00B31EA2" w:rsidRDefault="00B31EA2" w:rsidP="00A520B3">
      <w:pPr>
        <w:spacing w:after="0" w:line="240" w:lineRule="auto"/>
        <w:ind w:firstLine="709"/>
        <w:contextualSpacing/>
        <w:jc w:val="both"/>
        <w:rPr>
          <w:rFonts w:ascii="Times New Roman" w:hAnsi="Times New Roman"/>
          <w:color w:val="000000"/>
          <w:sz w:val="24"/>
          <w:szCs w:val="24"/>
        </w:rPr>
      </w:pPr>
    </w:p>
    <w:p w:rsidR="00B31EA2" w:rsidRDefault="00B31EA2" w:rsidP="00A520B3">
      <w:pPr>
        <w:spacing w:after="0" w:line="240" w:lineRule="auto"/>
        <w:ind w:firstLine="709"/>
        <w:contextualSpacing/>
        <w:jc w:val="both"/>
        <w:rPr>
          <w:rFonts w:ascii="Times New Roman" w:hAnsi="Times New Roman"/>
          <w:color w:val="000000"/>
          <w:sz w:val="24"/>
          <w:szCs w:val="24"/>
        </w:rPr>
      </w:pPr>
    </w:p>
    <w:p w:rsidR="00B31EA2" w:rsidRDefault="00B31EA2" w:rsidP="00A520B3">
      <w:pPr>
        <w:spacing w:after="0" w:line="240" w:lineRule="auto"/>
        <w:ind w:firstLine="709"/>
        <w:contextualSpacing/>
        <w:jc w:val="both"/>
        <w:rPr>
          <w:rFonts w:ascii="Times New Roman" w:hAnsi="Times New Roman"/>
          <w:color w:val="000000"/>
          <w:sz w:val="24"/>
          <w:szCs w:val="24"/>
        </w:rPr>
      </w:pPr>
    </w:p>
    <w:p w:rsidR="00B31EA2" w:rsidRDefault="00B31EA2" w:rsidP="00A520B3">
      <w:pPr>
        <w:spacing w:after="0" w:line="240" w:lineRule="auto"/>
        <w:ind w:firstLine="709"/>
        <w:contextualSpacing/>
        <w:jc w:val="both"/>
        <w:rPr>
          <w:rFonts w:ascii="Times New Roman" w:hAnsi="Times New Roman"/>
          <w:color w:val="000000"/>
          <w:sz w:val="24"/>
          <w:szCs w:val="24"/>
        </w:rPr>
      </w:pPr>
    </w:p>
    <w:p w:rsidR="00B31EA2" w:rsidRDefault="00B31EA2" w:rsidP="00A520B3">
      <w:pPr>
        <w:spacing w:after="0" w:line="240" w:lineRule="auto"/>
        <w:ind w:firstLine="709"/>
        <w:contextualSpacing/>
        <w:jc w:val="both"/>
        <w:rPr>
          <w:rFonts w:ascii="Times New Roman" w:hAnsi="Times New Roman"/>
          <w:color w:val="000000"/>
          <w:sz w:val="24"/>
          <w:szCs w:val="24"/>
        </w:rPr>
      </w:pPr>
    </w:p>
    <w:p w:rsidR="00B31EA2" w:rsidRDefault="00B31EA2" w:rsidP="00A520B3">
      <w:pPr>
        <w:spacing w:after="0" w:line="240" w:lineRule="auto"/>
        <w:ind w:firstLine="709"/>
        <w:contextualSpacing/>
        <w:jc w:val="both"/>
        <w:rPr>
          <w:rFonts w:ascii="Times New Roman" w:hAnsi="Times New Roman"/>
          <w:color w:val="000000"/>
          <w:sz w:val="24"/>
          <w:szCs w:val="24"/>
        </w:rPr>
      </w:pPr>
    </w:p>
    <w:p w:rsidR="00B31EA2" w:rsidRDefault="00B31EA2" w:rsidP="00A520B3">
      <w:pPr>
        <w:spacing w:after="0" w:line="240" w:lineRule="auto"/>
        <w:ind w:firstLine="709"/>
        <w:contextualSpacing/>
        <w:jc w:val="both"/>
        <w:rPr>
          <w:rFonts w:ascii="Times New Roman" w:hAnsi="Times New Roman"/>
          <w:color w:val="000000"/>
          <w:sz w:val="24"/>
          <w:szCs w:val="24"/>
        </w:rPr>
      </w:pPr>
    </w:p>
    <w:p w:rsidR="00B31EA2" w:rsidRDefault="00B31EA2" w:rsidP="00A520B3">
      <w:pPr>
        <w:spacing w:after="0" w:line="240" w:lineRule="auto"/>
        <w:ind w:firstLine="709"/>
        <w:contextualSpacing/>
        <w:jc w:val="both"/>
        <w:rPr>
          <w:rFonts w:ascii="Times New Roman" w:hAnsi="Times New Roman"/>
          <w:color w:val="000000"/>
          <w:sz w:val="24"/>
          <w:szCs w:val="24"/>
        </w:rPr>
      </w:pPr>
    </w:p>
    <w:p w:rsidR="00B31EA2" w:rsidRDefault="00B31EA2" w:rsidP="00A520B3">
      <w:pPr>
        <w:spacing w:after="0" w:line="240" w:lineRule="auto"/>
        <w:ind w:firstLine="709"/>
        <w:contextualSpacing/>
        <w:jc w:val="both"/>
        <w:rPr>
          <w:rFonts w:ascii="Times New Roman" w:hAnsi="Times New Roman"/>
          <w:color w:val="000000"/>
          <w:sz w:val="24"/>
          <w:szCs w:val="24"/>
        </w:rPr>
      </w:pPr>
    </w:p>
    <w:p w:rsidR="00B31EA2" w:rsidRDefault="00B31EA2" w:rsidP="00A520B3">
      <w:pPr>
        <w:spacing w:after="0" w:line="240" w:lineRule="auto"/>
        <w:ind w:firstLine="709"/>
        <w:contextualSpacing/>
        <w:jc w:val="both"/>
        <w:rPr>
          <w:rFonts w:ascii="Times New Roman" w:hAnsi="Times New Roman"/>
          <w:color w:val="000000"/>
          <w:sz w:val="24"/>
          <w:szCs w:val="24"/>
        </w:rPr>
      </w:pPr>
    </w:p>
    <w:p w:rsidR="00B31EA2" w:rsidRDefault="00B31EA2" w:rsidP="00A520B3">
      <w:pPr>
        <w:spacing w:after="0" w:line="240" w:lineRule="auto"/>
        <w:ind w:firstLine="709"/>
        <w:contextualSpacing/>
        <w:jc w:val="both"/>
        <w:rPr>
          <w:rFonts w:ascii="Times New Roman" w:hAnsi="Times New Roman"/>
          <w:color w:val="000000"/>
          <w:sz w:val="24"/>
          <w:szCs w:val="24"/>
        </w:rPr>
      </w:pPr>
    </w:p>
    <w:p w:rsidR="00B31EA2" w:rsidRDefault="00B31EA2" w:rsidP="00A520B3">
      <w:pPr>
        <w:spacing w:after="0" w:line="240" w:lineRule="auto"/>
        <w:ind w:firstLine="709"/>
        <w:contextualSpacing/>
        <w:jc w:val="both"/>
        <w:rPr>
          <w:rFonts w:ascii="Times New Roman" w:hAnsi="Times New Roman"/>
          <w:color w:val="000000"/>
          <w:sz w:val="24"/>
          <w:szCs w:val="24"/>
        </w:rPr>
      </w:pPr>
    </w:p>
    <w:p w:rsidR="00B31EA2" w:rsidRDefault="00B31EA2" w:rsidP="00A520B3">
      <w:pPr>
        <w:spacing w:after="0" w:line="240" w:lineRule="auto"/>
        <w:ind w:firstLine="709"/>
        <w:contextualSpacing/>
        <w:jc w:val="both"/>
        <w:rPr>
          <w:rFonts w:ascii="Times New Roman" w:hAnsi="Times New Roman"/>
          <w:color w:val="000000"/>
          <w:sz w:val="24"/>
          <w:szCs w:val="24"/>
        </w:rPr>
      </w:pPr>
    </w:p>
    <w:p w:rsidR="00B31EA2" w:rsidRDefault="00B31EA2" w:rsidP="00A520B3">
      <w:pPr>
        <w:spacing w:after="0" w:line="240" w:lineRule="auto"/>
        <w:ind w:firstLine="709"/>
        <w:contextualSpacing/>
        <w:jc w:val="both"/>
        <w:rPr>
          <w:rFonts w:ascii="Times New Roman" w:hAnsi="Times New Roman"/>
          <w:color w:val="000000"/>
          <w:sz w:val="24"/>
          <w:szCs w:val="24"/>
        </w:rPr>
      </w:pPr>
    </w:p>
    <w:p w:rsidR="00B31EA2" w:rsidRDefault="00B31EA2" w:rsidP="00A520B3">
      <w:pPr>
        <w:spacing w:after="0" w:line="240" w:lineRule="auto"/>
        <w:ind w:firstLine="709"/>
        <w:contextualSpacing/>
        <w:jc w:val="both"/>
        <w:rPr>
          <w:rFonts w:ascii="Times New Roman" w:hAnsi="Times New Roman"/>
          <w:color w:val="000000"/>
          <w:sz w:val="24"/>
          <w:szCs w:val="24"/>
        </w:rPr>
      </w:pPr>
    </w:p>
    <w:p w:rsidR="00B31EA2" w:rsidRPr="003252D9" w:rsidRDefault="00B31EA2" w:rsidP="00A520B3">
      <w:pPr>
        <w:spacing w:after="0" w:line="240" w:lineRule="auto"/>
        <w:ind w:firstLine="709"/>
        <w:contextualSpacing/>
        <w:jc w:val="both"/>
        <w:rPr>
          <w:rFonts w:ascii="Times New Roman" w:hAnsi="Times New Roman"/>
          <w:color w:val="000000"/>
          <w:sz w:val="24"/>
          <w:szCs w:val="24"/>
        </w:rPr>
      </w:pPr>
    </w:p>
    <w:p w:rsidR="00B31EA2" w:rsidRPr="00B342E9" w:rsidRDefault="00B31EA2" w:rsidP="00A520B3">
      <w:pPr>
        <w:spacing w:after="0" w:line="240" w:lineRule="auto"/>
        <w:ind w:firstLine="709"/>
        <w:contextualSpacing/>
        <w:jc w:val="right"/>
        <w:rPr>
          <w:rFonts w:ascii="Times New Roman" w:hAnsi="Times New Roman"/>
          <w:b/>
          <w:color w:val="000000"/>
          <w:sz w:val="24"/>
          <w:szCs w:val="24"/>
        </w:rPr>
      </w:pPr>
      <w:r w:rsidRPr="00B342E9">
        <w:rPr>
          <w:rFonts w:ascii="Times New Roman" w:hAnsi="Times New Roman"/>
          <w:b/>
          <w:color w:val="000000"/>
          <w:sz w:val="24"/>
          <w:szCs w:val="24"/>
        </w:rPr>
        <w:t>Таблица 2</w:t>
      </w:r>
    </w:p>
    <w:p w:rsidR="00B31EA2" w:rsidRPr="003252D9" w:rsidRDefault="00B31EA2" w:rsidP="00A520B3">
      <w:pPr>
        <w:spacing w:after="0" w:line="240" w:lineRule="auto"/>
        <w:contextualSpacing/>
        <w:jc w:val="center"/>
        <w:rPr>
          <w:rFonts w:ascii="Times New Roman" w:hAnsi="Times New Roman"/>
          <w:b/>
          <w:sz w:val="24"/>
          <w:szCs w:val="24"/>
        </w:rPr>
      </w:pPr>
      <w:r w:rsidRPr="003252D9">
        <w:rPr>
          <w:rFonts w:ascii="Times New Roman" w:hAnsi="Times New Roman"/>
          <w:b/>
          <w:sz w:val="24"/>
          <w:szCs w:val="24"/>
        </w:rPr>
        <w:t>Итоговый рейтинг ОСО по качеству оказания услуг*</w:t>
      </w:r>
    </w:p>
    <w:p w:rsidR="00B31EA2" w:rsidRPr="003252D9" w:rsidRDefault="00B31EA2" w:rsidP="00A520B3">
      <w:pPr>
        <w:spacing w:after="0" w:line="240" w:lineRule="auto"/>
        <w:contextualSpacing/>
        <w:jc w:val="center"/>
        <w:rPr>
          <w:rFonts w:ascii="Times New Roman" w:hAnsi="Times New Roman"/>
          <w:i/>
          <w:color w:val="FF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8"/>
        <w:gridCol w:w="1559"/>
        <w:gridCol w:w="1807"/>
      </w:tblGrid>
      <w:tr w:rsidR="00B31EA2" w:rsidRPr="003252D9" w:rsidTr="00240F45">
        <w:tc>
          <w:tcPr>
            <w:tcW w:w="5000" w:type="pct"/>
            <w:gridSpan w:val="3"/>
          </w:tcPr>
          <w:p w:rsidR="00B31EA2" w:rsidRPr="003252D9"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2.</w:t>
            </w:r>
            <w:r w:rsidRPr="003252D9">
              <w:rPr>
                <w:rFonts w:ascii="Times New Roman" w:hAnsi="Times New Roman"/>
                <w:b/>
                <w:sz w:val="24"/>
                <w:szCs w:val="24"/>
              </w:rPr>
              <w:t>1.Комплексные центры социального обслуживания населения</w:t>
            </w:r>
          </w:p>
        </w:tc>
      </w:tr>
      <w:tr w:rsidR="00B31EA2" w:rsidRPr="003252D9" w:rsidTr="00240F45">
        <w:tc>
          <w:tcPr>
            <w:tcW w:w="3292" w:type="pct"/>
          </w:tcPr>
          <w:p w:rsidR="00B31EA2" w:rsidRPr="003252D9" w:rsidRDefault="00B31EA2" w:rsidP="00A520B3">
            <w:pPr>
              <w:spacing w:after="0" w:line="240" w:lineRule="auto"/>
              <w:jc w:val="center"/>
              <w:rPr>
                <w:rFonts w:ascii="Times New Roman" w:hAnsi="Times New Roman"/>
                <w:b/>
                <w:sz w:val="24"/>
                <w:szCs w:val="24"/>
              </w:rPr>
            </w:pPr>
            <w:r w:rsidRPr="003252D9">
              <w:rPr>
                <w:rFonts w:ascii="Times New Roman" w:hAnsi="Times New Roman"/>
                <w:b/>
                <w:sz w:val="24"/>
                <w:szCs w:val="24"/>
              </w:rPr>
              <w:t>ОСО</w:t>
            </w:r>
          </w:p>
        </w:tc>
        <w:tc>
          <w:tcPr>
            <w:tcW w:w="791" w:type="pct"/>
          </w:tcPr>
          <w:p w:rsidR="00B31EA2" w:rsidRPr="003252D9" w:rsidRDefault="00B31EA2" w:rsidP="00A520B3">
            <w:pPr>
              <w:spacing w:after="0" w:line="240" w:lineRule="auto"/>
              <w:jc w:val="center"/>
              <w:rPr>
                <w:rFonts w:ascii="Times New Roman" w:hAnsi="Times New Roman"/>
                <w:b/>
                <w:sz w:val="24"/>
                <w:szCs w:val="24"/>
              </w:rPr>
            </w:pPr>
            <w:r w:rsidRPr="003252D9">
              <w:rPr>
                <w:rFonts w:ascii="Times New Roman" w:hAnsi="Times New Roman"/>
                <w:b/>
                <w:sz w:val="24"/>
                <w:szCs w:val="24"/>
              </w:rPr>
              <w:t>Общий балл</w:t>
            </w:r>
          </w:p>
        </w:tc>
        <w:tc>
          <w:tcPr>
            <w:tcW w:w="917" w:type="pct"/>
          </w:tcPr>
          <w:p w:rsidR="00B31EA2" w:rsidRPr="003252D9" w:rsidRDefault="00B31EA2" w:rsidP="00A520B3">
            <w:pPr>
              <w:spacing w:after="0" w:line="240" w:lineRule="auto"/>
              <w:jc w:val="center"/>
              <w:rPr>
                <w:rFonts w:ascii="Times New Roman" w:hAnsi="Times New Roman"/>
                <w:b/>
                <w:sz w:val="24"/>
                <w:szCs w:val="24"/>
              </w:rPr>
            </w:pPr>
            <w:r w:rsidRPr="003252D9">
              <w:rPr>
                <w:rFonts w:ascii="Times New Roman" w:hAnsi="Times New Roman"/>
                <w:b/>
                <w:sz w:val="24"/>
                <w:szCs w:val="24"/>
              </w:rPr>
              <w:t>Рейтинг</w:t>
            </w:r>
          </w:p>
        </w:tc>
      </w:tr>
      <w:tr w:rsidR="00B31EA2" w:rsidRPr="003252D9" w:rsidTr="00240F45">
        <w:tc>
          <w:tcPr>
            <w:tcW w:w="3292" w:type="pct"/>
          </w:tcPr>
          <w:p w:rsidR="00B31EA2" w:rsidRPr="00B342E9" w:rsidRDefault="00B31EA2" w:rsidP="00A520B3">
            <w:pPr>
              <w:spacing w:after="0" w:line="240" w:lineRule="auto"/>
              <w:jc w:val="both"/>
              <w:rPr>
                <w:rFonts w:ascii="Times New Roman" w:hAnsi="Times New Roman"/>
                <w:b/>
                <w:sz w:val="24"/>
                <w:szCs w:val="24"/>
              </w:rPr>
            </w:pPr>
            <w:r w:rsidRPr="00B342E9">
              <w:rPr>
                <w:rFonts w:ascii="Times New Roman" w:hAnsi="Times New Roman"/>
                <w:sz w:val="24"/>
                <w:szCs w:val="24"/>
              </w:rPr>
              <w:t>БУ СО ВО «Комплексный центр социального обслуживания населения Бабаевского района»</w:t>
            </w:r>
          </w:p>
        </w:tc>
        <w:tc>
          <w:tcPr>
            <w:tcW w:w="791" w:type="pct"/>
          </w:tcPr>
          <w:p w:rsidR="00B31EA2" w:rsidRPr="00657BF5" w:rsidRDefault="00B31EA2" w:rsidP="00A520B3">
            <w:pPr>
              <w:spacing w:after="0" w:line="240" w:lineRule="auto"/>
              <w:jc w:val="center"/>
              <w:rPr>
                <w:rFonts w:ascii="Times New Roman" w:hAnsi="Times New Roman"/>
                <w:b/>
                <w:sz w:val="24"/>
                <w:szCs w:val="24"/>
              </w:rPr>
            </w:pPr>
            <w:r w:rsidRPr="00657BF5">
              <w:rPr>
                <w:rFonts w:ascii="Times New Roman" w:hAnsi="Times New Roman"/>
                <w:b/>
                <w:sz w:val="24"/>
                <w:szCs w:val="24"/>
              </w:rPr>
              <w:t>26,44</w:t>
            </w:r>
          </w:p>
        </w:tc>
        <w:tc>
          <w:tcPr>
            <w:tcW w:w="917" w:type="pct"/>
          </w:tcPr>
          <w:p w:rsidR="00B31EA2" w:rsidRPr="003252D9"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1</w:t>
            </w:r>
          </w:p>
        </w:tc>
      </w:tr>
      <w:tr w:rsidR="00B31EA2" w:rsidRPr="003252D9" w:rsidTr="00240F45">
        <w:tc>
          <w:tcPr>
            <w:tcW w:w="3292" w:type="pct"/>
          </w:tcPr>
          <w:p w:rsidR="00B31EA2" w:rsidRPr="00B342E9" w:rsidRDefault="00B31EA2" w:rsidP="00A520B3">
            <w:pPr>
              <w:spacing w:after="0" w:line="240" w:lineRule="auto"/>
              <w:jc w:val="both"/>
              <w:rPr>
                <w:rFonts w:ascii="Times New Roman" w:hAnsi="Times New Roman"/>
                <w:b/>
                <w:sz w:val="24"/>
                <w:szCs w:val="24"/>
              </w:rPr>
            </w:pPr>
            <w:r w:rsidRPr="00B342E9">
              <w:rPr>
                <w:rFonts w:ascii="Times New Roman" w:hAnsi="Times New Roman"/>
                <w:sz w:val="24"/>
                <w:szCs w:val="24"/>
              </w:rPr>
              <w:t>БУ СО ВО «Комплексный центр социального обслуживания населения Кирилловского района»</w:t>
            </w:r>
          </w:p>
        </w:tc>
        <w:tc>
          <w:tcPr>
            <w:tcW w:w="791" w:type="pct"/>
          </w:tcPr>
          <w:p w:rsidR="00B31EA2" w:rsidRPr="00657BF5" w:rsidRDefault="00B31EA2" w:rsidP="00A520B3">
            <w:pPr>
              <w:spacing w:after="0" w:line="240" w:lineRule="auto"/>
              <w:jc w:val="center"/>
              <w:rPr>
                <w:rFonts w:ascii="Times New Roman" w:hAnsi="Times New Roman"/>
                <w:b/>
                <w:sz w:val="24"/>
                <w:szCs w:val="24"/>
              </w:rPr>
            </w:pPr>
            <w:r w:rsidRPr="00657BF5">
              <w:rPr>
                <w:rFonts w:ascii="Times New Roman" w:hAnsi="Times New Roman"/>
                <w:b/>
                <w:sz w:val="24"/>
                <w:szCs w:val="24"/>
              </w:rPr>
              <w:t>25,88</w:t>
            </w:r>
          </w:p>
        </w:tc>
        <w:tc>
          <w:tcPr>
            <w:tcW w:w="917" w:type="pct"/>
          </w:tcPr>
          <w:p w:rsidR="00B31EA2" w:rsidRPr="003252D9"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2</w:t>
            </w:r>
          </w:p>
        </w:tc>
      </w:tr>
      <w:tr w:rsidR="00B31EA2" w:rsidRPr="003252D9" w:rsidTr="00240F45">
        <w:tc>
          <w:tcPr>
            <w:tcW w:w="3292" w:type="pct"/>
          </w:tcPr>
          <w:p w:rsidR="00B31EA2" w:rsidRPr="00B342E9" w:rsidRDefault="00B31EA2" w:rsidP="00A520B3">
            <w:pPr>
              <w:spacing w:after="0" w:line="240" w:lineRule="auto"/>
              <w:jc w:val="both"/>
              <w:rPr>
                <w:rFonts w:ascii="Times New Roman" w:hAnsi="Times New Roman"/>
                <w:b/>
                <w:sz w:val="24"/>
                <w:szCs w:val="24"/>
              </w:rPr>
            </w:pPr>
            <w:r w:rsidRPr="00B342E9">
              <w:rPr>
                <w:rFonts w:ascii="Times New Roman" w:hAnsi="Times New Roman"/>
                <w:sz w:val="24"/>
                <w:szCs w:val="24"/>
              </w:rPr>
              <w:t>БУ СО ВО «Комплексный центр социального обслуживания населения Белозерского района»</w:t>
            </w:r>
          </w:p>
        </w:tc>
        <w:tc>
          <w:tcPr>
            <w:tcW w:w="791" w:type="pct"/>
          </w:tcPr>
          <w:p w:rsidR="00B31EA2" w:rsidRPr="00657BF5" w:rsidRDefault="00B31EA2" w:rsidP="00A520B3">
            <w:pPr>
              <w:spacing w:after="0" w:line="240" w:lineRule="auto"/>
              <w:jc w:val="center"/>
              <w:rPr>
                <w:rFonts w:ascii="Times New Roman" w:hAnsi="Times New Roman"/>
                <w:b/>
                <w:sz w:val="24"/>
                <w:szCs w:val="24"/>
              </w:rPr>
            </w:pPr>
            <w:r w:rsidRPr="00657BF5">
              <w:rPr>
                <w:rFonts w:ascii="Times New Roman" w:hAnsi="Times New Roman"/>
                <w:b/>
                <w:sz w:val="24"/>
                <w:szCs w:val="24"/>
              </w:rPr>
              <w:t>25,34</w:t>
            </w:r>
          </w:p>
        </w:tc>
        <w:tc>
          <w:tcPr>
            <w:tcW w:w="917" w:type="pct"/>
          </w:tcPr>
          <w:p w:rsidR="00B31EA2" w:rsidRPr="003252D9"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3</w:t>
            </w:r>
          </w:p>
        </w:tc>
      </w:tr>
      <w:tr w:rsidR="00B31EA2" w:rsidRPr="003252D9" w:rsidTr="00240F45">
        <w:tc>
          <w:tcPr>
            <w:tcW w:w="3292" w:type="pct"/>
          </w:tcPr>
          <w:p w:rsidR="00B31EA2" w:rsidRPr="00B342E9" w:rsidRDefault="00B31EA2" w:rsidP="00A520B3">
            <w:pPr>
              <w:spacing w:after="0" w:line="240" w:lineRule="auto"/>
              <w:jc w:val="both"/>
              <w:rPr>
                <w:rFonts w:ascii="Times New Roman" w:hAnsi="Times New Roman"/>
                <w:b/>
                <w:sz w:val="24"/>
                <w:szCs w:val="24"/>
              </w:rPr>
            </w:pPr>
            <w:r w:rsidRPr="00B342E9">
              <w:rPr>
                <w:rFonts w:ascii="Times New Roman" w:hAnsi="Times New Roman"/>
                <w:sz w:val="24"/>
                <w:szCs w:val="24"/>
              </w:rPr>
              <w:t>БУ СО ВО «Комплексный центр социального обслуживания населения Вытегорского района»</w:t>
            </w:r>
          </w:p>
        </w:tc>
        <w:tc>
          <w:tcPr>
            <w:tcW w:w="791" w:type="pct"/>
          </w:tcPr>
          <w:p w:rsidR="00B31EA2" w:rsidRPr="00657BF5" w:rsidRDefault="00B31EA2" w:rsidP="00A520B3">
            <w:pPr>
              <w:spacing w:after="0" w:line="240" w:lineRule="auto"/>
              <w:jc w:val="center"/>
              <w:rPr>
                <w:rFonts w:ascii="Times New Roman" w:hAnsi="Times New Roman"/>
                <w:b/>
                <w:sz w:val="24"/>
                <w:szCs w:val="24"/>
              </w:rPr>
            </w:pPr>
            <w:r w:rsidRPr="00657BF5">
              <w:rPr>
                <w:rFonts w:ascii="Times New Roman" w:hAnsi="Times New Roman"/>
                <w:b/>
                <w:sz w:val="24"/>
                <w:szCs w:val="24"/>
              </w:rPr>
              <w:t>24,06</w:t>
            </w:r>
          </w:p>
        </w:tc>
        <w:tc>
          <w:tcPr>
            <w:tcW w:w="917" w:type="pct"/>
          </w:tcPr>
          <w:p w:rsidR="00B31EA2" w:rsidRPr="003252D9"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4</w:t>
            </w:r>
          </w:p>
        </w:tc>
      </w:tr>
      <w:tr w:rsidR="00B31EA2" w:rsidRPr="003252D9" w:rsidTr="00240F45">
        <w:tc>
          <w:tcPr>
            <w:tcW w:w="3292" w:type="pct"/>
          </w:tcPr>
          <w:p w:rsidR="00B31EA2" w:rsidRPr="00306382" w:rsidRDefault="00B31EA2" w:rsidP="00A520B3">
            <w:pPr>
              <w:spacing w:after="0" w:line="240" w:lineRule="auto"/>
              <w:jc w:val="both"/>
              <w:rPr>
                <w:rFonts w:ascii="Times New Roman" w:hAnsi="Times New Roman"/>
                <w:sz w:val="24"/>
                <w:szCs w:val="24"/>
              </w:rPr>
            </w:pPr>
            <w:r w:rsidRPr="00B342E9">
              <w:rPr>
                <w:rFonts w:ascii="Times New Roman" w:hAnsi="Times New Roman"/>
                <w:sz w:val="24"/>
                <w:szCs w:val="24"/>
              </w:rPr>
              <w:t>БУ СО ВО «Комплексный центр социального обслуживания населения Вашкинского района»</w:t>
            </w:r>
          </w:p>
        </w:tc>
        <w:tc>
          <w:tcPr>
            <w:tcW w:w="791" w:type="pct"/>
          </w:tcPr>
          <w:p w:rsidR="00B31EA2" w:rsidRPr="00657BF5" w:rsidRDefault="00B31EA2" w:rsidP="00306382">
            <w:pPr>
              <w:spacing w:after="0" w:line="240" w:lineRule="auto"/>
              <w:jc w:val="center"/>
              <w:rPr>
                <w:rFonts w:ascii="Times New Roman" w:hAnsi="Times New Roman"/>
                <w:b/>
                <w:sz w:val="24"/>
                <w:szCs w:val="24"/>
              </w:rPr>
            </w:pPr>
            <w:r w:rsidRPr="00657BF5">
              <w:rPr>
                <w:rFonts w:ascii="Times New Roman" w:hAnsi="Times New Roman"/>
                <w:b/>
                <w:sz w:val="24"/>
                <w:szCs w:val="24"/>
              </w:rPr>
              <w:t>23,64</w:t>
            </w:r>
          </w:p>
          <w:p w:rsidR="00B31EA2" w:rsidRPr="00657BF5" w:rsidRDefault="00B31EA2" w:rsidP="00A520B3">
            <w:pPr>
              <w:spacing w:after="0" w:line="240" w:lineRule="auto"/>
              <w:jc w:val="center"/>
              <w:rPr>
                <w:rFonts w:ascii="Times New Roman" w:hAnsi="Times New Roman"/>
                <w:b/>
                <w:sz w:val="24"/>
                <w:szCs w:val="24"/>
              </w:rPr>
            </w:pPr>
          </w:p>
        </w:tc>
        <w:tc>
          <w:tcPr>
            <w:tcW w:w="917" w:type="pct"/>
          </w:tcPr>
          <w:p w:rsidR="00B31EA2" w:rsidRPr="003252D9"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5</w:t>
            </w:r>
          </w:p>
        </w:tc>
      </w:tr>
    </w:tbl>
    <w:p w:rsidR="00B31EA2" w:rsidRPr="003252D9" w:rsidRDefault="00B31EA2" w:rsidP="00A520B3">
      <w:pPr>
        <w:spacing w:after="0" w:line="240" w:lineRule="auto"/>
        <w:rPr>
          <w:rFonts w:ascii="Times New Roman" w:hAnsi="Times New Roman"/>
          <w:i/>
          <w:sz w:val="24"/>
          <w:szCs w:val="24"/>
        </w:rPr>
      </w:pPr>
      <w:r w:rsidRPr="003252D9">
        <w:rPr>
          <w:rFonts w:ascii="Times New Roman" w:hAnsi="Times New Roman"/>
          <w:i/>
          <w:sz w:val="24"/>
          <w:szCs w:val="24"/>
        </w:rPr>
        <w:t>*МАКСИМАЛЬНО ВОЗМОЖНЫЙ ОЩИЙ БАЛЛ – 33</w:t>
      </w:r>
    </w:p>
    <w:p w:rsidR="00B31EA2" w:rsidRPr="003252D9" w:rsidRDefault="00B31EA2" w:rsidP="00A520B3">
      <w:pPr>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
        <w:gridCol w:w="6484"/>
        <w:gridCol w:w="1559"/>
        <w:gridCol w:w="1805"/>
      </w:tblGrid>
      <w:tr w:rsidR="00B31EA2" w:rsidRPr="003252D9" w:rsidTr="00240F45">
        <w:tc>
          <w:tcPr>
            <w:tcW w:w="5000" w:type="pct"/>
            <w:gridSpan w:val="4"/>
          </w:tcPr>
          <w:p w:rsidR="00B31EA2" w:rsidRPr="003252D9" w:rsidRDefault="00B31EA2" w:rsidP="00A520B3">
            <w:pPr>
              <w:spacing w:after="0" w:line="240" w:lineRule="auto"/>
              <w:ind w:left="360"/>
              <w:contextualSpacing/>
              <w:jc w:val="center"/>
              <w:rPr>
                <w:rFonts w:ascii="Times New Roman" w:hAnsi="Times New Roman"/>
                <w:b/>
                <w:sz w:val="24"/>
                <w:szCs w:val="24"/>
              </w:rPr>
            </w:pPr>
            <w:r>
              <w:rPr>
                <w:rFonts w:ascii="Times New Roman" w:hAnsi="Times New Roman"/>
                <w:b/>
                <w:sz w:val="24"/>
                <w:szCs w:val="24"/>
              </w:rPr>
              <w:t>2.2.</w:t>
            </w:r>
            <w:r w:rsidRPr="003252D9">
              <w:rPr>
                <w:rFonts w:ascii="Times New Roman" w:hAnsi="Times New Roman"/>
                <w:b/>
                <w:sz w:val="24"/>
                <w:szCs w:val="24"/>
              </w:rPr>
              <w:t>Психоневрологические интернаты*</w:t>
            </w:r>
          </w:p>
        </w:tc>
      </w:tr>
      <w:tr w:rsidR="00B31EA2" w:rsidRPr="003252D9" w:rsidTr="00240F45">
        <w:tc>
          <w:tcPr>
            <w:tcW w:w="3292" w:type="pct"/>
            <w:gridSpan w:val="2"/>
          </w:tcPr>
          <w:p w:rsidR="00B31EA2" w:rsidRPr="003252D9" w:rsidRDefault="00B31EA2" w:rsidP="00A520B3">
            <w:pPr>
              <w:spacing w:after="0" w:line="240" w:lineRule="auto"/>
              <w:jc w:val="center"/>
              <w:rPr>
                <w:rFonts w:ascii="Times New Roman" w:hAnsi="Times New Roman"/>
                <w:b/>
                <w:sz w:val="24"/>
                <w:szCs w:val="24"/>
              </w:rPr>
            </w:pPr>
            <w:r w:rsidRPr="003252D9">
              <w:rPr>
                <w:rFonts w:ascii="Times New Roman" w:hAnsi="Times New Roman"/>
                <w:b/>
                <w:sz w:val="24"/>
                <w:szCs w:val="24"/>
              </w:rPr>
              <w:t>ОСО</w:t>
            </w:r>
          </w:p>
        </w:tc>
        <w:tc>
          <w:tcPr>
            <w:tcW w:w="791" w:type="pct"/>
          </w:tcPr>
          <w:p w:rsidR="00B31EA2" w:rsidRPr="003252D9" w:rsidRDefault="00B31EA2" w:rsidP="00A520B3">
            <w:pPr>
              <w:spacing w:after="0" w:line="240" w:lineRule="auto"/>
              <w:jc w:val="center"/>
              <w:rPr>
                <w:rFonts w:ascii="Times New Roman" w:hAnsi="Times New Roman"/>
                <w:b/>
                <w:sz w:val="24"/>
                <w:szCs w:val="24"/>
              </w:rPr>
            </w:pPr>
            <w:r w:rsidRPr="003252D9">
              <w:rPr>
                <w:rFonts w:ascii="Times New Roman" w:hAnsi="Times New Roman"/>
                <w:b/>
                <w:sz w:val="24"/>
                <w:szCs w:val="24"/>
              </w:rPr>
              <w:t>Общий балл</w:t>
            </w:r>
          </w:p>
        </w:tc>
        <w:tc>
          <w:tcPr>
            <w:tcW w:w="917" w:type="pct"/>
          </w:tcPr>
          <w:p w:rsidR="00B31EA2" w:rsidRPr="003252D9" w:rsidRDefault="00B31EA2" w:rsidP="00A520B3">
            <w:pPr>
              <w:spacing w:after="0" w:line="240" w:lineRule="auto"/>
              <w:jc w:val="center"/>
              <w:rPr>
                <w:rFonts w:ascii="Times New Roman" w:hAnsi="Times New Roman"/>
                <w:b/>
                <w:sz w:val="24"/>
                <w:szCs w:val="24"/>
              </w:rPr>
            </w:pPr>
            <w:r w:rsidRPr="003252D9">
              <w:rPr>
                <w:rFonts w:ascii="Times New Roman" w:hAnsi="Times New Roman"/>
                <w:b/>
                <w:sz w:val="24"/>
                <w:szCs w:val="24"/>
              </w:rPr>
              <w:t>Рейтинг</w:t>
            </w:r>
          </w:p>
        </w:tc>
      </w:tr>
      <w:tr w:rsidR="00B31EA2" w:rsidRPr="00B342E9" w:rsidTr="00926896">
        <w:trPr>
          <w:trHeight w:val="645"/>
        </w:trPr>
        <w:tc>
          <w:tcPr>
            <w:tcW w:w="3292" w:type="pct"/>
            <w:gridSpan w:val="2"/>
          </w:tcPr>
          <w:p w:rsidR="00B31EA2" w:rsidRPr="00B342E9" w:rsidRDefault="00B31EA2" w:rsidP="00A520B3">
            <w:pPr>
              <w:spacing w:after="0" w:line="240" w:lineRule="auto"/>
              <w:jc w:val="both"/>
              <w:rPr>
                <w:rFonts w:ascii="Times New Roman" w:hAnsi="Times New Roman"/>
                <w:b/>
                <w:sz w:val="24"/>
                <w:szCs w:val="24"/>
              </w:rPr>
            </w:pPr>
            <w:r w:rsidRPr="00B342E9">
              <w:rPr>
                <w:rFonts w:ascii="Times New Roman" w:hAnsi="Times New Roman"/>
                <w:sz w:val="24"/>
                <w:szCs w:val="24"/>
              </w:rPr>
              <w:t>АУ СО ВО   «Вологодский  психоневрологический  интернат №1»</w:t>
            </w:r>
          </w:p>
        </w:tc>
        <w:tc>
          <w:tcPr>
            <w:tcW w:w="791" w:type="pct"/>
          </w:tcPr>
          <w:p w:rsidR="00B31EA2" w:rsidRPr="00926896" w:rsidRDefault="00B31EA2" w:rsidP="00A520B3">
            <w:pPr>
              <w:spacing w:after="0" w:line="240" w:lineRule="auto"/>
              <w:jc w:val="center"/>
              <w:rPr>
                <w:rFonts w:ascii="Times New Roman" w:hAnsi="Times New Roman"/>
                <w:b/>
                <w:sz w:val="24"/>
                <w:szCs w:val="24"/>
              </w:rPr>
            </w:pPr>
            <w:r w:rsidRPr="00926896">
              <w:rPr>
                <w:rFonts w:ascii="Times New Roman" w:hAnsi="Times New Roman"/>
                <w:b/>
                <w:sz w:val="24"/>
                <w:szCs w:val="24"/>
              </w:rPr>
              <w:t>26,27</w:t>
            </w:r>
          </w:p>
        </w:tc>
        <w:tc>
          <w:tcPr>
            <w:tcW w:w="917" w:type="pct"/>
          </w:tcPr>
          <w:p w:rsidR="00B31EA2" w:rsidRPr="00B342E9" w:rsidRDefault="00B31EA2" w:rsidP="00A520B3">
            <w:pPr>
              <w:spacing w:after="0" w:line="240" w:lineRule="auto"/>
              <w:jc w:val="center"/>
              <w:rPr>
                <w:rFonts w:ascii="Times New Roman" w:hAnsi="Times New Roman"/>
                <w:b/>
                <w:sz w:val="24"/>
                <w:szCs w:val="24"/>
              </w:rPr>
            </w:pPr>
            <w:r w:rsidRPr="00B342E9">
              <w:rPr>
                <w:rFonts w:ascii="Times New Roman" w:hAnsi="Times New Roman"/>
                <w:b/>
                <w:sz w:val="24"/>
                <w:szCs w:val="24"/>
              </w:rPr>
              <w:t>1</w:t>
            </w:r>
          </w:p>
        </w:tc>
      </w:tr>
      <w:tr w:rsidR="00B31EA2" w:rsidRPr="00B342E9" w:rsidTr="00240F45">
        <w:tc>
          <w:tcPr>
            <w:tcW w:w="3292" w:type="pct"/>
            <w:gridSpan w:val="2"/>
          </w:tcPr>
          <w:p w:rsidR="00B31EA2" w:rsidRPr="00B342E9" w:rsidRDefault="00B31EA2" w:rsidP="004B00BC">
            <w:pPr>
              <w:spacing w:after="0" w:line="240" w:lineRule="auto"/>
              <w:jc w:val="both"/>
              <w:rPr>
                <w:rFonts w:ascii="Times New Roman" w:hAnsi="Times New Roman"/>
                <w:b/>
                <w:sz w:val="24"/>
                <w:szCs w:val="24"/>
              </w:rPr>
            </w:pPr>
            <w:r w:rsidRPr="00B342E9">
              <w:rPr>
                <w:rFonts w:ascii="Times New Roman" w:hAnsi="Times New Roman"/>
                <w:sz w:val="24"/>
                <w:szCs w:val="24"/>
              </w:rPr>
              <w:t xml:space="preserve">АУ СО ВО   «Первомайский психоневрологический интернат»   </w:t>
            </w:r>
          </w:p>
        </w:tc>
        <w:tc>
          <w:tcPr>
            <w:tcW w:w="791" w:type="pct"/>
          </w:tcPr>
          <w:p w:rsidR="00B31EA2" w:rsidRPr="00926896" w:rsidRDefault="00B31EA2" w:rsidP="00A520B3">
            <w:pPr>
              <w:spacing w:after="0" w:line="240" w:lineRule="auto"/>
              <w:jc w:val="center"/>
              <w:rPr>
                <w:rFonts w:ascii="Times New Roman" w:hAnsi="Times New Roman"/>
                <w:b/>
                <w:sz w:val="24"/>
                <w:szCs w:val="24"/>
              </w:rPr>
            </w:pPr>
            <w:r w:rsidRPr="00926896">
              <w:rPr>
                <w:rFonts w:ascii="Times New Roman" w:hAnsi="Times New Roman"/>
                <w:b/>
                <w:sz w:val="24"/>
                <w:szCs w:val="24"/>
              </w:rPr>
              <w:t>25,87</w:t>
            </w:r>
          </w:p>
          <w:p w:rsidR="00B31EA2" w:rsidRPr="00926896" w:rsidRDefault="00B31EA2" w:rsidP="00A520B3">
            <w:pPr>
              <w:spacing w:after="0" w:line="240" w:lineRule="auto"/>
              <w:jc w:val="center"/>
              <w:rPr>
                <w:rFonts w:ascii="Times New Roman" w:hAnsi="Times New Roman"/>
                <w:b/>
                <w:sz w:val="24"/>
                <w:szCs w:val="24"/>
              </w:rPr>
            </w:pPr>
          </w:p>
        </w:tc>
        <w:tc>
          <w:tcPr>
            <w:tcW w:w="917" w:type="pct"/>
          </w:tcPr>
          <w:p w:rsidR="00B31EA2" w:rsidRPr="00B342E9" w:rsidRDefault="00B31EA2" w:rsidP="00A520B3">
            <w:pPr>
              <w:spacing w:after="0" w:line="240" w:lineRule="auto"/>
              <w:jc w:val="center"/>
              <w:rPr>
                <w:rFonts w:ascii="Times New Roman" w:hAnsi="Times New Roman"/>
                <w:b/>
                <w:sz w:val="24"/>
                <w:szCs w:val="24"/>
              </w:rPr>
            </w:pPr>
            <w:r w:rsidRPr="00B342E9">
              <w:rPr>
                <w:rFonts w:ascii="Times New Roman" w:hAnsi="Times New Roman"/>
                <w:b/>
                <w:sz w:val="24"/>
                <w:szCs w:val="24"/>
              </w:rPr>
              <w:t>2</w:t>
            </w:r>
          </w:p>
        </w:tc>
      </w:tr>
      <w:tr w:rsidR="00B31EA2" w:rsidRPr="00B342E9" w:rsidTr="00926896">
        <w:trPr>
          <w:gridBefore w:val="1"/>
          <w:trHeight w:val="421"/>
        </w:trPr>
        <w:tc>
          <w:tcPr>
            <w:tcW w:w="3292" w:type="pct"/>
          </w:tcPr>
          <w:p w:rsidR="00B31EA2" w:rsidRPr="00B342E9" w:rsidRDefault="00B31EA2" w:rsidP="00A520B3">
            <w:pPr>
              <w:spacing w:after="0" w:line="240" w:lineRule="auto"/>
              <w:jc w:val="both"/>
              <w:rPr>
                <w:rFonts w:ascii="Times New Roman" w:hAnsi="Times New Roman"/>
                <w:sz w:val="24"/>
                <w:szCs w:val="24"/>
              </w:rPr>
            </w:pPr>
            <w:r w:rsidRPr="00B342E9">
              <w:rPr>
                <w:rFonts w:ascii="Times New Roman" w:hAnsi="Times New Roman"/>
                <w:sz w:val="24"/>
                <w:szCs w:val="24"/>
              </w:rPr>
              <w:t>АУ СО ВО «Мосейковский психоневрологический интернат»</w:t>
            </w:r>
          </w:p>
        </w:tc>
        <w:tc>
          <w:tcPr>
            <w:tcW w:w="791" w:type="pct"/>
          </w:tcPr>
          <w:p w:rsidR="00B31EA2" w:rsidRPr="00926896" w:rsidRDefault="00B31EA2" w:rsidP="00A520B3">
            <w:pPr>
              <w:spacing w:after="0" w:line="240" w:lineRule="auto"/>
              <w:jc w:val="center"/>
              <w:rPr>
                <w:rFonts w:ascii="Times New Roman" w:hAnsi="Times New Roman"/>
                <w:b/>
                <w:sz w:val="24"/>
                <w:szCs w:val="24"/>
              </w:rPr>
            </w:pPr>
            <w:r w:rsidRPr="00926896">
              <w:rPr>
                <w:rFonts w:ascii="Times New Roman" w:hAnsi="Times New Roman"/>
                <w:b/>
                <w:sz w:val="24"/>
                <w:szCs w:val="24"/>
              </w:rPr>
              <w:t>25,74</w:t>
            </w:r>
          </w:p>
        </w:tc>
        <w:tc>
          <w:tcPr>
            <w:tcW w:w="917" w:type="pct"/>
          </w:tcPr>
          <w:p w:rsidR="00B31EA2" w:rsidRPr="00B342E9" w:rsidRDefault="00B31EA2" w:rsidP="00A520B3">
            <w:pPr>
              <w:spacing w:after="0" w:line="240" w:lineRule="auto"/>
              <w:jc w:val="center"/>
              <w:rPr>
                <w:rFonts w:ascii="Times New Roman" w:hAnsi="Times New Roman"/>
                <w:b/>
                <w:sz w:val="24"/>
                <w:szCs w:val="24"/>
              </w:rPr>
            </w:pPr>
            <w:r w:rsidRPr="00B342E9">
              <w:rPr>
                <w:rFonts w:ascii="Times New Roman" w:hAnsi="Times New Roman"/>
                <w:b/>
                <w:sz w:val="24"/>
                <w:szCs w:val="24"/>
              </w:rPr>
              <w:t>3</w:t>
            </w:r>
          </w:p>
        </w:tc>
      </w:tr>
      <w:tr w:rsidR="00B31EA2" w:rsidRPr="00B342E9" w:rsidTr="00240F45">
        <w:trPr>
          <w:gridBefore w:val="1"/>
        </w:trPr>
        <w:tc>
          <w:tcPr>
            <w:tcW w:w="3292" w:type="pct"/>
          </w:tcPr>
          <w:p w:rsidR="00B31EA2" w:rsidRPr="00B342E9" w:rsidRDefault="00B31EA2" w:rsidP="00A520B3">
            <w:pPr>
              <w:spacing w:after="0" w:line="240" w:lineRule="auto"/>
              <w:jc w:val="both"/>
              <w:rPr>
                <w:rFonts w:ascii="Times New Roman" w:hAnsi="Times New Roman"/>
                <w:b/>
                <w:sz w:val="24"/>
                <w:szCs w:val="24"/>
              </w:rPr>
            </w:pPr>
            <w:r w:rsidRPr="00B342E9">
              <w:rPr>
                <w:rFonts w:ascii="Times New Roman" w:hAnsi="Times New Roman"/>
                <w:sz w:val="24"/>
                <w:szCs w:val="24"/>
              </w:rPr>
              <w:t>БУ СО ВО «Никольский психоневрологический интернат»</w:t>
            </w:r>
          </w:p>
        </w:tc>
        <w:tc>
          <w:tcPr>
            <w:tcW w:w="791" w:type="pct"/>
          </w:tcPr>
          <w:p w:rsidR="00B31EA2" w:rsidRPr="00926896" w:rsidRDefault="00B31EA2" w:rsidP="00A520B3">
            <w:pPr>
              <w:spacing w:after="0" w:line="240" w:lineRule="auto"/>
              <w:jc w:val="center"/>
              <w:rPr>
                <w:rFonts w:ascii="Times New Roman" w:hAnsi="Times New Roman"/>
                <w:b/>
                <w:sz w:val="24"/>
                <w:szCs w:val="24"/>
              </w:rPr>
            </w:pPr>
            <w:r w:rsidRPr="00926896">
              <w:rPr>
                <w:rFonts w:ascii="Times New Roman" w:hAnsi="Times New Roman"/>
                <w:b/>
                <w:sz w:val="24"/>
                <w:szCs w:val="24"/>
              </w:rPr>
              <w:t>24,01</w:t>
            </w:r>
          </w:p>
        </w:tc>
        <w:tc>
          <w:tcPr>
            <w:tcW w:w="917" w:type="pct"/>
          </w:tcPr>
          <w:p w:rsidR="00B31EA2" w:rsidRPr="00B342E9" w:rsidRDefault="00B31EA2" w:rsidP="00A520B3">
            <w:pPr>
              <w:spacing w:after="0" w:line="240" w:lineRule="auto"/>
              <w:jc w:val="center"/>
              <w:rPr>
                <w:rFonts w:ascii="Times New Roman" w:hAnsi="Times New Roman"/>
                <w:b/>
                <w:sz w:val="24"/>
                <w:szCs w:val="24"/>
              </w:rPr>
            </w:pPr>
            <w:r w:rsidRPr="00B342E9">
              <w:rPr>
                <w:rFonts w:ascii="Times New Roman" w:hAnsi="Times New Roman"/>
                <w:b/>
                <w:sz w:val="24"/>
                <w:szCs w:val="24"/>
              </w:rPr>
              <w:t>4</w:t>
            </w:r>
          </w:p>
        </w:tc>
      </w:tr>
      <w:tr w:rsidR="00B31EA2" w:rsidRPr="00B342E9" w:rsidTr="00240F45">
        <w:trPr>
          <w:gridBefore w:val="1"/>
        </w:trPr>
        <w:tc>
          <w:tcPr>
            <w:tcW w:w="3292" w:type="pct"/>
          </w:tcPr>
          <w:p w:rsidR="00B31EA2" w:rsidRPr="00B342E9" w:rsidRDefault="00B31EA2" w:rsidP="00A520B3">
            <w:pPr>
              <w:spacing w:after="0" w:line="240" w:lineRule="auto"/>
              <w:jc w:val="both"/>
              <w:rPr>
                <w:rFonts w:ascii="Times New Roman" w:hAnsi="Times New Roman"/>
                <w:b/>
                <w:sz w:val="24"/>
                <w:szCs w:val="24"/>
              </w:rPr>
            </w:pPr>
            <w:r w:rsidRPr="00B342E9">
              <w:rPr>
                <w:rFonts w:ascii="Times New Roman" w:hAnsi="Times New Roman"/>
                <w:sz w:val="24"/>
                <w:szCs w:val="24"/>
              </w:rPr>
              <w:t>БУ СО ВО «Пустынский психоневрологический интернат»</w:t>
            </w:r>
          </w:p>
        </w:tc>
        <w:tc>
          <w:tcPr>
            <w:tcW w:w="791" w:type="pct"/>
          </w:tcPr>
          <w:p w:rsidR="00B31EA2" w:rsidRPr="00926896" w:rsidRDefault="00B31EA2" w:rsidP="00A520B3">
            <w:pPr>
              <w:spacing w:after="0" w:line="240" w:lineRule="auto"/>
              <w:jc w:val="center"/>
              <w:rPr>
                <w:rFonts w:ascii="Times New Roman" w:hAnsi="Times New Roman"/>
                <w:b/>
                <w:sz w:val="24"/>
                <w:szCs w:val="24"/>
                <w:lang w:val="en-US"/>
              </w:rPr>
            </w:pPr>
            <w:r w:rsidRPr="00926896">
              <w:rPr>
                <w:rFonts w:ascii="Times New Roman" w:hAnsi="Times New Roman"/>
                <w:b/>
                <w:sz w:val="24"/>
                <w:szCs w:val="24"/>
              </w:rPr>
              <w:t>22,7</w:t>
            </w:r>
            <w:r w:rsidRPr="00926896">
              <w:rPr>
                <w:rFonts w:ascii="Times New Roman" w:hAnsi="Times New Roman"/>
                <w:b/>
                <w:sz w:val="24"/>
                <w:szCs w:val="24"/>
                <w:lang w:val="en-US"/>
              </w:rPr>
              <w:t>0</w:t>
            </w:r>
          </w:p>
        </w:tc>
        <w:tc>
          <w:tcPr>
            <w:tcW w:w="917" w:type="pct"/>
          </w:tcPr>
          <w:p w:rsidR="00B31EA2" w:rsidRPr="00B342E9" w:rsidRDefault="00B31EA2" w:rsidP="00A520B3">
            <w:pPr>
              <w:spacing w:after="0" w:line="240" w:lineRule="auto"/>
              <w:jc w:val="center"/>
              <w:rPr>
                <w:rFonts w:ascii="Times New Roman" w:hAnsi="Times New Roman"/>
                <w:b/>
                <w:sz w:val="24"/>
                <w:szCs w:val="24"/>
              </w:rPr>
            </w:pPr>
            <w:r w:rsidRPr="00B342E9">
              <w:rPr>
                <w:rFonts w:ascii="Times New Roman" w:hAnsi="Times New Roman"/>
                <w:b/>
                <w:sz w:val="24"/>
                <w:szCs w:val="24"/>
              </w:rPr>
              <w:t>5</w:t>
            </w:r>
          </w:p>
        </w:tc>
      </w:tr>
    </w:tbl>
    <w:p w:rsidR="00B31EA2" w:rsidRPr="00B342E9" w:rsidRDefault="00B31EA2" w:rsidP="00A520B3">
      <w:pPr>
        <w:spacing w:after="0" w:line="240" w:lineRule="auto"/>
        <w:rPr>
          <w:rFonts w:ascii="Times New Roman" w:hAnsi="Times New Roman"/>
          <w:i/>
          <w:sz w:val="24"/>
          <w:szCs w:val="24"/>
        </w:rPr>
      </w:pPr>
      <w:r w:rsidRPr="00B342E9">
        <w:rPr>
          <w:rFonts w:ascii="Times New Roman" w:hAnsi="Times New Roman"/>
          <w:i/>
          <w:sz w:val="24"/>
          <w:szCs w:val="24"/>
        </w:rPr>
        <w:t>*МАКСИМАЛЬНО ВОЗМОЖНЫЙ ОЩИЙ БАЛЛ – 31</w:t>
      </w:r>
    </w:p>
    <w:p w:rsidR="00B31EA2" w:rsidRPr="00B342E9" w:rsidRDefault="00B31EA2" w:rsidP="00A520B3">
      <w:pPr>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8"/>
        <w:gridCol w:w="1559"/>
        <w:gridCol w:w="1807"/>
      </w:tblGrid>
      <w:tr w:rsidR="00B31EA2" w:rsidRPr="00B342E9" w:rsidTr="00240F45">
        <w:tc>
          <w:tcPr>
            <w:tcW w:w="5000" w:type="pct"/>
            <w:gridSpan w:val="3"/>
          </w:tcPr>
          <w:p w:rsidR="00B31EA2" w:rsidRPr="00B342E9" w:rsidRDefault="00B31EA2" w:rsidP="00A520B3">
            <w:pPr>
              <w:spacing w:after="0" w:line="240" w:lineRule="auto"/>
              <w:ind w:left="360"/>
              <w:contextualSpacing/>
              <w:jc w:val="center"/>
              <w:rPr>
                <w:rFonts w:ascii="Times New Roman" w:hAnsi="Times New Roman"/>
                <w:b/>
                <w:sz w:val="24"/>
                <w:szCs w:val="24"/>
              </w:rPr>
            </w:pPr>
            <w:r w:rsidRPr="00B342E9">
              <w:rPr>
                <w:rFonts w:ascii="Times New Roman" w:hAnsi="Times New Roman"/>
                <w:b/>
                <w:sz w:val="24"/>
                <w:szCs w:val="24"/>
              </w:rPr>
              <w:t>2.3.Дома-интернаты для престарелых и инвалидов*</w:t>
            </w:r>
          </w:p>
        </w:tc>
      </w:tr>
      <w:tr w:rsidR="00B31EA2" w:rsidRPr="00B342E9" w:rsidTr="00240F45">
        <w:tc>
          <w:tcPr>
            <w:tcW w:w="3292" w:type="pct"/>
          </w:tcPr>
          <w:p w:rsidR="00B31EA2" w:rsidRPr="00B342E9" w:rsidRDefault="00B31EA2" w:rsidP="00A520B3">
            <w:pPr>
              <w:spacing w:after="0" w:line="240" w:lineRule="auto"/>
              <w:jc w:val="center"/>
              <w:rPr>
                <w:rFonts w:ascii="Times New Roman" w:hAnsi="Times New Roman"/>
                <w:b/>
                <w:sz w:val="24"/>
                <w:szCs w:val="24"/>
              </w:rPr>
            </w:pPr>
            <w:r w:rsidRPr="00B342E9">
              <w:rPr>
                <w:rFonts w:ascii="Times New Roman" w:hAnsi="Times New Roman"/>
                <w:b/>
                <w:sz w:val="24"/>
                <w:szCs w:val="24"/>
              </w:rPr>
              <w:t>ОСО</w:t>
            </w:r>
          </w:p>
        </w:tc>
        <w:tc>
          <w:tcPr>
            <w:tcW w:w="791" w:type="pct"/>
          </w:tcPr>
          <w:p w:rsidR="00B31EA2" w:rsidRPr="00B342E9" w:rsidRDefault="00B31EA2" w:rsidP="00A520B3">
            <w:pPr>
              <w:spacing w:after="0" w:line="240" w:lineRule="auto"/>
              <w:jc w:val="center"/>
              <w:rPr>
                <w:rFonts w:ascii="Times New Roman" w:hAnsi="Times New Roman"/>
                <w:b/>
                <w:sz w:val="24"/>
                <w:szCs w:val="24"/>
              </w:rPr>
            </w:pPr>
            <w:r w:rsidRPr="00B342E9">
              <w:rPr>
                <w:rFonts w:ascii="Times New Roman" w:hAnsi="Times New Roman"/>
                <w:b/>
                <w:sz w:val="24"/>
                <w:szCs w:val="24"/>
              </w:rPr>
              <w:t>Общий балл</w:t>
            </w:r>
          </w:p>
        </w:tc>
        <w:tc>
          <w:tcPr>
            <w:tcW w:w="917" w:type="pct"/>
          </w:tcPr>
          <w:p w:rsidR="00B31EA2" w:rsidRPr="00B342E9" w:rsidRDefault="00B31EA2" w:rsidP="00A520B3">
            <w:pPr>
              <w:spacing w:after="0" w:line="240" w:lineRule="auto"/>
              <w:jc w:val="center"/>
              <w:rPr>
                <w:rFonts w:ascii="Times New Roman" w:hAnsi="Times New Roman"/>
                <w:b/>
                <w:sz w:val="24"/>
                <w:szCs w:val="24"/>
              </w:rPr>
            </w:pPr>
            <w:r w:rsidRPr="00B342E9">
              <w:rPr>
                <w:rFonts w:ascii="Times New Roman" w:hAnsi="Times New Roman"/>
                <w:b/>
                <w:sz w:val="24"/>
                <w:szCs w:val="24"/>
              </w:rPr>
              <w:t>Рейтинг</w:t>
            </w:r>
          </w:p>
        </w:tc>
      </w:tr>
      <w:tr w:rsidR="00B31EA2" w:rsidRPr="00B342E9" w:rsidTr="00240F45">
        <w:tc>
          <w:tcPr>
            <w:tcW w:w="3292" w:type="pct"/>
          </w:tcPr>
          <w:p w:rsidR="00B31EA2" w:rsidRPr="00B342E9" w:rsidRDefault="00B31EA2" w:rsidP="00A520B3">
            <w:pPr>
              <w:spacing w:after="0" w:line="240" w:lineRule="auto"/>
              <w:jc w:val="both"/>
              <w:rPr>
                <w:rFonts w:ascii="Times New Roman" w:hAnsi="Times New Roman"/>
                <w:b/>
                <w:sz w:val="24"/>
                <w:szCs w:val="24"/>
              </w:rPr>
            </w:pPr>
            <w:r w:rsidRPr="00B342E9">
              <w:rPr>
                <w:rFonts w:ascii="Times New Roman" w:hAnsi="Times New Roman"/>
                <w:sz w:val="24"/>
                <w:szCs w:val="24"/>
              </w:rPr>
              <w:t>АУ СО ВО «Октябрьский дом-интернат для престарелых и инвалидов»</w:t>
            </w:r>
          </w:p>
        </w:tc>
        <w:tc>
          <w:tcPr>
            <w:tcW w:w="791" w:type="pct"/>
          </w:tcPr>
          <w:p w:rsidR="00B31EA2" w:rsidRPr="00B342E9" w:rsidRDefault="00B31EA2" w:rsidP="00A520B3">
            <w:pPr>
              <w:spacing w:after="0" w:line="240" w:lineRule="auto"/>
              <w:jc w:val="center"/>
              <w:rPr>
                <w:rFonts w:ascii="Times New Roman" w:hAnsi="Times New Roman"/>
                <w:b/>
                <w:sz w:val="24"/>
                <w:szCs w:val="24"/>
              </w:rPr>
            </w:pPr>
            <w:r w:rsidRPr="00B342E9">
              <w:rPr>
                <w:rFonts w:ascii="Times New Roman" w:hAnsi="Times New Roman"/>
                <w:b/>
                <w:sz w:val="24"/>
                <w:szCs w:val="24"/>
              </w:rPr>
              <w:t>26,57</w:t>
            </w:r>
          </w:p>
        </w:tc>
        <w:tc>
          <w:tcPr>
            <w:tcW w:w="917" w:type="pct"/>
          </w:tcPr>
          <w:p w:rsidR="00B31EA2" w:rsidRPr="00B342E9" w:rsidRDefault="00B31EA2" w:rsidP="00A520B3">
            <w:pPr>
              <w:spacing w:after="0" w:line="240" w:lineRule="auto"/>
              <w:jc w:val="center"/>
              <w:rPr>
                <w:rFonts w:ascii="Times New Roman" w:hAnsi="Times New Roman"/>
                <w:b/>
                <w:sz w:val="24"/>
                <w:szCs w:val="24"/>
              </w:rPr>
            </w:pPr>
            <w:r w:rsidRPr="00B342E9">
              <w:rPr>
                <w:rFonts w:ascii="Times New Roman" w:hAnsi="Times New Roman"/>
                <w:b/>
                <w:sz w:val="24"/>
                <w:szCs w:val="24"/>
              </w:rPr>
              <w:t>1</w:t>
            </w:r>
          </w:p>
        </w:tc>
      </w:tr>
      <w:tr w:rsidR="00B31EA2" w:rsidRPr="00B342E9" w:rsidTr="00240F45">
        <w:tc>
          <w:tcPr>
            <w:tcW w:w="3292" w:type="pct"/>
          </w:tcPr>
          <w:p w:rsidR="00B31EA2" w:rsidRPr="00B342E9" w:rsidRDefault="00B31EA2" w:rsidP="00A520B3">
            <w:pPr>
              <w:spacing w:after="0" w:line="240" w:lineRule="auto"/>
              <w:jc w:val="both"/>
              <w:rPr>
                <w:rFonts w:ascii="Times New Roman" w:hAnsi="Times New Roman"/>
                <w:b/>
                <w:sz w:val="24"/>
                <w:szCs w:val="24"/>
              </w:rPr>
            </w:pPr>
            <w:r w:rsidRPr="00B342E9">
              <w:rPr>
                <w:rFonts w:ascii="Times New Roman" w:hAnsi="Times New Roman"/>
                <w:sz w:val="24"/>
                <w:szCs w:val="24"/>
              </w:rPr>
              <w:t xml:space="preserve">АУ СО ВО «Сокольский дом-интернат для престарелых и инвалидов» </w:t>
            </w:r>
          </w:p>
        </w:tc>
        <w:tc>
          <w:tcPr>
            <w:tcW w:w="791" w:type="pct"/>
          </w:tcPr>
          <w:p w:rsidR="00B31EA2" w:rsidRPr="00B342E9" w:rsidRDefault="00B31EA2" w:rsidP="00A520B3">
            <w:pPr>
              <w:spacing w:after="0" w:line="240" w:lineRule="auto"/>
              <w:jc w:val="center"/>
              <w:rPr>
                <w:rFonts w:ascii="Times New Roman" w:hAnsi="Times New Roman"/>
                <w:b/>
                <w:sz w:val="24"/>
                <w:szCs w:val="24"/>
              </w:rPr>
            </w:pPr>
            <w:r w:rsidRPr="00B342E9">
              <w:rPr>
                <w:rFonts w:ascii="Times New Roman" w:hAnsi="Times New Roman"/>
                <w:b/>
                <w:sz w:val="24"/>
                <w:szCs w:val="24"/>
              </w:rPr>
              <w:t>23,67</w:t>
            </w:r>
          </w:p>
        </w:tc>
        <w:tc>
          <w:tcPr>
            <w:tcW w:w="917" w:type="pct"/>
          </w:tcPr>
          <w:p w:rsidR="00B31EA2" w:rsidRPr="00B342E9" w:rsidRDefault="00B31EA2" w:rsidP="00A520B3">
            <w:pPr>
              <w:spacing w:after="0" w:line="240" w:lineRule="auto"/>
              <w:jc w:val="center"/>
              <w:rPr>
                <w:rFonts w:ascii="Times New Roman" w:hAnsi="Times New Roman"/>
                <w:b/>
                <w:sz w:val="24"/>
                <w:szCs w:val="24"/>
              </w:rPr>
            </w:pPr>
            <w:r w:rsidRPr="00B342E9">
              <w:rPr>
                <w:rFonts w:ascii="Times New Roman" w:hAnsi="Times New Roman"/>
                <w:b/>
                <w:sz w:val="24"/>
                <w:szCs w:val="24"/>
              </w:rPr>
              <w:t>2</w:t>
            </w:r>
          </w:p>
        </w:tc>
      </w:tr>
      <w:tr w:rsidR="00B31EA2" w:rsidRPr="00B342E9" w:rsidTr="00240F45">
        <w:tc>
          <w:tcPr>
            <w:tcW w:w="3292" w:type="pct"/>
          </w:tcPr>
          <w:p w:rsidR="00B31EA2" w:rsidRPr="00B342E9" w:rsidRDefault="00B31EA2" w:rsidP="00A520B3">
            <w:pPr>
              <w:spacing w:after="0" w:line="240" w:lineRule="auto"/>
              <w:jc w:val="both"/>
              <w:rPr>
                <w:rFonts w:ascii="Times New Roman" w:hAnsi="Times New Roman"/>
                <w:b/>
                <w:sz w:val="24"/>
                <w:szCs w:val="24"/>
              </w:rPr>
            </w:pPr>
            <w:r w:rsidRPr="00B342E9">
              <w:rPr>
                <w:rFonts w:ascii="Times New Roman" w:hAnsi="Times New Roman"/>
                <w:sz w:val="24"/>
                <w:szCs w:val="24"/>
              </w:rPr>
              <w:t>БУ СО ВО «Прилукский специальный дом-интернат для престарелых и инвалидов»</w:t>
            </w:r>
          </w:p>
        </w:tc>
        <w:tc>
          <w:tcPr>
            <w:tcW w:w="791" w:type="pct"/>
          </w:tcPr>
          <w:p w:rsidR="00B31EA2" w:rsidRPr="00B342E9" w:rsidRDefault="00B31EA2" w:rsidP="00A520B3">
            <w:pPr>
              <w:spacing w:after="0" w:line="240" w:lineRule="auto"/>
              <w:jc w:val="center"/>
              <w:rPr>
                <w:rFonts w:ascii="Times New Roman" w:hAnsi="Times New Roman"/>
                <w:b/>
                <w:sz w:val="24"/>
                <w:szCs w:val="24"/>
              </w:rPr>
            </w:pPr>
            <w:r w:rsidRPr="00B342E9">
              <w:rPr>
                <w:rFonts w:ascii="Times New Roman" w:hAnsi="Times New Roman"/>
                <w:b/>
                <w:sz w:val="24"/>
                <w:szCs w:val="24"/>
              </w:rPr>
              <w:t>21,50</w:t>
            </w:r>
          </w:p>
        </w:tc>
        <w:tc>
          <w:tcPr>
            <w:tcW w:w="917" w:type="pct"/>
          </w:tcPr>
          <w:p w:rsidR="00B31EA2" w:rsidRPr="00B342E9" w:rsidRDefault="00B31EA2" w:rsidP="00A520B3">
            <w:pPr>
              <w:spacing w:after="0" w:line="240" w:lineRule="auto"/>
              <w:jc w:val="center"/>
              <w:rPr>
                <w:rFonts w:ascii="Times New Roman" w:hAnsi="Times New Roman"/>
                <w:b/>
                <w:sz w:val="24"/>
                <w:szCs w:val="24"/>
              </w:rPr>
            </w:pPr>
            <w:r w:rsidRPr="00B342E9">
              <w:rPr>
                <w:rFonts w:ascii="Times New Roman" w:hAnsi="Times New Roman"/>
                <w:b/>
                <w:sz w:val="24"/>
                <w:szCs w:val="24"/>
              </w:rPr>
              <w:t>3</w:t>
            </w:r>
          </w:p>
        </w:tc>
      </w:tr>
    </w:tbl>
    <w:p w:rsidR="00B31EA2" w:rsidRPr="003252D9" w:rsidRDefault="00B31EA2" w:rsidP="00A520B3">
      <w:pPr>
        <w:spacing w:after="0" w:line="240" w:lineRule="auto"/>
        <w:rPr>
          <w:rFonts w:ascii="Times New Roman" w:hAnsi="Times New Roman"/>
          <w:i/>
          <w:sz w:val="24"/>
          <w:szCs w:val="24"/>
        </w:rPr>
      </w:pPr>
      <w:r w:rsidRPr="003252D9">
        <w:rPr>
          <w:rFonts w:ascii="Times New Roman" w:hAnsi="Times New Roman"/>
          <w:i/>
          <w:sz w:val="24"/>
          <w:szCs w:val="24"/>
        </w:rPr>
        <w:t>*МАКСИМАЛЬНО ВОЗМОЖНЫЙ ОЩИЙ БАЛЛ – 31</w:t>
      </w:r>
    </w:p>
    <w:p w:rsidR="00B31EA2" w:rsidRPr="003252D9" w:rsidRDefault="00B31EA2" w:rsidP="00A520B3">
      <w:pPr>
        <w:spacing w:after="0" w:line="240" w:lineRule="auto"/>
        <w:rPr>
          <w:rFonts w:ascii="Times New Roman" w:hAnsi="Times New Roman"/>
          <w:b/>
          <w:sz w:val="24"/>
          <w:szCs w:val="24"/>
        </w:rPr>
      </w:pPr>
    </w:p>
    <w:p w:rsidR="00B31EA2" w:rsidRPr="003252D9" w:rsidRDefault="00B31EA2" w:rsidP="00A520B3">
      <w:pPr>
        <w:spacing w:after="0" w:line="240" w:lineRule="auto"/>
        <w:ind w:firstLine="709"/>
        <w:contextualSpacing/>
        <w:jc w:val="both"/>
        <w:rPr>
          <w:rFonts w:ascii="Times New Roman" w:hAnsi="Times New Roman"/>
          <w:sz w:val="24"/>
          <w:szCs w:val="24"/>
        </w:rPr>
      </w:pPr>
      <w:r w:rsidRPr="003252D9">
        <w:rPr>
          <w:rFonts w:ascii="Times New Roman" w:hAnsi="Times New Roman"/>
          <w:color w:val="000000"/>
          <w:sz w:val="24"/>
          <w:szCs w:val="24"/>
        </w:rPr>
        <w:t xml:space="preserve">В первой группе наибольшее количество баллов набрал </w:t>
      </w:r>
      <w:r w:rsidRPr="009F2C85">
        <w:rPr>
          <w:rFonts w:ascii="Times New Roman" w:hAnsi="Times New Roman"/>
          <w:color w:val="000000"/>
          <w:sz w:val="24"/>
          <w:szCs w:val="24"/>
        </w:rPr>
        <w:t>БУ СО ВО «Комплексный центр социального обслуживания населения Бабаевского района»</w:t>
      </w:r>
      <w:r>
        <w:rPr>
          <w:rFonts w:ascii="Times New Roman" w:hAnsi="Times New Roman"/>
          <w:color w:val="000000"/>
          <w:sz w:val="24"/>
          <w:szCs w:val="24"/>
        </w:rPr>
        <w:t xml:space="preserve">. </w:t>
      </w:r>
      <w:r w:rsidRPr="003252D9">
        <w:rPr>
          <w:rFonts w:ascii="Times New Roman" w:hAnsi="Times New Roman"/>
          <w:sz w:val="24"/>
          <w:szCs w:val="24"/>
        </w:rPr>
        <w:t xml:space="preserve">Последний номер в рейтинге присвоен </w:t>
      </w:r>
      <w:r w:rsidRPr="00A92555">
        <w:rPr>
          <w:rFonts w:ascii="Times New Roman" w:hAnsi="Times New Roman"/>
          <w:sz w:val="24"/>
          <w:szCs w:val="24"/>
        </w:rPr>
        <w:t>БУ СО ВО «Комплексный центр социального обслуживания населения Вашкинского района»</w:t>
      </w:r>
      <w:r>
        <w:rPr>
          <w:rFonts w:ascii="Times New Roman" w:hAnsi="Times New Roman"/>
          <w:sz w:val="24"/>
          <w:szCs w:val="24"/>
        </w:rPr>
        <w:t>.</w:t>
      </w:r>
    </w:p>
    <w:p w:rsidR="00B31EA2" w:rsidRDefault="00B31EA2" w:rsidP="00A520B3">
      <w:pPr>
        <w:spacing w:after="0" w:line="240" w:lineRule="auto"/>
        <w:ind w:firstLine="709"/>
        <w:contextualSpacing/>
        <w:jc w:val="right"/>
        <w:rPr>
          <w:rFonts w:ascii="Times New Roman" w:hAnsi="Times New Roman"/>
          <w:b/>
          <w:sz w:val="24"/>
          <w:szCs w:val="24"/>
        </w:rPr>
      </w:pPr>
    </w:p>
    <w:p w:rsidR="00B31EA2" w:rsidRDefault="00B31EA2" w:rsidP="00A520B3">
      <w:pPr>
        <w:spacing w:after="0" w:line="240" w:lineRule="auto"/>
        <w:ind w:firstLine="709"/>
        <w:contextualSpacing/>
        <w:jc w:val="right"/>
        <w:rPr>
          <w:rFonts w:ascii="Times New Roman" w:hAnsi="Times New Roman"/>
          <w:b/>
          <w:sz w:val="24"/>
          <w:szCs w:val="24"/>
        </w:rPr>
      </w:pPr>
    </w:p>
    <w:p w:rsidR="00B31EA2" w:rsidRDefault="00B31EA2" w:rsidP="00A520B3">
      <w:pPr>
        <w:spacing w:after="0" w:line="240" w:lineRule="auto"/>
        <w:ind w:firstLine="709"/>
        <w:contextualSpacing/>
        <w:jc w:val="right"/>
        <w:rPr>
          <w:rFonts w:ascii="Times New Roman" w:hAnsi="Times New Roman"/>
          <w:b/>
          <w:sz w:val="24"/>
          <w:szCs w:val="24"/>
        </w:rPr>
      </w:pPr>
    </w:p>
    <w:p w:rsidR="00B31EA2" w:rsidRDefault="00B31EA2" w:rsidP="00A520B3">
      <w:pPr>
        <w:spacing w:after="0" w:line="240" w:lineRule="auto"/>
        <w:ind w:firstLine="709"/>
        <w:contextualSpacing/>
        <w:jc w:val="right"/>
        <w:rPr>
          <w:rFonts w:ascii="Times New Roman" w:hAnsi="Times New Roman"/>
          <w:b/>
          <w:sz w:val="24"/>
          <w:szCs w:val="24"/>
        </w:rPr>
      </w:pPr>
    </w:p>
    <w:p w:rsidR="00B31EA2" w:rsidRDefault="00B31EA2" w:rsidP="00A520B3">
      <w:pPr>
        <w:spacing w:after="0" w:line="240" w:lineRule="auto"/>
        <w:ind w:firstLine="709"/>
        <w:contextualSpacing/>
        <w:jc w:val="right"/>
        <w:rPr>
          <w:rFonts w:ascii="Times New Roman" w:hAnsi="Times New Roman"/>
          <w:b/>
          <w:sz w:val="24"/>
          <w:szCs w:val="24"/>
        </w:rPr>
      </w:pPr>
    </w:p>
    <w:p w:rsidR="00B31EA2" w:rsidRDefault="00B31EA2" w:rsidP="00A520B3">
      <w:pPr>
        <w:spacing w:after="0" w:line="240" w:lineRule="auto"/>
        <w:ind w:firstLine="709"/>
        <w:contextualSpacing/>
        <w:jc w:val="right"/>
        <w:rPr>
          <w:rFonts w:ascii="Times New Roman" w:hAnsi="Times New Roman"/>
          <w:b/>
          <w:sz w:val="24"/>
          <w:szCs w:val="24"/>
        </w:rPr>
      </w:pPr>
    </w:p>
    <w:p w:rsidR="00B31EA2" w:rsidRDefault="00B31EA2" w:rsidP="00A520B3">
      <w:pPr>
        <w:spacing w:after="0" w:line="240" w:lineRule="auto"/>
        <w:ind w:firstLine="709"/>
        <w:contextualSpacing/>
        <w:jc w:val="right"/>
        <w:rPr>
          <w:rFonts w:ascii="Times New Roman" w:hAnsi="Times New Roman"/>
          <w:b/>
          <w:sz w:val="24"/>
          <w:szCs w:val="24"/>
        </w:rPr>
      </w:pPr>
    </w:p>
    <w:p w:rsidR="00B31EA2" w:rsidRDefault="00B31EA2" w:rsidP="00A520B3">
      <w:pPr>
        <w:spacing w:after="0" w:line="240" w:lineRule="auto"/>
        <w:ind w:firstLine="709"/>
        <w:contextualSpacing/>
        <w:jc w:val="right"/>
        <w:rPr>
          <w:rFonts w:ascii="Times New Roman" w:hAnsi="Times New Roman"/>
          <w:b/>
          <w:sz w:val="24"/>
          <w:szCs w:val="24"/>
        </w:rPr>
      </w:pPr>
    </w:p>
    <w:p w:rsidR="00B31EA2" w:rsidRDefault="00B31EA2" w:rsidP="00A520B3">
      <w:pPr>
        <w:spacing w:after="0" w:line="240" w:lineRule="auto"/>
        <w:ind w:firstLine="709"/>
        <w:contextualSpacing/>
        <w:jc w:val="right"/>
        <w:rPr>
          <w:rFonts w:ascii="Times New Roman" w:hAnsi="Times New Roman"/>
          <w:b/>
          <w:sz w:val="24"/>
          <w:szCs w:val="24"/>
        </w:rPr>
      </w:pPr>
      <w:r w:rsidRPr="00B342E9">
        <w:rPr>
          <w:rFonts w:ascii="Times New Roman" w:hAnsi="Times New Roman"/>
          <w:b/>
          <w:sz w:val="24"/>
          <w:szCs w:val="24"/>
        </w:rPr>
        <w:t>Диаграмма 1</w:t>
      </w:r>
    </w:p>
    <w:p w:rsidR="00B31EA2" w:rsidRDefault="00B31EA2" w:rsidP="00A520B3">
      <w:pPr>
        <w:spacing w:after="0" w:line="240" w:lineRule="auto"/>
        <w:ind w:firstLine="709"/>
        <w:contextualSpacing/>
        <w:jc w:val="right"/>
        <w:rPr>
          <w:rFonts w:ascii="Times New Roman" w:hAnsi="Times New Roman"/>
          <w:b/>
          <w:sz w:val="24"/>
          <w:szCs w:val="24"/>
        </w:rPr>
      </w:pPr>
    </w:p>
    <w:p w:rsidR="00B31EA2" w:rsidRDefault="00B31EA2" w:rsidP="00A520B3">
      <w:pPr>
        <w:spacing w:after="0" w:line="240" w:lineRule="auto"/>
        <w:ind w:firstLine="709"/>
        <w:contextualSpacing/>
        <w:jc w:val="right"/>
        <w:rPr>
          <w:rFonts w:ascii="Times New Roman" w:hAnsi="Times New Roman"/>
          <w:b/>
          <w:sz w:val="24"/>
          <w:szCs w:val="24"/>
        </w:rPr>
      </w:pPr>
      <w:r w:rsidRPr="005371E3">
        <w:rPr>
          <w:rFonts w:ascii="Times New Roman" w:hAnsi="Times New Roman"/>
          <w:b/>
          <w:noProof/>
          <w:lang w:eastAsia="ru-RU"/>
        </w:rPr>
        <w:object w:dxaOrig="8670" w:dyaOrig="50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5" o:spid="_x0000_i1025" type="#_x0000_t75" style="width:433.5pt;height:252.75pt;visibility:visible" o:ole="">
            <v:imagedata r:id="rId7" o:title=""/>
            <o:lock v:ext="edit" aspectratio="f"/>
          </v:shape>
          <o:OLEObject Type="Embed" ProgID="Excel.Chart.8" ShapeID="Диаграмма 5" DrawAspect="Content" ObjectID="_1543126266" r:id="rId8"/>
        </w:object>
      </w:r>
    </w:p>
    <w:p w:rsidR="00B31EA2" w:rsidRPr="00B342E9" w:rsidRDefault="00B31EA2" w:rsidP="00A520B3">
      <w:pPr>
        <w:spacing w:after="0" w:line="240" w:lineRule="auto"/>
        <w:ind w:firstLine="709"/>
        <w:contextualSpacing/>
        <w:jc w:val="right"/>
        <w:rPr>
          <w:rFonts w:ascii="Times New Roman" w:hAnsi="Times New Roman"/>
          <w:b/>
          <w:sz w:val="24"/>
          <w:szCs w:val="24"/>
        </w:rPr>
      </w:pPr>
    </w:p>
    <w:p w:rsidR="00B31EA2" w:rsidRPr="003252D9" w:rsidRDefault="00B31EA2" w:rsidP="00A520B3">
      <w:pPr>
        <w:spacing w:after="0" w:line="240" w:lineRule="auto"/>
        <w:ind w:firstLine="709"/>
        <w:contextualSpacing/>
        <w:jc w:val="both"/>
        <w:rPr>
          <w:rFonts w:ascii="Times New Roman" w:hAnsi="Times New Roman"/>
          <w:sz w:val="24"/>
          <w:szCs w:val="24"/>
        </w:rPr>
      </w:pPr>
    </w:p>
    <w:p w:rsidR="00B31EA2" w:rsidRDefault="00B31EA2" w:rsidP="00A520B3">
      <w:pPr>
        <w:spacing w:after="0" w:line="240" w:lineRule="auto"/>
        <w:ind w:firstLine="709"/>
        <w:contextualSpacing/>
        <w:jc w:val="both"/>
        <w:rPr>
          <w:rFonts w:ascii="Times New Roman" w:hAnsi="Times New Roman"/>
          <w:sz w:val="24"/>
          <w:szCs w:val="24"/>
        </w:rPr>
      </w:pPr>
      <w:r w:rsidRPr="002A503C">
        <w:rPr>
          <w:rFonts w:ascii="Times New Roman" w:hAnsi="Times New Roman"/>
          <w:sz w:val="24"/>
          <w:szCs w:val="24"/>
        </w:rPr>
        <w:t>БУ СО ВО «Комплексный центр социального обслуживания населения Вашкинского района» набрал наименьшее количество баллов за счет низкой оценки по показателю «Открытость и доступность информации об организации социального обслуживания»: в данное время сайт заполнен только на 52%.</w:t>
      </w:r>
    </w:p>
    <w:p w:rsidR="00B31EA2" w:rsidRDefault="00B31EA2" w:rsidP="00A520B3">
      <w:pPr>
        <w:spacing w:after="0" w:line="240" w:lineRule="auto"/>
        <w:ind w:firstLine="709"/>
        <w:contextualSpacing/>
        <w:jc w:val="both"/>
        <w:rPr>
          <w:rFonts w:ascii="Times New Roman" w:hAnsi="Times New Roman"/>
          <w:noProof/>
          <w:sz w:val="24"/>
          <w:szCs w:val="24"/>
          <w:lang w:eastAsia="ru-RU"/>
        </w:rPr>
      </w:pPr>
      <w:r w:rsidRPr="003252D9">
        <w:rPr>
          <w:rFonts w:ascii="Times New Roman" w:hAnsi="Times New Roman"/>
          <w:sz w:val="24"/>
          <w:szCs w:val="24"/>
        </w:rPr>
        <w:t>Во второй группе наибольшее количество баллов набрал АУ СО ВО   «Вологодский  психоневрологический  интернат №1». Последний номер в рейтинге присвоен БУ СО ВО «Пустынский психоневрологический интернат».</w:t>
      </w:r>
    </w:p>
    <w:p w:rsidR="00B31EA2" w:rsidRDefault="00B31EA2" w:rsidP="00A520B3">
      <w:pPr>
        <w:spacing w:after="0" w:line="240" w:lineRule="auto"/>
        <w:ind w:firstLine="709"/>
        <w:contextualSpacing/>
        <w:jc w:val="both"/>
        <w:rPr>
          <w:rFonts w:ascii="Times New Roman" w:hAnsi="Times New Roman"/>
          <w:noProof/>
          <w:sz w:val="24"/>
          <w:szCs w:val="24"/>
          <w:lang w:eastAsia="ru-RU"/>
        </w:rPr>
      </w:pPr>
    </w:p>
    <w:p w:rsidR="00B31EA2" w:rsidRPr="003252D9" w:rsidRDefault="00B31EA2" w:rsidP="00A520B3">
      <w:pPr>
        <w:spacing w:after="0" w:line="240" w:lineRule="auto"/>
        <w:ind w:firstLine="709"/>
        <w:contextualSpacing/>
        <w:jc w:val="both"/>
        <w:rPr>
          <w:rFonts w:ascii="Times New Roman" w:hAnsi="Times New Roman"/>
          <w:noProof/>
          <w:sz w:val="24"/>
          <w:szCs w:val="24"/>
          <w:lang w:eastAsia="ru-RU"/>
        </w:rPr>
      </w:pPr>
    </w:p>
    <w:p w:rsidR="00B31EA2" w:rsidRPr="00B342E9" w:rsidRDefault="00B31EA2" w:rsidP="00A520B3">
      <w:pPr>
        <w:spacing w:after="0" w:line="240" w:lineRule="auto"/>
        <w:ind w:firstLine="709"/>
        <w:contextualSpacing/>
        <w:jc w:val="right"/>
        <w:rPr>
          <w:rFonts w:ascii="Times New Roman" w:hAnsi="Times New Roman"/>
          <w:b/>
          <w:noProof/>
          <w:sz w:val="24"/>
          <w:szCs w:val="24"/>
          <w:lang w:eastAsia="ru-RU"/>
        </w:rPr>
      </w:pPr>
      <w:r w:rsidRPr="00B342E9">
        <w:rPr>
          <w:rFonts w:ascii="Times New Roman" w:hAnsi="Times New Roman"/>
          <w:b/>
          <w:noProof/>
          <w:sz w:val="24"/>
          <w:szCs w:val="24"/>
          <w:lang w:eastAsia="ru-RU"/>
        </w:rPr>
        <w:t>Диаграмма 2</w:t>
      </w:r>
    </w:p>
    <w:p w:rsidR="00B31EA2" w:rsidRPr="003252D9" w:rsidRDefault="00B31EA2" w:rsidP="00A520B3">
      <w:pPr>
        <w:spacing w:after="0" w:line="240" w:lineRule="auto"/>
        <w:ind w:firstLine="709"/>
        <w:contextualSpacing/>
        <w:jc w:val="both"/>
        <w:rPr>
          <w:rFonts w:ascii="Times New Roman" w:hAnsi="Times New Roman"/>
          <w:noProof/>
          <w:sz w:val="24"/>
          <w:szCs w:val="24"/>
          <w:lang w:eastAsia="ru-RU"/>
        </w:rPr>
      </w:pPr>
    </w:p>
    <w:p w:rsidR="00B31EA2" w:rsidRPr="003252D9" w:rsidRDefault="00B31EA2" w:rsidP="00A520B3">
      <w:pPr>
        <w:spacing w:after="0" w:line="240" w:lineRule="auto"/>
        <w:ind w:firstLine="709"/>
        <w:contextualSpacing/>
        <w:jc w:val="both"/>
        <w:rPr>
          <w:rFonts w:ascii="Times New Roman" w:hAnsi="Times New Roman"/>
          <w:noProof/>
          <w:sz w:val="24"/>
          <w:szCs w:val="24"/>
          <w:lang w:eastAsia="ru-RU"/>
        </w:rPr>
      </w:pPr>
      <w:r w:rsidRPr="005371E3">
        <w:rPr>
          <w:rFonts w:ascii="Times New Roman" w:hAnsi="Times New Roman"/>
          <w:noProof/>
          <w:sz w:val="24"/>
          <w:szCs w:val="24"/>
          <w:lang w:eastAsia="ru-RU"/>
        </w:rPr>
        <w:object w:dxaOrig="9313" w:dyaOrig="6058">
          <v:shape id="Диаграмма 2" o:spid="_x0000_i1026" type="#_x0000_t75" style="width:465.75pt;height:303pt;visibility:visible" o:ole="">
            <v:imagedata r:id="rId9" o:title=""/>
            <o:lock v:ext="edit" aspectratio="f"/>
          </v:shape>
          <o:OLEObject Type="Embed" ProgID="Excel.Chart.8" ShapeID="Диаграмма 2" DrawAspect="Content" ObjectID="_1543126267" r:id="rId10"/>
        </w:object>
      </w:r>
    </w:p>
    <w:p w:rsidR="00B31EA2" w:rsidRPr="003252D9" w:rsidRDefault="00B31EA2" w:rsidP="00A520B3">
      <w:pPr>
        <w:spacing w:after="0" w:line="240" w:lineRule="auto"/>
        <w:contextualSpacing/>
        <w:jc w:val="both"/>
        <w:rPr>
          <w:rFonts w:ascii="Times New Roman" w:hAnsi="Times New Roman"/>
          <w:sz w:val="24"/>
          <w:szCs w:val="24"/>
        </w:rPr>
      </w:pPr>
    </w:p>
    <w:p w:rsidR="00B31EA2" w:rsidRPr="003252D9" w:rsidRDefault="00B31EA2" w:rsidP="00A520B3">
      <w:pPr>
        <w:spacing w:after="0" w:line="240" w:lineRule="auto"/>
        <w:ind w:firstLine="709"/>
        <w:contextualSpacing/>
        <w:jc w:val="both"/>
        <w:rPr>
          <w:rFonts w:ascii="Times New Roman" w:hAnsi="Times New Roman"/>
          <w:sz w:val="24"/>
          <w:szCs w:val="24"/>
        </w:rPr>
      </w:pPr>
    </w:p>
    <w:p w:rsidR="00B31EA2" w:rsidRPr="003252D9" w:rsidRDefault="00B31EA2" w:rsidP="00A520B3">
      <w:pPr>
        <w:spacing w:after="0" w:line="240" w:lineRule="auto"/>
        <w:ind w:firstLine="709"/>
        <w:contextualSpacing/>
        <w:jc w:val="both"/>
        <w:rPr>
          <w:rFonts w:ascii="Times New Roman" w:hAnsi="Times New Roman"/>
          <w:sz w:val="24"/>
          <w:szCs w:val="24"/>
        </w:rPr>
      </w:pPr>
      <w:r w:rsidRPr="003252D9">
        <w:rPr>
          <w:rFonts w:ascii="Times New Roman" w:hAnsi="Times New Roman"/>
          <w:sz w:val="24"/>
          <w:szCs w:val="24"/>
        </w:rPr>
        <w:t>«Пустынский психоневрологический интернат» потерял значительное количество баллов по показателям</w:t>
      </w:r>
      <w:r w:rsidRPr="003252D9">
        <w:t xml:space="preserve"> «</w:t>
      </w:r>
      <w:r w:rsidRPr="003252D9">
        <w:rPr>
          <w:rFonts w:ascii="Times New Roman" w:hAnsi="Times New Roman"/>
          <w:sz w:val="24"/>
          <w:szCs w:val="24"/>
        </w:rPr>
        <w:t>Доля ПСУ, считающих условия оказания СУ доступными» и  «Доля ПСУ, оценивающих благоустройство помещения ОСО</w:t>
      </w:r>
      <w:r>
        <w:rPr>
          <w:rFonts w:ascii="Times New Roman" w:hAnsi="Times New Roman"/>
          <w:sz w:val="24"/>
          <w:szCs w:val="24"/>
        </w:rPr>
        <w:t xml:space="preserve"> и территории, на которой она расположена </w:t>
      </w:r>
      <w:r w:rsidRPr="003252D9">
        <w:rPr>
          <w:rFonts w:ascii="Times New Roman" w:hAnsi="Times New Roman"/>
          <w:sz w:val="24"/>
          <w:szCs w:val="24"/>
        </w:rPr>
        <w:t xml:space="preserve">как хорошее». Действительно, сложно создать условия, соответствующие современным требованиям, на территории бывшего монастыря. В то же время низкий балл по показателю «Доля ПСУ, которые высоко оценивают компетентность специалистов» может быть изменен в ближайшее время за счет выявления недостатков в работе специалистов (дополнительный опрос ПСУ и их родственников) и последующей организации работы по повышению уровня компетентности специалистов, непосредственно взаимодействующими с ПСУ. Низкий балл организация имеет и по показателю «Удовлетворенность качеством оказания услуг». Необходимо отметить, что в данном случае разница незначительная по сравнению с другими организациями группы. Учитываем также, что большая часть ПСУ удовлетворена качеством оказания услуг. Тем не менее, особого внимания требует неудовлетворенность ПСУ жилым помещением,  наличием оборудования для предоставления социальных услуг, питанием, предоставлением социально-бытовых, парикмахерских и гигиенических услуг, оборудованным для инвалидов санитарно-гигиеническим помещением, санитарным содержанием санитарно-технического оборудования. </w:t>
      </w:r>
    </w:p>
    <w:p w:rsidR="00B31EA2" w:rsidRPr="003252D9" w:rsidRDefault="00B31EA2" w:rsidP="00A520B3">
      <w:pPr>
        <w:spacing w:after="0" w:line="240" w:lineRule="auto"/>
        <w:ind w:firstLine="709"/>
        <w:contextualSpacing/>
        <w:jc w:val="both"/>
        <w:rPr>
          <w:rFonts w:ascii="Times New Roman" w:hAnsi="Times New Roman"/>
          <w:sz w:val="24"/>
          <w:szCs w:val="24"/>
        </w:rPr>
      </w:pPr>
      <w:r w:rsidRPr="003252D9">
        <w:rPr>
          <w:rFonts w:ascii="Times New Roman" w:hAnsi="Times New Roman"/>
          <w:sz w:val="24"/>
          <w:szCs w:val="24"/>
        </w:rPr>
        <w:t>В третьей группе наибольшее количество баллов набрал АУ СО ВО «Октябрьский дом-интернат для престарелых и инвалидов». Последний номер в рейтинге присвоен БУ СО ВО «Прилукский специальный дом-интернат для престарелых и инвалидов».</w:t>
      </w:r>
    </w:p>
    <w:p w:rsidR="00B31EA2" w:rsidRPr="003252D9" w:rsidRDefault="00B31EA2" w:rsidP="00A520B3">
      <w:pPr>
        <w:spacing w:after="0" w:line="240" w:lineRule="auto"/>
        <w:ind w:firstLine="709"/>
        <w:contextualSpacing/>
        <w:jc w:val="both"/>
        <w:rPr>
          <w:rFonts w:ascii="Times New Roman" w:hAnsi="Times New Roman"/>
          <w:sz w:val="24"/>
          <w:szCs w:val="24"/>
        </w:rPr>
      </w:pPr>
    </w:p>
    <w:p w:rsidR="00B31EA2" w:rsidRPr="00B342E9" w:rsidRDefault="00B31EA2" w:rsidP="00A520B3">
      <w:pPr>
        <w:spacing w:after="0" w:line="240" w:lineRule="auto"/>
        <w:ind w:firstLine="709"/>
        <w:contextualSpacing/>
        <w:jc w:val="right"/>
        <w:rPr>
          <w:rFonts w:ascii="Times New Roman" w:hAnsi="Times New Roman"/>
          <w:b/>
          <w:sz w:val="24"/>
          <w:szCs w:val="24"/>
        </w:rPr>
      </w:pPr>
      <w:r w:rsidRPr="00B342E9">
        <w:rPr>
          <w:rFonts w:ascii="Times New Roman" w:hAnsi="Times New Roman"/>
          <w:b/>
          <w:sz w:val="24"/>
          <w:szCs w:val="24"/>
        </w:rPr>
        <w:t>Диаграмма 3</w:t>
      </w:r>
    </w:p>
    <w:p w:rsidR="00B31EA2" w:rsidRPr="003252D9" w:rsidRDefault="00B31EA2" w:rsidP="00A520B3">
      <w:pPr>
        <w:spacing w:after="0" w:line="240" w:lineRule="auto"/>
        <w:ind w:firstLine="709"/>
        <w:contextualSpacing/>
        <w:jc w:val="both"/>
        <w:rPr>
          <w:rFonts w:ascii="Times New Roman" w:hAnsi="Times New Roman"/>
          <w:sz w:val="24"/>
          <w:szCs w:val="24"/>
        </w:rPr>
      </w:pPr>
    </w:p>
    <w:p w:rsidR="00B31EA2" w:rsidRPr="003252D9" w:rsidRDefault="00B31EA2" w:rsidP="00A520B3">
      <w:pPr>
        <w:spacing w:after="0" w:line="240" w:lineRule="auto"/>
        <w:ind w:firstLine="709"/>
        <w:contextualSpacing/>
        <w:jc w:val="both"/>
        <w:rPr>
          <w:rFonts w:ascii="Times New Roman" w:hAnsi="Times New Roman"/>
          <w:sz w:val="24"/>
          <w:szCs w:val="24"/>
        </w:rPr>
      </w:pPr>
    </w:p>
    <w:p w:rsidR="00B31EA2" w:rsidRPr="003252D9" w:rsidRDefault="00B31EA2" w:rsidP="00A520B3">
      <w:pPr>
        <w:spacing w:after="0" w:line="240" w:lineRule="auto"/>
        <w:ind w:firstLine="709"/>
        <w:contextualSpacing/>
        <w:jc w:val="both"/>
        <w:rPr>
          <w:rFonts w:ascii="Times New Roman" w:hAnsi="Times New Roman"/>
          <w:sz w:val="24"/>
          <w:szCs w:val="24"/>
        </w:rPr>
      </w:pPr>
      <w:r w:rsidRPr="005371E3">
        <w:rPr>
          <w:rFonts w:ascii="Times New Roman" w:hAnsi="Times New Roman"/>
          <w:noProof/>
          <w:sz w:val="24"/>
          <w:szCs w:val="24"/>
          <w:lang w:eastAsia="ru-RU"/>
        </w:rPr>
        <w:object w:dxaOrig="8670" w:dyaOrig="5050">
          <v:shape id="Диаграмма 3" o:spid="_x0000_i1027" type="#_x0000_t75" style="width:433.5pt;height:252.75pt;visibility:visible" o:ole="">
            <v:imagedata r:id="rId11" o:title=""/>
            <o:lock v:ext="edit" aspectratio="f"/>
          </v:shape>
          <o:OLEObject Type="Embed" ProgID="Excel.Chart.8" ShapeID="Диаграмма 3" DrawAspect="Content" ObjectID="_1543126268" r:id="rId12"/>
        </w:object>
      </w:r>
    </w:p>
    <w:p w:rsidR="00B31EA2" w:rsidRPr="003252D9" w:rsidRDefault="00B31EA2" w:rsidP="00A520B3">
      <w:pPr>
        <w:spacing w:after="0" w:line="240" w:lineRule="auto"/>
        <w:ind w:firstLine="709"/>
        <w:contextualSpacing/>
        <w:jc w:val="both"/>
        <w:rPr>
          <w:rFonts w:ascii="Times New Roman" w:hAnsi="Times New Roman"/>
          <w:sz w:val="24"/>
          <w:szCs w:val="24"/>
        </w:rPr>
      </w:pPr>
    </w:p>
    <w:p w:rsidR="00B31EA2" w:rsidRPr="003252D9" w:rsidRDefault="00B31EA2" w:rsidP="00A520B3">
      <w:pPr>
        <w:spacing w:after="0" w:line="240" w:lineRule="auto"/>
        <w:ind w:firstLine="709"/>
        <w:contextualSpacing/>
        <w:jc w:val="both"/>
        <w:rPr>
          <w:rFonts w:ascii="Times New Roman" w:hAnsi="Times New Roman"/>
          <w:sz w:val="24"/>
          <w:szCs w:val="24"/>
        </w:rPr>
      </w:pPr>
    </w:p>
    <w:p w:rsidR="00B31EA2" w:rsidRPr="003252D9" w:rsidRDefault="00B31EA2" w:rsidP="00A520B3">
      <w:pPr>
        <w:spacing w:after="0" w:line="240" w:lineRule="auto"/>
        <w:ind w:firstLine="709"/>
        <w:contextualSpacing/>
        <w:jc w:val="both"/>
        <w:rPr>
          <w:rFonts w:ascii="Times New Roman" w:hAnsi="Times New Roman"/>
          <w:sz w:val="24"/>
          <w:szCs w:val="24"/>
        </w:rPr>
      </w:pPr>
      <w:r w:rsidRPr="003252D9">
        <w:rPr>
          <w:rFonts w:ascii="Times New Roman" w:hAnsi="Times New Roman"/>
          <w:sz w:val="24"/>
          <w:szCs w:val="24"/>
        </w:rPr>
        <w:t>«Прилукский специальный дом-интернат для престарелых и инвалидов» потерял баллы по показателю «Доля ПСУ, удовлетворенных качеством, полнотой, доступностью информации (при личном обращении, по телефону, на сайт организации). Важно отметить, что при личном обращении мы обнаружили удовлетворенность получаемой информацией на 100%. Это самый доступный источник информации для ПСУ, находящихся на стационарном обслуживании и не владеющими навыками пользования интернетом, что и объясняет низкий уровень оценки информации, предоставляемой по телефону и интернету. Другие организации имели возможность повысить данный показатель за счет востребованности данных источников родственниками ПСУ, в то время как большинство обслуживаемых в Прилукском специальном доме-интернате для престарелых и инвалидов родственников не имеют или не поддерживают с ними контакт.</w:t>
      </w:r>
    </w:p>
    <w:p w:rsidR="00B31EA2" w:rsidRPr="003252D9" w:rsidRDefault="00B31EA2" w:rsidP="00A520B3">
      <w:pPr>
        <w:spacing w:after="0" w:line="240" w:lineRule="auto"/>
        <w:ind w:firstLine="709"/>
        <w:contextualSpacing/>
        <w:jc w:val="both"/>
        <w:rPr>
          <w:rFonts w:ascii="Times New Roman" w:hAnsi="Times New Roman"/>
          <w:sz w:val="24"/>
          <w:szCs w:val="24"/>
        </w:rPr>
      </w:pPr>
      <w:r w:rsidRPr="003252D9">
        <w:rPr>
          <w:rFonts w:ascii="Times New Roman" w:hAnsi="Times New Roman"/>
          <w:sz w:val="24"/>
          <w:szCs w:val="24"/>
        </w:rPr>
        <w:t>«Прилукский специальный дом-интернат для престарелых и инвалидов» имеет самый низкий балл и по показателю «Удовлетворенность качеством оказания услуг». Нужно отметить, что разница здесь по сравнению с другими домами-интернатами незначительная – менее 1 балла и большинство опрашиваемых отметили свою удовлетворенность по заявленным характеристикам. Но, в отличие от других организаций данной группы, некоторые ПСУ   «Прилукского специального дома-интернат для престарелых и инвалидов» неудовлетворены жилым помещением, наличием оборудования для предоставления социальных услуг, питанием, хранением личных вещей, оборудованным для инвалидов санитарно-гигиеническим помещением, санитарным содержанием санитарно-технического оборудования, порядком оплаты социальных услуг. Меньшее число получателей социальных услуг данной организации готовы рекомендовать организацию социального обслуживания родственникам и знакомым, нуждающимся в социальном обслуживании, от общего числа опрошенных. Необходимо указать, что неудовлетвоенность ПСУ может быть связана с тем, что данная организация не имеет канализации (выгребная яма). Кроме того, стоит учитывать специфичность обслуживаемой категории: бывшие осужденные характеризуются устойчивой иждивенческой позицией.</w:t>
      </w:r>
    </w:p>
    <w:p w:rsidR="00B31EA2" w:rsidRDefault="00B31EA2" w:rsidP="00A520B3">
      <w:pPr>
        <w:spacing w:after="0" w:line="240" w:lineRule="auto"/>
        <w:ind w:firstLine="709"/>
        <w:contextualSpacing/>
        <w:jc w:val="both"/>
        <w:rPr>
          <w:rFonts w:ascii="Times New Roman" w:hAnsi="Times New Roman"/>
          <w:sz w:val="24"/>
          <w:szCs w:val="24"/>
        </w:rPr>
      </w:pPr>
      <w:r w:rsidRPr="003252D9">
        <w:rPr>
          <w:rFonts w:ascii="Times New Roman" w:hAnsi="Times New Roman"/>
          <w:sz w:val="24"/>
          <w:szCs w:val="24"/>
        </w:rPr>
        <w:t xml:space="preserve">Особого внимания заслуживает низкий балл «Прилукского специального дома-интерната для престарелых и инвалидов» по показателю «Доброжелательность, вежливость, компетентность работников организаций социального обслуживания». Большинство опрашиваемых </w:t>
      </w:r>
      <w:r>
        <w:rPr>
          <w:rFonts w:ascii="Times New Roman" w:hAnsi="Times New Roman"/>
          <w:sz w:val="24"/>
          <w:szCs w:val="24"/>
        </w:rPr>
        <w:t xml:space="preserve">данной ОСО </w:t>
      </w:r>
      <w:r w:rsidRPr="003252D9">
        <w:rPr>
          <w:rFonts w:ascii="Times New Roman" w:hAnsi="Times New Roman"/>
          <w:sz w:val="24"/>
          <w:szCs w:val="24"/>
        </w:rPr>
        <w:t>высоко оценивают специалистов, но в группе</w:t>
      </w:r>
      <w:r>
        <w:rPr>
          <w:rFonts w:ascii="Times New Roman" w:hAnsi="Times New Roman"/>
          <w:sz w:val="24"/>
          <w:szCs w:val="24"/>
        </w:rPr>
        <w:t xml:space="preserve"> «Дома-интернаты для пожилых и инвалидов» этот показатель имеет более высокое значение.</w:t>
      </w:r>
    </w:p>
    <w:p w:rsidR="00B31EA2" w:rsidRPr="003252D9" w:rsidRDefault="00B31EA2" w:rsidP="00A520B3">
      <w:pPr>
        <w:spacing w:after="0" w:line="240" w:lineRule="auto"/>
        <w:ind w:firstLine="709"/>
        <w:contextualSpacing/>
        <w:jc w:val="both"/>
        <w:rPr>
          <w:rFonts w:ascii="Times New Roman" w:hAnsi="Times New Roman"/>
          <w:sz w:val="24"/>
          <w:szCs w:val="24"/>
        </w:rPr>
      </w:pPr>
      <w:r w:rsidRPr="003252D9">
        <w:rPr>
          <w:rFonts w:ascii="Times New Roman" w:hAnsi="Times New Roman"/>
          <w:sz w:val="24"/>
          <w:szCs w:val="24"/>
        </w:rPr>
        <w:t>Ниже представлены рейтинги организаций социального обслуживания по показателям, характеризующим общие критерии оценки качества оказания услуг.</w:t>
      </w:r>
    </w:p>
    <w:p w:rsidR="00B31EA2" w:rsidRDefault="00B31EA2" w:rsidP="00A520B3">
      <w:pPr>
        <w:pStyle w:val="1"/>
        <w:spacing w:after="0" w:line="240" w:lineRule="auto"/>
        <w:ind w:left="0"/>
        <w:jc w:val="right"/>
        <w:rPr>
          <w:rFonts w:ascii="Times New Roman" w:hAnsi="Times New Roman"/>
          <w:i/>
          <w:sz w:val="24"/>
          <w:szCs w:val="24"/>
        </w:rPr>
      </w:pPr>
    </w:p>
    <w:p w:rsidR="00B31EA2" w:rsidRPr="00834D3A" w:rsidRDefault="00B31EA2" w:rsidP="00A520B3">
      <w:pPr>
        <w:pStyle w:val="1"/>
        <w:spacing w:after="0" w:line="240" w:lineRule="auto"/>
        <w:ind w:left="0"/>
        <w:jc w:val="center"/>
        <w:rPr>
          <w:rFonts w:ascii="Times New Roman" w:hAnsi="Times New Roman"/>
          <w:i/>
          <w:color w:val="FF0000"/>
          <w:sz w:val="24"/>
          <w:szCs w:val="24"/>
        </w:rPr>
      </w:pPr>
    </w:p>
    <w:p w:rsidR="00B31EA2" w:rsidRPr="00333E3E" w:rsidRDefault="00B31EA2" w:rsidP="00A520B3">
      <w:pPr>
        <w:pStyle w:val="1"/>
        <w:spacing w:after="0" w:line="240" w:lineRule="auto"/>
        <w:ind w:left="0"/>
        <w:jc w:val="right"/>
        <w:rPr>
          <w:rFonts w:ascii="Times New Roman" w:hAnsi="Times New Roman"/>
          <w:b/>
          <w:sz w:val="24"/>
          <w:szCs w:val="24"/>
        </w:rPr>
      </w:pPr>
      <w:r w:rsidRPr="00333E3E">
        <w:rPr>
          <w:rFonts w:ascii="Times New Roman" w:hAnsi="Times New Roman"/>
          <w:b/>
          <w:sz w:val="24"/>
          <w:szCs w:val="24"/>
        </w:rPr>
        <w:t>Таблица 3</w:t>
      </w:r>
    </w:p>
    <w:p w:rsidR="00B31EA2" w:rsidRPr="00151D5F" w:rsidRDefault="00B31EA2" w:rsidP="00A520B3">
      <w:pPr>
        <w:pStyle w:val="1"/>
        <w:spacing w:after="0" w:line="240" w:lineRule="auto"/>
        <w:ind w:left="0"/>
        <w:jc w:val="center"/>
        <w:rPr>
          <w:rFonts w:ascii="Times New Roman" w:hAnsi="Times New Roman"/>
          <w:b/>
          <w:sz w:val="24"/>
          <w:szCs w:val="24"/>
        </w:rPr>
      </w:pPr>
      <w:r w:rsidRPr="00333E3E">
        <w:rPr>
          <w:rFonts w:ascii="Times New Roman" w:hAnsi="Times New Roman"/>
          <w:b/>
          <w:sz w:val="24"/>
          <w:szCs w:val="24"/>
        </w:rPr>
        <w:t>Рейтинг ОСО по показателям, характеризующим</w:t>
      </w:r>
      <w:r w:rsidRPr="00333E3E">
        <w:rPr>
          <w:rFonts w:ascii="Times New Roman" w:hAnsi="Times New Roman"/>
          <w:sz w:val="24"/>
          <w:szCs w:val="24"/>
          <w:lang w:eastAsia="ru-RU"/>
        </w:rPr>
        <w:t xml:space="preserve"> </w:t>
      </w:r>
      <w:r w:rsidRPr="00333E3E">
        <w:rPr>
          <w:rFonts w:ascii="Times New Roman" w:hAnsi="Times New Roman"/>
          <w:b/>
          <w:sz w:val="24"/>
          <w:szCs w:val="24"/>
          <w:lang w:eastAsia="ru-RU"/>
        </w:rPr>
        <w:t>открытость и доступность информации об организации социального обслуживания</w:t>
      </w:r>
      <w:r>
        <w:rPr>
          <w:rFonts w:ascii="Times New Roman" w:hAnsi="Times New Roman"/>
          <w:b/>
          <w:sz w:val="24"/>
          <w:szCs w:val="24"/>
          <w:lang w:eastAsia="ru-RU"/>
        </w:rPr>
        <w:t>*</w:t>
      </w:r>
    </w:p>
    <w:p w:rsidR="00B31EA2" w:rsidRDefault="00B31EA2" w:rsidP="00A520B3">
      <w:pPr>
        <w:spacing w:after="0" w:line="240" w:lineRule="auto"/>
        <w:jc w:val="right"/>
        <w:rPr>
          <w:rFonts w:ascii="Times New Roman" w:hAnsi="Times New Roman"/>
          <w:b/>
          <w:sz w:val="24"/>
          <w:szCs w:val="24"/>
        </w:rPr>
      </w:pPr>
    </w:p>
    <w:p w:rsidR="00B31EA2" w:rsidRPr="0024232D" w:rsidRDefault="00B31EA2" w:rsidP="0024232D">
      <w:pPr>
        <w:spacing w:after="0" w:line="240" w:lineRule="auto"/>
        <w:jc w:val="both"/>
        <w:rPr>
          <w:rFonts w:ascii="Times New Roman" w:hAnsi="Times New Roman"/>
          <w:i/>
          <w:sz w:val="24"/>
          <w:szCs w:val="24"/>
        </w:rPr>
      </w:pPr>
      <w:r w:rsidRPr="0024232D">
        <w:rPr>
          <w:rFonts w:ascii="Times New Roman" w:hAnsi="Times New Roman"/>
          <w:i/>
          <w:sz w:val="24"/>
          <w:szCs w:val="24"/>
        </w:rPr>
        <w:t>*Максимальный балл по данному показателю составляет</w:t>
      </w:r>
      <w:r>
        <w:rPr>
          <w:rFonts w:ascii="Times New Roman" w:hAnsi="Times New Roman"/>
          <w:i/>
          <w:sz w:val="24"/>
          <w:szCs w:val="24"/>
        </w:rPr>
        <w:t xml:space="preserve"> 15 баллов.</w:t>
      </w:r>
    </w:p>
    <w:p w:rsidR="00B31EA2" w:rsidRDefault="00B31EA2" w:rsidP="0024232D">
      <w:pPr>
        <w:spacing w:after="0" w:line="240" w:lineRule="auto"/>
        <w:jc w:val="both"/>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8"/>
        <w:gridCol w:w="1559"/>
        <w:gridCol w:w="1807"/>
      </w:tblGrid>
      <w:tr w:rsidR="00B31EA2" w:rsidRPr="001F2968" w:rsidTr="00F41710">
        <w:tc>
          <w:tcPr>
            <w:tcW w:w="5000" w:type="pct"/>
            <w:gridSpan w:val="3"/>
          </w:tcPr>
          <w:p w:rsidR="00B31EA2" w:rsidRPr="001F2968" w:rsidRDefault="00B31EA2" w:rsidP="00A520B3">
            <w:pPr>
              <w:pStyle w:val="ListParagraph"/>
              <w:spacing w:after="0" w:line="240" w:lineRule="auto"/>
              <w:jc w:val="center"/>
              <w:rPr>
                <w:rFonts w:ascii="Times New Roman" w:hAnsi="Times New Roman"/>
                <w:b/>
                <w:sz w:val="24"/>
                <w:szCs w:val="24"/>
              </w:rPr>
            </w:pPr>
            <w:r w:rsidRPr="001F2968">
              <w:rPr>
                <w:rFonts w:ascii="Times New Roman" w:hAnsi="Times New Roman"/>
                <w:b/>
                <w:sz w:val="24"/>
                <w:szCs w:val="24"/>
              </w:rPr>
              <w:t>3.1.Комплексные центры социального обслуживания населения</w:t>
            </w:r>
          </w:p>
        </w:tc>
      </w:tr>
      <w:tr w:rsidR="00B31EA2" w:rsidRPr="001F2968" w:rsidTr="00F41710">
        <w:tc>
          <w:tcPr>
            <w:tcW w:w="3292"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ОСО</w:t>
            </w:r>
          </w:p>
        </w:tc>
        <w:tc>
          <w:tcPr>
            <w:tcW w:w="791"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Общий балл</w:t>
            </w:r>
          </w:p>
        </w:tc>
        <w:tc>
          <w:tcPr>
            <w:tcW w:w="917"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Рейтинг</w:t>
            </w:r>
          </w:p>
        </w:tc>
      </w:tr>
      <w:tr w:rsidR="00B31EA2" w:rsidRPr="001F2968" w:rsidTr="00F41710">
        <w:tc>
          <w:tcPr>
            <w:tcW w:w="3292" w:type="pct"/>
          </w:tcPr>
          <w:p w:rsidR="00B31EA2" w:rsidRPr="001F2968" w:rsidRDefault="00B31EA2" w:rsidP="00A520B3">
            <w:pPr>
              <w:spacing w:after="0" w:line="240" w:lineRule="auto"/>
              <w:jc w:val="both"/>
              <w:rPr>
                <w:rFonts w:ascii="Times New Roman" w:hAnsi="Times New Roman"/>
                <w:b/>
                <w:sz w:val="24"/>
                <w:szCs w:val="24"/>
              </w:rPr>
            </w:pPr>
            <w:r w:rsidRPr="001F2968">
              <w:rPr>
                <w:rFonts w:ascii="Times New Roman" w:hAnsi="Times New Roman"/>
                <w:sz w:val="24"/>
                <w:szCs w:val="24"/>
              </w:rPr>
              <w:t>БУ СО ВО «Комплексный центр социального обслуживания населения Бабаевского района»</w:t>
            </w:r>
          </w:p>
        </w:tc>
        <w:tc>
          <w:tcPr>
            <w:tcW w:w="791" w:type="pct"/>
          </w:tcPr>
          <w:p w:rsidR="00B31EA2" w:rsidRPr="00657BF5" w:rsidRDefault="00B31EA2" w:rsidP="00A520B3">
            <w:pPr>
              <w:spacing w:after="0" w:line="240" w:lineRule="auto"/>
              <w:jc w:val="center"/>
              <w:rPr>
                <w:rFonts w:ascii="Times New Roman" w:hAnsi="Times New Roman"/>
                <w:b/>
                <w:sz w:val="24"/>
                <w:szCs w:val="24"/>
              </w:rPr>
            </w:pPr>
            <w:r w:rsidRPr="00657BF5">
              <w:rPr>
                <w:rFonts w:ascii="Times New Roman" w:hAnsi="Times New Roman"/>
                <w:b/>
                <w:sz w:val="24"/>
                <w:szCs w:val="24"/>
              </w:rPr>
              <w:t>13,13</w:t>
            </w:r>
          </w:p>
        </w:tc>
        <w:tc>
          <w:tcPr>
            <w:tcW w:w="917"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1</w:t>
            </w:r>
          </w:p>
        </w:tc>
      </w:tr>
      <w:tr w:rsidR="00B31EA2" w:rsidRPr="001F2968" w:rsidTr="00F41710">
        <w:tc>
          <w:tcPr>
            <w:tcW w:w="3292" w:type="pct"/>
          </w:tcPr>
          <w:p w:rsidR="00B31EA2" w:rsidRPr="001F2968" w:rsidRDefault="00B31EA2" w:rsidP="00A520B3">
            <w:pPr>
              <w:spacing w:after="0" w:line="240" w:lineRule="auto"/>
              <w:jc w:val="both"/>
              <w:rPr>
                <w:rFonts w:ascii="Times New Roman" w:hAnsi="Times New Roman"/>
                <w:sz w:val="24"/>
                <w:szCs w:val="24"/>
              </w:rPr>
            </w:pPr>
            <w:r w:rsidRPr="001F2968">
              <w:rPr>
                <w:rFonts w:ascii="Times New Roman" w:hAnsi="Times New Roman"/>
                <w:sz w:val="24"/>
                <w:szCs w:val="24"/>
              </w:rPr>
              <w:t>БУ СО ВО «Комплексный центр социального обслуживания населения Белозерского района»</w:t>
            </w:r>
          </w:p>
        </w:tc>
        <w:tc>
          <w:tcPr>
            <w:tcW w:w="791" w:type="pct"/>
          </w:tcPr>
          <w:p w:rsidR="00B31EA2" w:rsidRPr="00657BF5" w:rsidRDefault="00B31EA2" w:rsidP="00A520B3">
            <w:pPr>
              <w:spacing w:after="0" w:line="240" w:lineRule="auto"/>
              <w:jc w:val="center"/>
              <w:rPr>
                <w:rFonts w:ascii="Times New Roman" w:hAnsi="Times New Roman"/>
                <w:b/>
                <w:sz w:val="24"/>
                <w:szCs w:val="24"/>
              </w:rPr>
            </w:pPr>
            <w:r w:rsidRPr="00657BF5">
              <w:rPr>
                <w:rFonts w:ascii="Times New Roman" w:hAnsi="Times New Roman"/>
                <w:b/>
                <w:sz w:val="24"/>
                <w:szCs w:val="24"/>
              </w:rPr>
              <w:t>13,07</w:t>
            </w:r>
          </w:p>
        </w:tc>
        <w:tc>
          <w:tcPr>
            <w:tcW w:w="917" w:type="pct"/>
          </w:tcPr>
          <w:p w:rsidR="00B31EA2" w:rsidRPr="001F2968"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2</w:t>
            </w:r>
          </w:p>
        </w:tc>
      </w:tr>
      <w:tr w:rsidR="00B31EA2" w:rsidRPr="001F2968" w:rsidTr="00F41710">
        <w:tc>
          <w:tcPr>
            <w:tcW w:w="3292" w:type="pct"/>
          </w:tcPr>
          <w:p w:rsidR="00B31EA2" w:rsidRPr="001F2968" w:rsidRDefault="00B31EA2" w:rsidP="00A520B3">
            <w:pPr>
              <w:spacing w:after="0" w:line="240" w:lineRule="auto"/>
              <w:jc w:val="both"/>
              <w:rPr>
                <w:rFonts w:ascii="Times New Roman" w:hAnsi="Times New Roman"/>
                <w:b/>
                <w:sz w:val="24"/>
                <w:szCs w:val="24"/>
              </w:rPr>
            </w:pPr>
            <w:r w:rsidRPr="001F2968">
              <w:rPr>
                <w:rFonts w:ascii="Times New Roman" w:hAnsi="Times New Roman"/>
                <w:sz w:val="24"/>
                <w:szCs w:val="24"/>
              </w:rPr>
              <w:t>БУ СО ВО «Комплексный центр социального обслуживания населения Кирилловского района»</w:t>
            </w:r>
          </w:p>
        </w:tc>
        <w:tc>
          <w:tcPr>
            <w:tcW w:w="791" w:type="pct"/>
          </w:tcPr>
          <w:p w:rsidR="00B31EA2" w:rsidRPr="00657BF5" w:rsidRDefault="00B31EA2" w:rsidP="00A520B3">
            <w:pPr>
              <w:spacing w:after="0" w:line="240" w:lineRule="auto"/>
              <w:jc w:val="center"/>
              <w:rPr>
                <w:rFonts w:ascii="Times New Roman" w:hAnsi="Times New Roman"/>
                <w:b/>
                <w:sz w:val="24"/>
                <w:szCs w:val="24"/>
              </w:rPr>
            </w:pPr>
            <w:r w:rsidRPr="00657BF5">
              <w:rPr>
                <w:rFonts w:ascii="Times New Roman" w:hAnsi="Times New Roman"/>
                <w:b/>
                <w:sz w:val="24"/>
                <w:szCs w:val="24"/>
              </w:rPr>
              <w:t>12,22</w:t>
            </w:r>
          </w:p>
        </w:tc>
        <w:tc>
          <w:tcPr>
            <w:tcW w:w="917" w:type="pct"/>
          </w:tcPr>
          <w:p w:rsidR="00B31EA2" w:rsidRPr="001F2968"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3</w:t>
            </w:r>
          </w:p>
        </w:tc>
      </w:tr>
      <w:tr w:rsidR="00B31EA2" w:rsidRPr="001F2968" w:rsidTr="00F41710">
        <w:tc>
          <w:tcPr>
            <w:tcW w:w="3292" w:type="pct"/>
          </w:tcPr>
          <w:p w:rsidR="00B31EA2" w:rsidRPr="001F2968" w:rsidRDefault="00B31EA2" w:rsidP="00A520B3">
            <w:pPr>
              <w:spacing w:after="0" w:line="240" w:lineRule="auto"/>
              <w:jc w:val="both"/>
              <w:rPr>
                <w:rFonts w:ascii="Times New Roman" w:hAnsi="Times New Roman"/>
                <w:b/>
                <w:sz w:val="24"/>
                <w:szCs w:val="24"/>
              </w:rPr>
            </w:pPr>
            <w:r w:rsidRPr="001F2968">
              <w:rPr>
                <w:rFonts w:ascii="Times New Roman" w:hAnsi="Times New Roman"/>
                <w:sz w:val="24"/>
                <w:szCs w:val="24"/>
              </w:rPr>
              <w:t>БУ СО ВО «Комплексный центр социального обслуживания населения Вытегорского района»</w:t>
            </w:r>
          </w:p>
        </w:tc>
        <w:tc>
          <w:tcPr>
            <w:tcW w:w="791" w:type="pct"/>
          </w:tcPr>
          <w:p w:rsidR="00B31EA2" w:rsidRPr="00657BF5" w:rsidRDefault="00B31EA2" w:rsidP="00A520B3">
            <w:pPr>
              <w:spacing w:after="0" w:line="240" w:lineRule="auto"/>
              <w:jc w:val="center"/>
              <w:rPr>
                <w:rFonts w:ascii="Times New Roman" w:hAnsi="Times New Roman"/>
                <w:b/>
                <w:sz w:val="24"/>
                <w:szCs w:val="24"/>
              </w:rPr>
            </w:pPr>
            <w:r w:rsidRPr="00657BF5">
              <w:rPr>
                <w:rFonts w:ascii="Times New Roman" w:hAnsi="Times New Roman"/>
                <w:b/>
                <w:sz w:val="24"/>
                <w:szCs w:val="24"/>
              </w:rPr>
              <w:t>11,52</w:t>
            </w:r>
          </w:p>
        </w:tc>
        <w:tc>
          <w:tcPr>
            <w:tcW w:w="917" w:type="pct"/>
          </w:tcPr>
          <w:p w:rsidR="00B31EA2" w:rsidRPr="001F2968"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4</w:t>
            </w:r>
          </w:p>
        </w:tc>
      </w:tr>
      <w:tr w:rsidR="00B31EA2" w:rsidRPr="001F2968" w:rsidTr="00F41710">
        <w:tc>
          <w:tcPr>
            <w:tcW w:w="3292" w:type="pct"/>
          </w:tcPr>
          <w:p w:rsidR="00B31EA2" w:rsidRPr="001F2968" w:rsidRDefault="00B31EA2" w:rsidP="00A520B3">
            <w:pPr>
              <w:spacing w:after="0" w:line="240" w:lineRule="auto"/>
              <w:jc w:val="both"/>
              <w:rPr>
                <w:rFonts w:ascii="Times New Roman" w:hAnsi="Times New Roman"/>
                <w:sz w:val="24"/>
                <w:szCs w:val="24"/>
              </w:rPr>
            </w:pPr>
            <w:r w:rsidRPr="001F2968">
              <w:rPr>
                <w:rFonts w:ascii="Times New Roman" w:hAnsi="Times New Roman"/>
                <w:sz w:val="24"/>
                <w:szCs w:val="24"/>
              </w:rPr>
              <w:t>БУ СО ВО «Комплексный центр социального обслуживания населения Вашкинского района»</w:t>
            </w:r>
          </w:p>
        </w:tc>
        <w:tc>
          <w:tcPr>
            <w:tcW w:w="791" w:type="pct"/>
          </w:tcPr>
          <w:p w:rsidR="00B31EA2" w:rsidRPr="00657BF5" w:rsidRDefault="00B31EA2" w:rsidP="00A520B3">
            <w:pPr>
              <w:spacing w:after="0" w:line="240" w:lineRule="auto"/>
              <w:jc w:val="center"/>
              <w:rPr>
                <w:rFonts w:ascii="Times New Roman" w:hAnsi="Times New Roman"/>
                <w:b/>
                <w:sz w:val="24"/>
                <w:szCs w:val="24"/>
              </w:rPr>
            </w:pPr>
            <w:r w:rsidRPr="00657BF5">
              <w:rPr>
                <w:rFonts w:ascii="Times New Roman" w:hAnsi="Times New Roman"/>
                <w:b/>
                <w:sz w:val="24"/>
                <w:szCs w:val="24"/>
              </w:rPr>
              <w:t>10,82</w:t>
            </w:r>
          </w:p>
        </w:tc>
        <w:tc>
          <w:tcPr>
            <w:tcW w:w="917" w:type="pct"/>
          </w:tcPr>
          <w:p w:rsidR="00B31EA2" w:rsidRPr="001F2968"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5</w:t>
            </w:r>
          </w:p>
        </w:tc>
      </w:tr>
    </w:tbl>
    <w:p w:rsidR="00B31EA2" w:rsidRPr="001F2968" w:rsidRDefault="00B31EA2" w:rsidP="00A520B3">
      <w:pPr>
        <w:spacing w:after="0" w:line="240" w:lineRule="auto"/>
        <w:jc w:val="right"/>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8"/>
        <w:gridCol w:w="1559"/>
        <w:gridCol w:w="1807"/>
      </w:tblGrid>
      <w:tr w:rsidR="00B31EA2" w:rsidRPr="001F2968" w:rsidTr="00F41710">
        <w:tc>
          <w:tcPr>
            <w:tcW w:w="5000" w:type="pct"/>
            <w:gridSpan w:val="3"/>
          </w:tcPr>
          <w:p w:rsidR="00B31EA2" w:rsidRPr="001F2968" w:rsidRDefault="00B31EA2" w:rsidP="00A520B3">
            <w:pPr>
              <w:pStyle w:val="ListParagraph"/>
              <w:spacing w:after="0" w:line="240" w:lineRule="auto"/>
              <w:jc w:val="center"/>
              <w:rPr>
                <w:rFonts w:ascii="Times New Roman" w:hAnsi="Times New Roman"/>
                <w:b/>
                <w:sz w:val="24"/>
                <w:szCs w:val="24"/>
              </w:rPr>
            </w:pPr>
            <w:r w:rsidRPr="001F2968">
              <w:rPr>
                <w:rFonts w:ascii="Times New Roman" w:hAnsi="Times New Roman"/>
                <w:b/>
                <w:sz w:val="24"/>
                <w:szCs w:val="24"/>
              </w:rPr>
              <w:t>3.2.Психоневрологические интернаты</w:t>
            </w:r>
          </w:p>
        </w:tc>
      </w:tr>
      <w:tr w:rsidR="00B31EA2" w:rsidRPr="001F2968" w:rsidTr="00F41710">
        <w:tc>
          <w:tcPr>
            <w:tcW w:w="3292"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ОСО</w:t>
            </w:r>
          </w:p>
        </w:tc>
        <w:tc>
          <w:tcPr>
            <w:tcW w:w="791"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Общий балл</w:t>
            </w:r>
          </w:p>
        </w:tc>
        <w:tc>
          <w:tcPr>
            <w:tcW w:w="917"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Рейтинг</w:t>
            </w:r>
          </w:p>
        </w:tc>
      </w:tr>
      <w:tr w:rsidR="00B31EA2" w:rsidRPr="001F2968" w:rsidTr="00F41710">
        <w:tc>
          <w:tcPr>
            <w:tcW w:w="3292" w:type="pct"/>
          </w:tcPr>
          <w:p w:rsidR="00B31EA2" w:rsidRPr="001F2968" w:rsidRDefault="00B31EA2" w:rsidP="00A520B3">
            <w:pPr>
              <w:spacing w:after="0" w:line="240" w:lineRule="auto"/>
              <w:jc w:val="both"/>
              <w:rPr>
                <w:rFonts w:ascii="Times New Roman" w:hAnsi="Times New Roman"/>
                <w:b/>
                <w:sz w:val="24"/>
                <w:szCs w:val="24"/>
              </w:rPr>
            </w:pPr>
            <w:r w:rsidRPr="001F2968">
              <w:rPr>
                <w:rFonts w:ascii="Times New Roman" w:hAnsi="Times New Roman"/>
                <w:sz w:val="24"/>
                <w:szCs w:val="24"/>
              </w:rPr>
              <w:t xml:space="preserve">АУ СО ВО   «Первомайский психоневрологический интернат»   </w:t>
            </w:r>
          </w:p>
        </w:tc>
        <w:tc>
          <w:tcPr>
            <w:tcW w:w="791" w:type="pct"/>
          </w:tcPr>
          <w:p w:rsidR="00B31EA2" w:rsidRPr="00792CEA" w:rsidRDefault="00B31EA2" w:rsidP="00A520B3">
            <w:pPr>
              <w:spacing w:after="0" w:line="240" w:lineRule="auto"/>
              <w:jc w:val="center"/>
              <w:rPr>
                <w:rFonts w:ascii="Times New Roman" w:hAnsi="Times New Roman"/>
                <w:b/>
                <w:sz w:val="24"/>
                <w:szCs w:val="24"/>
              </w:rPr>
            </w:pPr>
            <w:r w:rsidRPr="00792CEA">
              <w:rPr>
                <w:rFonts w:ascii="Times New Roman" w:hAnsi="Times New Roman"/>
                <w:b/>
                <w:sz w:val="24"/>
                <w:szCs w:val="24"/>
              </w:rPr>
              <w:t>13,75</w:t>
            </w:r>
          </w:p>
        </w:tc>
        <w:tc>
          <w:tcPr>
            <w:tcW w:w="917"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1</w:t>
            </w:r>
          </w:p>
        </w:tc>
      </w:tr>
      <w:tr w:rsidR="00B31EA2" w:rsidRPr="001F2968" w:rsidTr="00F41710">
        <w:tc>
          <w:tcPr>
            <w:tcW w:w="3292" w:type="pct"/>
          </w:tcPr>
          <w:p w:rsidR="00B31EA2" w:rsidRPr="001F2968" w:rsidRDefault="00B31EA2" w:rsidP="00A520B3">
            <w:pPr>
              <w:spacing w:after="0" w:line="240" w:lineRule="auto"/>
              <w:jc w:val="both"/>
              <w:rPr>
                <w:rFonts w:ascii="Times New Roman" w:hAnsi="Times New Roman"/>
                <w:b/>
                <w:sz w:val="24"/>
                <w:szCs w:val="24"/>
              </w:rPr>
            </w:pPr>
            <w:r w:rsidRPr="001F2968">
              <w:rPr>
                <w:rFonts w:ascii="Times New Roman" w:hAnsi="Times New Roman"/>
                <w:sz w:val="24"/>
                <w:szCs w:val="24"/>
              </w:rPr>
              <w:t>БУ СО ВО «Пустынский психоневрологический интернат»</w:t>
            </w:r>
          </w:p>
        </w:tc>
        <w:tc>
          <w:tcPr>
            <w:tcW w:w="791" w:type="pct"/>
          </w:tcPr>
          <w:p w:rsidR="00B31EA2" w:rsidRPr="00792CEA" w:rsidRDefault="00B31EA2" w:rsidP="00A520B3">
            <w:pPr>
              <w:spacing w:after="0" w:line="240" w:lineRule="auto"/>
              <w:jc w:val="center"/>
              <w:rPr>
                <w:rFonts w:ascii="Times New Roman" w:hAnsi="Times New Roman"/>
                <w:b/>
                <w:sz w:val="24"/>
                <w:szCs w:val="24"/>
              </w:rPr>
            </w:pPr>
            <w:r w:rsidRPr="00792CEA">
              <w:rPr>
                <w:rFonts w:ascii="Times New Roman" w:hAnsi="Times New Roman"/>
                <w:b/>
                <w:sz w:val="24"/>
                <w:szCs w:val="24"/>
              </w:rPr>
              <w:t>13,15</w:t>
            </w:r>
          </w:p>
        </w:tc>
        <w:tc>
          <w:tcPr>
            <w:tcW w:w="917"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2</w:t>
            </w:r>
          </w:p>
        </w:tc>
      </w:tr>
      <w:tr w:rsidR="00B31EA2" w:rsidRPr="001F2968" w:rsidTr="00F41710">
        <w:tc>
          <w:tcPr>
            <w:tcW w:w="3292" w:type="pct"/>
          </w:tcPr>
          <w:p w:rsidR="00B31EA2" w:rsidRPr="001F2968" w:rsidRDefault="00B31EA2" w:rsidP="00A520B3">
            <w:pPr>
              <w:spacing w:after="0" w:line="240" w:lineRule="auto"/>
              <w:jc w:val="both"/>
              <w:rPr>
                <w:rFonts w:ascii="Times New Roman" w:hAnsi="Times New Roman"/>
                <w:b/>
                <w:sz w:val="24"/>
                <w:szCs w:val="24"/>
              </w:rPr>
            </w:pPr>
            <w:r w:rsidRPr="001F2968">
              <w:rPr>
                <w:rFonts w:ascii="Times New Roman" w:hAnsi="Times New Roman"/>
                <w:sz w:val="24"/>
                <w:szCs w:val="24"/>
              </w:rPr>
              <w:t>АУ СО ВО   «Вологодский  психоневрологический  интернат №1»</w:t>
            </w:r>
          </w:p>
        </w:tc>
        <w:tc>
          <w:tcPr>
            <w:tcW w:w="791" w:type="pct"/>
          </w:tcPr>
          <w:p w:rsidR="00B31EA2" w:rsidRPr="00792CEA" w:rsidRDefault="00B31EA2" w:rsidP="00A520B3">
            <w:pPr>
              <w:spacing w:after="0" w:line="240" w:lineRule="auto"/>
              <w:jc w:val="center"/>
              <w:rPr>
                <w:rFonts w:ascii="Times New Roman" w:hAnsi="Times New Roman"/>
                <w:b/>
                <w:sz w:val="24"/>
                <w:szCs w:val="24"/>
              </w:rPr>
            </w:pPr>
            <w:r w:rsidRPr="00792CEA">
              <w:rPr>
                <w:rFonts w:ascii="Times New Roman" w:hAnsi="Times New Roman"/>
                <w:b/>
                <w:sz w:val="24"/>
                <w:szCs w:val="24"/>
              </w:rPr>
              <w:t>12,89</w:t>
            </w:r>
          </w:p>
        </w:tc>
        <w:tc>
          <w:tcPr>
            <w:tcW w:w="917"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3</w:t>
            </w:r>
          </w:p>
        </w:tc>
      </w:tr>
      <w:tr w:rsidR="00B31EA2" w:rsidRPr="001F2968" w:rsidTr="00F41710">
        <w:tc>
          <w:tcPr>
            <w:tcW w:w="3292" w:type="pct"/>
          </w:tcPr>
          <w:p w:rsidR="00B31EA2" w:rsidRPr="001F2968" w:rsidRDefault="00B31EA2" w:rsidP="00A520B3">
            <w:pPr>
              <w:spacing w:after="0" w:line="240" w:lineRule="auto"/>
              <w:jc w:val="both"/>
              <w:rPr>
                <w:rFonts w:ascii="Times New Roman" w:hAnsi="Times New Roman"/>
                <w:b/>
                <w:sz w:val="24"/>
                <w:szCs w:val="24"/>
              </w:rPr>
            </w:pPr>
            <w:r w:rsidRPr="001F2968">
              <w:rPr>
                <w:rFonts w:ascii="Times New Roman" w:hAnsi="Times New Roman"/>
                <w:sz w:val="24"/>
                <w:szCs w:val="24"/>
              </w:rPr>
              <w:t>АУ СО ВО «Мосейковский психоневрологический интернат»</w:t>
            </w:r>
          </w:p>
        </w:tc>
        <w:tc>
          <w:tcPr>
            <w:tcW w:w="791" w:type="pct"/>
          </w:tcPr>
          <w:p w:rsidR="00B31EA2" w:rsidRPr="00792CEA" w:rsidRDefault="00B31EA2" w:rsidP="00A520B3">
            <w:pPr>
              <w:spacing w:after="0" w:line="240" w:lineRule="auto"/>
              <w:jc w:val="center"/>
              <w:rPr>
                <w:rFonts w:ascii="Times New Roman" w:hAnsi="Times New Roman"/>
                <w:b/>
                <w:sz w:val="24"/>
                <w:szCs w:val="24"/>
              </w:rPr>
            </w:pPr>
            <w:r w:rsidRPr="00792CEA">
              <w:rPr>
                <w:rFonts w:ascii="Times New Roman" w:hAnsi="Times New Roman"/>
                <w:b/>
                <w:sz w:val="24"/>
                <w:szCs w:val="24"/>
              </w:rPr>
              <w:t>12,78</w:t>
            </w:r>
          </w:p>
        </w:tc>
        <w:tc>
          <w:tcPr>
            <w:tcW w:w="917"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4</w:t>
            </w:r>
          </w:p>
        </w:tc>
      </w:tr>
      <w:tr w:rsidR="00B31EA2" w:rsidRPr="001F2968" w:rsidTr="00F41710">
        <w:tc>
          <w:tcPr>
            <w:tcW w:w="3292" w:type="pct"/>
          </w:tcPr>
          <w:p w:rsidR="00B31EA2" w:rsidRPr="001F2968" w:rsidRDefault="00B31EA2" w:rsidP="00A520B3">
            <w:pPr>
              <w:spacing w:after="0" w:line="240" w:lineRule="auto"/>
              <w:jc w:val="both"/>
              <w:rPr>
                <w:rFonts w:ascii="Times New Roman" w:hAnsi="Times New Roman"/>
                <w:b/>
                <w:sz w:val="24"/>
                <w:szCs w:val="24"/>
              </w:rPr>
            </w:pPr>
            <w:r w:rsidRPr="001F2968">
              <w:rPr>
                <w:rFonts w:ascii="Times New Roman" w:hAnsi="Times New Roman"/>
                <w:sz w:val="24"/>
                <w:szCs w:val="24"/>
              </w:rPr>
              <w:t>БУ СО ВО «Никольский психоневрологический интернат»</w:t>
            </w:r>
          </w:p>
        </w:tc>
        <w:tc>
          <w:tcPr>
            <w:tcW w:w="791" w:type="pct"/>
          </w:tcPr>
          <w:p w:rsidR="00B31EA2" w:rsidRPr="00792CEA" w:rsidRDefault="00B31EA2" w:rsidP="00A520B3">
            <w:pPr>
              <w:spacing w:after="0" w:line="240" w:lineRule="auto"/>
              <w:jc w:val="center"/>
              <w:rPr>
                <w:rFonts w:ascii="Times New Roman" w:hAnsi="Times New Roman"/>
                <w:b/>
                <w:sz w:val="24"/>
                <w:szCs w:val="24"/>
              </w:rPr>
            </w:pPr>
            <w:r w:rsidRPr="00792CEA">
              <w:rPr>
                <w:rFonts w:ascii="Times New Roman" w:hAnsi="Times New Roman"/>
                <w:b/>
                <w:sz w:val="24"/>
                <w:szCs w:val="24"/>
              </w:rPr>
              <w:t>11,30</w:t>
            </w:r>
          </w:p>
        </w:tc>
        <w:tc>
          <w:tcPr>
            <w:tcW w:w="917"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5</w:t>
            </w:r>
          </w:p>
        </w:tc>
      </w:tr>
    </w:tbl>
    <w:p w:rsidR="00B31EA2" w:rsidRPr="001F2968" w:rsidRDefault="00B31EA2" w:rsidP="00A520B3">
      <w:pPr>
        <w:spacing w:after="0" w:line="240" w:lineRule="auto"/>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8"/>
        <w:gridCol w:w="1559"/>
        <w:gridCol w:w="1807"/>
      </w:tblGrid>
      <w:tr w:rsidR="00B31EA2" w:rsidRPr="001F2968" w:rsidTr="00F41710">
        <w:tc>
          <w:tcPr>
            <w:tcW w:w="5000" w:type="pct"/>
            <w:gridSpan w:val="3"/>
          </w:tcPr>
          <w:p w:rsidR="00B31EA2" w:rsidRPr="001F2968" w:rsidRDefault="00B31EA2" w:rsidP="00A520B3">
            <w:pPr>
              <w:pStyle w:val="ListParagraph"/>
              <w:spacing w:after="0" w:line="240" w:lineRule="auto"/>
              <w:jc w:val="center"/>
              <w:rPr>
                <w:rFonts w:ascii="Times New Roman" w:hAnsi="Times New Roman"/>
                <w:b/>
                <w:sz w:val="24"/>
                <w:szCs w:val="24"/>
              </w:rPr>
            </w:pPr>
            <w:r w:rsidRPr="001F2968">
              <w:rPr>
                <w:rFonts w:ascii="Times New Roman" w:hAnsi="Times New Roman"/>
                <w:b/>
                <w:sz w:val="24"/>
                <w:szCs w:val="24"/>
              </w:rPr>
              <w:t>3.3.Дома-интернаты для престарелых и инвалидов</w:t>
            </w:r>
          </w:p>
        </w:tc>
      </w:tr>
      <w:tr w:rsidR="00B31EA2" w:rsidRPr="001F2968" w:rsidTr="00F41710">
        <w:tc>
          <w:tcPr>
            <w:tcW w:w="3292"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ОСО</w:t>
            </w:r>
          </w:p>
        </w:tc>
        <w:tc>
          <w:tcPr>
            <w:tcW w:w="791"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Общий балл</w:t>
            </w:r>
          </w:p>
        </w:tc>
        <w:tc>
          <w:tcPr>
            <w:tcW w:w="917"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Рейтинг</w:t>
            </w:r>
          </w:p>
        </w:tc>
      </w:tr>
      <w:tr w:rsidR="00B31EA2" w:rsidRPr="001F2968" w:rsidTr="00F41710">
        <w:tc>
          <w:tcPr>
            <w:tcW w:w="3292" w:type="pct"/>
          </w:tcPr>
          <w:p w:rsidR="00B31EA2" w:rsidRPr="001F2968" w:rsidRDefault="00B31EA2" w:rsidP="00A520B3">
            <w:pPr>
              <w:spacing w:after="0" w:line="240" w:lineRule="auto"/>
              <w:jc w:val="both"/>
              <w:rPr>
                <w:rFonts w:ascii="Times New Roman" w:hAnsi="Times New Roman"/>
                <w:b/>
                <w:sz w:val="24"/>
                <w:szCs w:val="24"/>
              </w:rPr>
            </w:pPr>
            <w:r w:rsidRPr="001F2968">
              <w:rPr>
                <w:rFonts w:ascii="Times New Roman" w:hAnsi="Times New Roman"/>
                <w:sz w:val="24"/>
                <w:szCs w:val="24"/>
              </w:rPr>
              <w:t>АУ СО ВО «Октябрьский дом-интернат для престарелых и инвалидов»</w:t>
            </w:r>
          </w:p>
        </w:tc>
        <w:tc>
          <w:tcPr>
            <w:tcW w:w="791"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12,96</w:t>
            </w:r>
          </w:p>
        </w:tc>
        <w:tc>
          <w:tcPr>
            <w:tcW w:w="917"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1</w:t>
            </w:r>
          </w:p>
        </w:tc>
      </w:tr>
      <w:tr w:rsidR="00B31EA2" w:rsidRPr="001F2968" w:rsidTr="00F41710">
        <w:tc>
          <w:tcPr>
            <w:tcW w:w="3292" w:type="pct"/>
          </w:tcPr>
          <w:p w:rsidR="00B31EA2" w:rsidRPr="001F2968" w:rsidRDefault="00B31EA2" w:rsidP="00A520B3">
            <w:pPr>
              <w:spacing w:after="0" w:line="240" w:lineRule="auto"/>
              <w:jc w:val="both"/>
              <w:rPr>
                <w:rFonts w:ascii="Times New Roman" w:hAnsi="Times New Roman"/>
                <w:b/>
                <w:sz w:val="24"/>
                <w:szCs w:val="24"/>
              </w:rPr>
            </w:pPr>
            <w:r w:rsidRPr="001F2968">
              <w:rPr>
                <w:rFonts w:ascii="Times New Roman" w:hAnsi="Times New Roman"/>
                <w:sz w:val="24"/>
                <w:szCs w:val="24"/>
              </w:rPr>
              <w:t>АУ СО ВО «Сокольский дом-интернат для престарелых и инвалидов»</w:t>
            </w:r>
          </w:p>
        </w:tc>
        <w:tc>
          <w:tcPr>
            <w:tcW w:w="791"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10,71</w:t>
            </w:r>
          </w:p>
        </w:tc>
        <w:tc>
          <w:tcPr>
            <w:tcW w:w="917"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2</w:t>
            </w:r>
          </w:p>
        </w:tc>
      </w:tr>
      <w:tr w:rsidR="00B31EA2" w:rsidRPr="001F2968" w:rsidTr="00F41710">
        <w:tc>
          <w:tcPr>
            <w:tcW w:w="3292" w:type="pct"/>
          </w:tcPr>
          <w:p w:rsidR="00B31EA2" w:rsidRPr="001F2968" w:rsidRDefault="00B31EA2" w:rsidP="00A520B3">
            <w:pPr>
              <w:spacing w:after="0" w:line="240" w:lineRule="auto"/>
              <w:jc w:val="both"/>
              <w:rPr>
                <w:rFonts w:ascii="Times New Roman" w:hAnsi="Times New Roman"/>
                <w:b/>
                <w:sz w:val="24"/>
                <w:szCs w:val="24"/>
              </w:rPr>
            </w:pPr>
            <w:r w:rsidRPr="001F2968">
              <w:rPr>
                <w:rFonts w:ascii="Times New Roman" w:hAnsi="Times New Roman"/>
                <w:sz w:val="24"/>
                <w:szCs w:val="24"/>
              </w:rPr>
              <w:t>БУ СО ВО «Прилукский специальный дом-интернат для престарелых и инвалидов»</w:t>
            </w:r>
          </w:p>
        </w:tc>
        <w:tc>
          <w:tcPr>
            <w:tcW w:w="791"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9,75</w:t>
            </w:r>
          </w:p>
        </w:tc>
        <w:tc>
          <w:tcPr>
            <w:tcW w:w="917" w:type="pct"/>
          </w:tcPr>
          <w:p w:rsidR="00B31EA2" w:rsidRPr="001F2968" w:rsidRDefault="00B31EA2" w:rsidP="00A520B3">
            <w:pPr>
              <w:spacing w:after="0" w:line="240" w:lineRule="auto"/>
              <w:jc w:val="center"/>
              <w:rPr>
                <w:rFonts w:ascii="Times New Roman" w:hAnsi="Times New Roman"/>
                <w:b/>
                <w:sz w:val="24"/>
                <w:szCs w:val="24"/>
              </w:rPr>
            </w:pPr>
            <w:r w:rsidRPr="001F2968">
              <w:rPr>
                <w:rFonts w:ascii="Times New Roman" w:hAnsi="Times New Roman"/>
                <w:b/>
                <w:sz w:val="24"/>
                <w:szCs w:val="24"/>
              </w:rPr>
              <w:t>3</w:t>
            </w:r>
          </w:p>
        </w:tc>
      </w:tr>
    </w:tbl>
    <w:p w:rsidR="00B31EA2" w:rsidRDefault="00B31EA2" w:rsidP="00A520B3">
      <w:pPr>
        <w:spacing w:after="0" w:line="240" w:lineRule="auto"/>
        <w:jc w:val="right"/>
        <w:rPr>
          <w:rFonts w:ascii="Times New Roman" w:hAnsi="Times New Roman"/>
          <w:b/>
          <w:sz w:val="24"/>
          <w:szCs w:val="24"/>
        </w:rPr>
      </w:pPr>
    </w:p>
    <w:p w:rsidR="00B31EA2" w:rsidRPr="00F10893" w:rsidRDefault="00B31EA2" w:rsidP="00A520B3">
      <w:pPr>
        <w:pStyle w:val="11"/>
        <w:spacing w:after="0" w:line="240" w:lineRule="auto"/>
        <w:ind w:left="0" w:firstLine="709"/>
        <w:jc w:val="both"/>
        <w:rPr>
          <w:rFonts w:ascii="Times New Roman" w:hAnsi="Times New Roman"/>
          <w:sz w:val="24"/>
          <w:szCs w:val="24"/>
        </w:rPr>
      </w:pPr>
      <w:r w:rsidRPr="00F10893">
        <w:rPr>
          <w:rFonts w:ascii="Times New Roman" w:hAnsi="Times New Roman"/>
          <w:sz w:val="24"/>
          <w:szCs w:val="24"/>
        </w:rPr>
        <w:t>При оценке по показателям, характеризующим открытость и доступность информации об ОСО, максимальное количество баллов набрали:</w:t>
      </w:r>
    </w:p>
    <w:p w:rsidR="00B31EA2" w:rsidRDefault="00B31EA2" w:rsidP="00A520B3">
      <w:pPr>
        <w:pStyle w:val="11"/>
        <w:spacing w:after="0" w:line="240" w:lineRule="auto"/>
        <w:ind w:left="0" w:firstLine="709"/>
        <w:jc w:val="both"/>
        <w:rPr>
          <w:rFonts w:ascii="Times New Roman" w:hAnsi="Times New Roman"/>
          <w:sz w:val="24"/>
          <w:szCs w:val="24"/>
        </w:rPr>
      </w:pPr>
      <w:r w:rsidRPr="00575B56">
        <w:rPr>
          <w:rFonts w:ascii="Times New Roman" w:hAnsi="Times New Roman"/>
          <w:sz w:val="24"/>
          <w:szCs w:val="24"/>
        </w:rPr>
        <w:t>БУ СО ВО «</w:t>
      </w:r>
      <w:r w:rsidRPr="001F2968">
        <w:rPr>
          <w:rFonts w:ascii="Times New Roman" w:hAnsi="Times New Roman"/>
          <w:sz w:val="24"/>
          <w:szCs w:val="24"/>
        </w:rPr>
        <w:t>Комплексный центр социального обслуживания населения Бабаевского района</w:t>
      </w:r>
      <w:r w:rsidRPr="00575B56">
        <w:rPr>
          <w:rFonts w:ascii="Times New Roman" w:hAnsi="Times New Roman"/>
          <w:sz w:val="24"/>
          <w:szCs w:val="24"/>
        </w:rPr>
        <w:t>»</w:t>
      </w:r>
      <w:r>
        <w:rPr>
          <w:rFonts w:ascii="Times New Roman" w:hAnsi="Times New Roman"/>
          <w:sz w:val="24"/>
          <w:szCs w:val="24"/>
        </w:rPr>
        <w:t>,</w:t>
      </w:r>
    </w:p>
    <w:p w:rsidR="00B31EA2" w:rsidRDefault="00B31EA2" w:rsidP="00A520B3">
      <w:pPr>
        <w:pStyle w:val="11"/>
        <w:spacing w:after="0" w:line="240" w:lineRule="auto"/>
        <w:ind w:left="0" w:firstLine="709"/>
        <w:jc w:val="both"/>
        <w:rPr>
          <w:rFonts w:ascii="Times New Roman" w:hAnsi="Times New Roman"/>
          <w:sz w:val="24"/>
          <w:szCs w:val="24"/>
        </w:rPr>
      </w:pPr>
      <w:r w:rsidRPr="00575B56">
        <w:rPr>
          <w:rFonts w:ascii="Times New Roman" w:hAnsi="Times New Roman"/>
          <w:sz w:val="24"/>
          <w:szCs w:val="24"/>
        </w:rPr>
        <w:t>АУ СО ВО   «Первомайский психоневрологический интернат»</w:t>
      </w:r>
      <w:r>
        <w:rPr>
          <w:rFonts w:ascii="Times New Roman" w:hAnsi="Times New Roman"/>
          <w:sz w:val="24"/>
          <w:szCs w:val="24"/>
        </w:rPr>
        <w:t>,</w:t>
      </w:r>
      <w:r w:rsidRPr="00575B56">
        <w:rPr>
          <w:rFonts w:ascii="Times New Roman" w:hAnsi="Times New Roman"/>
          <w:sz w:val="24"/>
          <w:szCs w:val="24"/>
        </w:rPr>
        <w:t xml:space="preserve">   </w:t>
      </w:r>
    </w:p>
    <w:p w:rsidR="00B31EA2" w:rsidRDefault="00B31EA2" w:rsidP="00A520B3">
      <w:pPr>
        <w:pStyle w:val="11"/>
        <w:spacing w:after="0" w:line="240" w:lineRule="auto"/>
        <w:ind w:left="0" w:firstLine="709"/>
        <w:jc w:val="both"/>
        <w:rPr>
          <w:rFonts w:ascii="Times New Roman" w:hAnsi="Times New Roman"/>
          <w:sz w:val="24"/>
          <w:szCs w:val="24"/>
        </w:rPr>
      </w:pPr>
      <w:r w:rsidRPr="00575B56">
        <w:rPr>
          <w:rFonts w:ascii="Times New Roman" w:hAnsi="Times New Roman"/>
          <w:sz w:val="24"/>
          <w:szCs w:val="24"/>
        </w:rPr>
        <w:t>АУ СО ВО «Октябрьский дом-интернат для престарелых и инвалидов»</w:t>
      </w:r>
      <w:r>
        <w:rPr>
          <w:rFonts w:ascii="Times New Roman" w:hAnsi="Times New Roman"/>
          <w:sz w:val="24"/>
          <w:szCs w:val="24"/>
        </w:rPr>
        <w:t>.</w:t>
      </w:r>
    </w:p>
    <w:p w:rsidR="00B31EA2" w:rsidRDefault="00B31EA2" w:rsidP="00A520B3">
      <w:pPr>
        <w:pStyle w:val="11"/>
        <w:spacing w:after="0" w:line="240" w:lineRule="auto"/>
        <w:ind w:left="0" w:firstLine="709"/>
        <w:jc w:val="both"/>
        <w:rPr>
          <w:rFonts w:ascii="Times New Roman" w:hAnsi="Times New Roman"/>
          <w:color w:val="000000"/>
          <w:sz w:val="24"/>
          <w:szCs w:val="24"/>
        </w:rPr>
      </w:pPr>
      <w:r w:rsidRPr="00F10893">
        <w:rPr>
          <w:rFonts w:ascii="Times New Roman" w:hAnsi="Times New Roman"/>
          <w:color w:val="000000"/>
          <w:sz w:val="24"/>
          <w:szCs w:val="24"/>
        </w:rPr>
        <w:t>Эти организации используют все возможные инструменты</w:t>
      </w:r>
      <w:r>
        <w:rPr>
          <w:rFonts w:ascii="Times New Roman" w:hAnsi="Times New Roman"/>
          <w:color w:val="000000"/>
          <w:sz w:val="24"/>
          <w:szCs w:val="24"/>
        </w:rPr>
        <w:t>,</w:t>
      </w:r>
      <w:r w:rsidRPr="00F10893">
        <w:rPr>
          <w:rFonts w:ascii="Times New Roman" w:hAnsi="Times New Roman"/>
          <w:color w:val="000000"/>
          <w:sz w:val="24"/>
          <w:szCs w:val="24"/>
        </w:rPr>
        <w:t xml:space="preserve"> чтобы обеспечить  открытость и доступность информации общественности, потенциальным клиентам, родственникам ПСУ. Специалисты оперативно дают обратившимся обратную связь, постоянно обновляют сайт, в здании ОСО грамотно оформленные стенды, на которых можно найти необходимую и актуальную информацию, присутствует бумажная полиграфическая продукция (буклеты). Руководство организаций придает большое значение межведомственному взаимодействию, что также способствует открытости и доступности. </w:t>
      </w:r>
    </w:p>
    <w:p w:rsidR="00B31EA2" w:rsidRPr="00F10893" w:rsidRDefault="00B31EA2" w:rsidP="0067549A">
      <w:pPr>
        <w:pStyle w:val="11"/>
        <w:spacing w:after="0" w:line="240" w:lineRule="auto"/>
        <w:ind w:left="0" w:firstLine="709"/>
        <w:jc w:val="both"/>
        <w:rPr>
          <w:rFonts w:ascii="Times New Roman" w:hAnsi="Times New Roman"/>
          <w:color w:val="000000"/>
          <w:sz w:val="24"/>
          <w:szCs w:val="24"/>
        </w:rPr>
      </w:pPr>
      <w:r w:rsidRPr="009D44D0">
        <w:rPr>
          <w:rFonts w:ascii="Times New Roman" w:hAnsi="Times New Roman"/>
          <w:color w:val="000000"/>
          <w:sz w:val="24"/>
          <w:szCs w:val="24"/>
        </w:rPr>
        <w:t xml:space="preserve">Основные причины, по которым </w:t>
      </w:r>
      <w:r>
        <w:rPr>
          <w:rFonts w:ascii="Times New Roman" w:hAnsi="Times New Roman"/>
          <w:color w:val="000000"/>
          <w:sz w:val="24"/>
          <w:szCs w:val="24"/>
        </w:rPr>
        <w:t>ОСО</w:t>
      </w:r>
      <w:r w:rsidRPr="009D44D0">
        <w:rPr>
          <w:rFonts w:ascii="Times New Roman" w:hAnsi="Times New Roman"/>
          <w:color w:val="000000"/>
          <w:sz w:val="24"/>
          <w:szCs w:val="24"/>
        </w:rPr>
        <w:t xml:space="preserve"> не смогли набрать максимальный балл, заключается в недостаточном наполнении официальных сайтов ОСО, отсутствием альтернативной версии сайта для слабовидящих посетителей.</w:t>
      </w:r>
    </w:p>
    <w:p w:rsidR="00B31EA2" w:rsidRDefault="00B31EA2" w:rsidP="00A520B3">
      <w:pPr>
        <w:pStyle w:val="11"/>
        <w:spacing w:after="0" w:line="240" w:lineRule="auto"/>
        <w:ind w:left="0" w:firstLine="709"/>
        <w:jc w:val="both"/>
        <w:rPr>
          <w:rFonts w:ascii="Times New Roman" w:hAnsi="Times New Roman"/>
          <w:sz w:val="24"/>
          <w:szCs w:val="24"/>
        </w:rPr>
      </w:pPr>
      <w:r w:rsidRPr="00F10893">
        <w:rPr>
          <w:rFonts w:ascii="Times New Roman" w:hAnsi="Times New Roman"/>
          <w:sz w:val="24"/>
          <w:szCs w:val="24"/>
        </w:rPr>
        <w:t>Минимум баллов по данному показателю имеют:</w:t>
      </w:r>
    </w:p>
    <w:p w:rsidR="00B31EA2" w:rsidRPr="00AA5C46" w:rsidRDefault="00B31EA2" w:rsidP="0067549A">
      <w:pPr>
        <w:pStyle w:val="11"/>
        <w:spacing w:after="0" w:line="240" w:lineRule="auto"/>
        <w:ind w:left="0" w:firstLine="709"/>
        <w:jc w:val="both"/>
        <w:rPr>
          <w:rFonts w:ascii="Times New Roman" w:hAnsi="Times New Roman"/>
          <w:sz w:val="24"/>
          <w:szCs w:val="24"/>
        </w:rPr>
      </w:pPr>
      <w:r w:rsidRPr="00AA5C46">
        <w:rPr>
          <w:rFonts w:ascii="Times New Roman" w:hAnsi="Times New Roman"/>
          <w:sz w:val="24"/>
          <w:szCs w:val="24"/>
        </w:rPr>
        <w:t>БУ СО ВО «Комплексный центр социального обслуживания населения Вашкинского района» (недостаточное содержательное наполнение официального сайта ОСО, отсутствие альтернативной версии сайта  для слабовидящих посетителей, нерезультативное обращение в ОСО по телефону для получения необходимой информации);</w:t>
      </w:r>
    </w:p>
    <w:p w:rsidR="00B31EA2" w:rsidRPr="009B6458" w:rsidRDefault="00B31EA2" w:rsidP="00A520B3">
      <w:pPr>
        <w:pStyle w:val="11"/>
        <w:spacing w:after="0" w:line="240" w:lineRule="auto"/>
        <w:ind w:left="0" w:firstLine="709"/>
        <w:jc w:val="both"/>
        <w:rPr>
          <w:rFonts w:ascii="Times New Roman" w:hAnsi="Times New Roman"/>
          <w:sz w:val="24"/>
          <w:szCs w:val="24"/>
        </w:rPr>
      </w:pPr>
      <w:r w:rsidRPr="009B6458">
        <w:rPr>
          <w:rFonts w:ascii="Times New Roman" w:hAnsi="Times New Roman"/>
          <w:sz w:val="24"/>
          <w:szCs w:val="24"/>
        </w:rPr>
        <w:t>БУ СО ВО «Никольский психоневрологический интернат» (отсутствие альтернативной версии официального сайта для инвалидов по зрению, отсутствие на сайте ОСО части информации (например, о материально-техническом обеспечении предоставления социальных услуг, о правилах внутреннего распорядка для получателей социальных услуг, правилах внутреннего трудового распорядка, коллективном договоре, о финансово-хозяйственной деятельности), предусмотренной частью 3 ст.13 ФЗ «Об основах социального обслуживания граждан в Российской Федерации» (№ 442-ФЗ), отсутствие информации о порядке подачи жалобы по вопросам качества оказания социальных услуг, отсутствие ответа на сообщение по электронной почте)</w:t>
      </w:r>
      <w:r>
        <w:rPr>
          <w:rFonts w:ascii="Times New Roman" w:hAnsi="Times New Roman"/>
          <w:sz w:val="24"/>
          <w:szCs w:val="24"/>
        </w:rPr>
        <w:t>;</w:t>
      </w:r>
    </w:p>
    <w:p w:rsidR="00B31EA2" w:rsidRDefault="00B31EA2" w:rsidP="00A520B3">
      <w:pPr>
        <w:pStyle w:val="11"/>
        <w:spacing w:after="0" w:line="240" w:lineRule="auto"/>
        <w:ind w:left="0" w:firstLine="709"/>
        <w:jc w:val="both"/>
        <w:rPr>
          <w:rFonts w:ascii="Times New Roman" w:hAnsi="Times New Roman"/>
          <w:sz w:val="24"/>
          <w:szCs w:val="24"/>
        </w:rPr>
      </w:pPr>
      <w:r w:rsidRPr="009B6458">
        <w:rPr>
          <w:rFonts w:ascii="Times New Roman" w:hAnsi="Times New Roman"/>
          <w:sz w:val="24"/>
          <w:szCs w:val="24"/>
        </w:rPr>
        <w:t xml:space="preserve">БУ СО ВО «Прилукский специальный дом-интернат </w:t>
      </w:r>
      <w:r w:rsidRPr="00F10893">
        <w:rPr>
          <w:rFonts w:ascii="Times New Roman" w:hAnsi="Times New Roman"/>
          <w:sz w:val="24"/>
          <w:szCs w:val="24"/>
        </w:rPr>
        <w:t>для престарелых и инвалидов» (малая доля ПСУ, удовлетворенных качеством, полнотой, доступностью информации по телефону и на сайт орг</w:t>
      </w:r>
      <w:r>
        <w:rPr>
          <w:rFonts w:ascii="Times New Roman" w:hAnsi="Times New Roman"/>
          <w:sz w:val="24"/>
          <w:szCs w:val="24"/>
        </w:rPr>
        <w:t>анизации – пояснения даны выше).</w:t>
      </w:r>
    </w:p>
    <w:p w:rsidR="00B31EA2" w:rsidRPr="00AC543D" w:rsidRDefault="00B31EA2" w:rsidP="00A520B3">
      <w:pPr>
        <w:pStyle w:val="11"/>
        <w:spacing w:after="0" w:line="240" w:lineRule="auto"/>
        <w:ind w:left="0" w:firstLine="709"/>
        <w:jc w:val="both"/>
        <w:rPr>
          <w:rFonts w:ascii="Times New Roman" w:hAnsi="Times New Roman"/>
          <w:sz w:val="24"/>
          <w:szCs w:val="24"/>
        </w:rPr>
      </w:pPr>
      <w:r w:rsidRPr="00960F46">
        <w:rPr>
          <w:rFonts w:ascii="Times New Roman" w:hAnsi="Times New Roman"/>
          <w:sz w:val="24"/>
          <w:szCs w:val="24"/>
        </w:rPr>
        <w:t>Отметим, что сайты организаций в большинстве своем малоинформативны.</w:t>
      </w:r>
      <w:r>
        <w:rPr>
          <w:rFonts w:ascii="Times New Roman" w:hAnsi="Times New Roman"/>
          <w:sz w:val="24"/>
          <w:szCs w:val="24"/>
        </w:rPr>
        <w:t xml:space="preserve"> У ряда ОСО официальные сайты отсутствуют (</w:t>
      </w:r>
      <w:r w:rsidRPr="001F2968">
        <w:rPr>
          <w:rFonts w:ascii="Times New Roman" w:hAnsi="Times New Roman"/>
          <w:sz w:val="24"/>
          <w:szCs w:val="24"/>
        </w:rPr>
        <w:t>БУ СО ВО «Комплексный центр социального обслуживания населения Вытегорского района»</w:t>
      </w:r>
      <w:r>
        <w:rPr>
          <w:rFonts w:ascii="Times New Roman" w:hAnsi="Times New Roman"/>
          <w:sz w:val="24"/>
          <w:szCs w:val="24"/>
        </w:rPr>
        <w:t>,</w:t>
      </w:r>
      <w:r w:rsidRPr="00185C07">
        <w:rPr>
          <w:rFonts w:ascii="Times New Roman" w:hAnsi="Times New Roman"/>
          <w:color w:val="000000"/>
          <w:sz w:val="24"/>
          <w:szCs w:val="24"/>
        </w:rPr>
        <w:t xml:space="preserve"> </w:t>
      </w:r>
      <w:r>
        <w:rPr>
          <w:rFonts w:ascii="Times New Roman" w:hAnsi="Times New Roman"/>
          <w:color w:val="000000"/>
          <w:sz w:val="24"/>
          <w:szCs w:val="24"/>
        </w:rPr>
        <w:t xml:space="preserve"> </w:t>
      </w:r>
      <w:r w:rsidRPr="001F2968">
        <w:rPr>
          <w:rFonts w:ascii="Times New Roman" w:hAnsi="Times New Roman"/>
          <w:sz w:val="24"/>
          <w:szCs w:val="24"/>
        </w:rPr>
        <w:t>АУ СО ВО «Сокольский дом-интернат для престарелых и инвалидов</w:t>
      </w:r>
      <w:r w:rsidRPr="00153ED0">
        <w:rPr>
          <w:rFonts w:ascii="Times New Roman" w:hAnsi="Times New Roman"/>
          <w:sz w:val="24"/>
          <w:szCs w:val="24"/>
        </w:rPr>
        <w:t>»).</w:t>
      </w:r>
      <w:r>
        <w:rPr>
          <w:rFonts w:ascii="Times New Roman" w:hAnsi="Times New Roman"/>
          <w:sz w:val="24"/>
          <w:szCs w:val="24"/>
        </w:rPr>
        <w:t xml:space="preserve"> </w:t>
      </w:r>
      <w:r w:rsidRPr="00960F46">
        <w:rPr>
          <w:rFonts w:ascii="Times New Roman" w:hAnsi="Times New Roman"/>
          <w:sz w:val="24"/>
          <w:szCs w:val="24"/>
        </w:rPr>
        <w:t xml:space="preserve">Данный ресурс не используется организациями в полной мере. В то же время, возможна более яркая презентация ОСО, что будет способствовать повышению конкурентоспособности организаций и, соответственно, привлечению ПСУ. Вероятно, </w:t>
      </w:r>
      <w:r w:rsidRPr="00AC543D">
        <w:rPr>
          <w:rFonts w:ascii="Times New Roman" w:hAnsi="Times New Roman"/>
          <w:sz w:val="24"/>
          <w:szCs w:val="24"/>
        </w:rPr>
        <w:t xml:space="preserve">возможен обмен опытом между учреждениями.  </w:t>
      </w:r>
    </w:p>
    <w:p w:rsidR="00B31EA2" w:rsidRDefault="00B31EA2" w:rsidP="00A520B3">
      <w:pPr>
        <w:pStyle w:val="11"/>
        <w:spacing w:after="0" w:line="240" w:lineRule="auto"/>
        <w:ind w:left="0" w:firstLine="709"/>
        <w:jc w:val="both"/>
        <w:rPr>
          <w:rFonts w:ascii="Times New Roman" w:hAnsi="Times New Roman"/>
          <w:sz w:val="24"/>
          <w:szCs w:val="24"/>
        </w:rPr>
      </w:pPr>
      <w:r w:rsidRPr="00AC543D">
        <w:rPr>
          <w:rFonts w:ascii="Times New Roman" w:hAnsi="Times New Roman"/>
          <w:sz w:val="24"/>
          <w:szCs w:val="24"/>
        </w:rPr>
        <w:t>Анализ информационных материалов показал, что каждая организация имеет необходимые информационные стенды в помещениях, изготавливает специальные брошюры и буклеты. «Комплексный центр социального обслуживания населения Вытегорского района» имеет свои визитки, что вполне удобно для распространения и использования получателями социальных услуг. В целом, данные источники содержат необходимую информацию о деятельности ОСО (в том числе о перечне, порядке и условиях предоставления социальных услуг, тарифах на социальные услуги).  В то же время, некоторые стенды нуждаются в обновлении: например, о видах социальных услуг (БУ СО ВО «Никольский психоневрологический интернат»,</w:t>
      </w:r>
      <w:r w:rsidRPr="00AC543D">
        <w:t xml:space="preserve"> </w:t>
      </w:r>
      <w:r w:rsidRPr="00AC543D">
        <w:rPr>
          <w:rFonts w:ascii="Times New Roman" w:hAnsi="Times New Roman"/>
          <w:sz w:val="24"/>
          <w:szCs w:val="24"/>
        </w:rPr>
        <w:t xml:space="preserve">АУ СО ВО «Мосейковский психоневрологический интернат»). Необходимо отметить существенную разницу в презентабельности материалов, их адаптированности для ПСУ: в частности, наиболее привлекательные стенды у БУ СО ВО «Комплексного центра социального обслуживания населения Белозерского района», буклеты – у БУ СО ВО «Комплексный центр социального </w:t>
      </w:r>
      <w:r w:rsidRPr="004B4940">
        <w:rPr>
          <w:rFonts w:ascii="Times New Roman" w:hAnsi="Times New Roman"/>
          <w:sz w:val="24"/>
          <w:szCs w:val="24"/>
        </w:rPr>
        <w:t>обслуживания населения</w:t>
      </w:r>
      <w:r w:rsidRPr="008A43E5">
        <w:rPr>
          <w:rFonts w:ascii="Times New Roman" w:hAnsi="Times New Roman"/>
          <w:sz w:val="24"/>
          <w:szCs w:val="24"/>
        </w:rPr>
        <w:t xml:space="preserve"> Кирилловского района», </w:t>
      </w:r>
      <w:r w:rsidRPr="00482276">
        <w:rPr>
          <w:rFonts w:ascii="Times New Roman" w:hAnsi="Times New Roman"/>
          <w:sz w:val="24"/>
          <w:szCs w:val="24"/>
        </w:rPr>
        <w:t>БУ СО ВО «Комплексный центр социального обслуживания населения Бабаевского района»</w:t>
      </w:r>
      <w:r>
        <w:rPr>
          <w:rFonts w:ascii="Times New Roman" w:hAnsi="Times New Roman"/>
          <w:sz w:val="24"/>
          <w:szCs w:val="24"/>
        </w:rPr>
        <w:t>.</w:t>
      </w:r>
      <w:r w:rsidRPr="004B4940">
        <w:rPr>
          <w:rFonts w:ascii="Times New Roman" w:hAnsi="Times New Roman"/>
          <w:sz w:val="24"/>
          <w:szCs w:val="24"/>
        </w:rPr>
        <w:t xml:space="preserve"> К сожалению, большое количество материалов представляют собой выписки</w:t>
      </w:r>
      <w:r w:rsidRPr="008A43E5">
        <w:rPr>
          <w:rFonts w:ascii="Times New Roman" w:hAnsi="Times New Roman"/>
          <w:sz w:val="24"/>
          <w:szCs w:val="24"/>
        </w:rPr>
        <w:t xml:space="preserve"> из нормативно-правовой</w:t>
      </w:r>
      <w:r>
        <w:rPr>
          <w:rFonts w:ascii="Times New Roman" w:hAnsi="Times New Roman"/>
          <w:sz w:val="24"/>
          <w:szCs w:val="24"/>
        </w:rPr>
        <w:t xml:space="preserve"> документации, поэтому могут быть малопонятны ПСУ и требуют дополнительной разъяснительной работы специалистов. </w:t>
      </w:r>
    </w:p>
    <w:p w:rsidR="00B31EA2" w:rsidRDefault="00B31EA2" w:rsidP="00A520B3">
      <w:pPr>
        <w:spacing w:after="0" w:line="240" w:lineRule="auto"/>
        <w:ind w:firstLine="709"/>
        <w:jc w:val="both"/>
        <w:rPr>
          <w:rFonts w:ascii="Times New Roman" w:hAnsi="Times New Roman"/>
          <w:sz w:val="24"/>
          <w:szCs w:val="24"/>
        </w:rPr>
      </w:pPr>
      <w:r w:rsidRPr="001C3935">
        <w:rPr>
          <w:rFonts w:ascii="Times New Roman" w:hAnsi="Times New Roman"/>
          <w:sz w:val="24"/>
          <w:szCs w:val="24"/>
        </w:rPr>
        <w:t>Обращает на себя внимание, что организации</w:t>
      </w:r>
      <w:r>
        <w:rPr>
          <w:rFonts w:ascii="Times New Roman" w:hAnsi="Times New Roman"/>
          <w:sz w:val="24"/>
          <w:szCs w:val="24"/>
        </w:rPr>
        <w:t xml:space="preserve">, </w:t>
      </w:r>
      <w:r w:rsidRPr="001C3935">
        <w:rPr>
          <w:rFonts w:ascii="Times New Roman" w:hAnsi="Times New Roman"/>
          <w:sz w:val="24"/>
          <w:szCs w:val="24"/>
        </w:rPr>
        <w:t>ориентируясь на необходимость информационной открытости, презентуют себя в СМИ: БУ СО ВО «Комплексный центр социального обслуживания населения Кирилловского района» (газета «Новая жизнь»), БУ СО ВО «Никольский психоневрологический интернат» (газета «Авангард», журнал «Социальная работа»), БУ СО ВО «Пустынский психоневрологический интернат» («Пустынский вестник»)</w:t>
      </w:r>
      <w:r>
        <w:rPr>
          <w:rFonts w:ascii="Times New Roman" w:hAnsi="Times New Roman"/>
          <w:sz w:val="24"/>
          <w:szCs w:val="24"/>
        </w:rPr>
        <w:t>.</w:t>
      </w:r>
    </w:p>
    <w:p w:rsidR="00B31EA2" w:rsidRPr="00043F20" w:rsidRDefault="00B31EA2" w:rsidP="00A520B3">
      <w:pPr>
        <w:spacing w:after="0" w:line="240" w:lineRule="auto"/>
        <w:ind w:firstLine="709"/>
        <w:jc w:val="both"/>
        <w:rPr>
          <w:rFonts w:ascii="Times New Roman" w:hAnsi="Times New Roman"/>
          <w:sz w:val="24"/>
          <w:szCs w:val="24"/>
        </w:rPr>
      </w:pPr>
      <w:r w:rsidRPr="00043F20">
        <w:rPr>
          <w:rFonts w:ascii="Times New Roman" w:hAnsi="Times New Roman"/>
          <w:sz w:val="24"/>
          <w:szCs w:val="24"/>
        </w:rPr>
        <w:t xml:space="preserve">Альтернативная версия официального сайта организации социального обслуживания в сети «Интернет» для инвалидов по зрению имеется у </w:t>
      </w:r>
      <w:r>
        <w:rPr>
          <w:rFonts w:ascii="Times New Roman" w:hAnsi="Times New Roman"/>
          <w:sz w:val="24"/>
          <w:szCs w:val="24"/>
        </w:rPr>
        <w:t>5</w:t>
      </w:r>
      <w:r w:rsidRPr="00043F20">
        <w:rPr>
          <w:rFonts w:ascii="Times New Roman" w:hAnsi="Times New Roman"/>
          <w:sz w:val="24"/>
          <w:szCs w:val="24"/>
        </w:rPr>
        <w:t xml:space="preserve"> организаций.</w:t>
      </w:r>
    </w:p>
    <w:p w:rsidR="00B31EA2" w:rsidRPr="00D1636F" w:rsidRDefault="00B31EA2" w:rsidP="00A520B3">
      <w:pPr>
        <w:spacing w:after="0" w:line="240" w:lineRule="auto"/>
        <w:ind w:firstLine="709"/>
        <w:jc w:val="both"/>
        <w:rPr>
          <w:rFonts w:ascii="Times New Roman" w:hAnsi="Times New Roman"/>
          <w:sz w:val="24"/>
          <w:szCs w:val="24"/>
          <w:u w:val="single"/>
        </w:rPr>
      </w:pPr>
      <w:r w:rsidRPr="00043F20">
        <w:rPr>
          <w:rFonts w:ascii="Times New Roman" w:hAnsi="Times New Roman"/>
          <w:sz w:val="24"/>
          <w:szCs w:val="24"/>
        </w:rPr>
        <w:t>Дистанционные способы взаимодействия организации и получателей</w:t>
      </w:r>
      <w:r w:rsidRPr="00761B72">
        <w:rPr>
          <w:rFonts w:ascii="Times New Roman" w:hAnsi="Times New Roman"/>
          <w:sz w:val="24"/>
          <w:szCs w:val="24"/>
        </w:rPr>
        <w:t xml:space="preserve"> социальных услуг (получение инф</w:t>
      </w:r>
      <w:r>
        <w:rPr>
          <w:rFonts w:ascii="Times New Roman" w:hAnsi="Times New Roman"/>
          <w:sz w:val="24"/>
          <w:szCs w:val="24"/>
        </w:rPr>
        <w:t xml:space="preserve">ормации, запись на прием и др.) – </w:t>
      </w:r>
      <w:r w:rsidRPr="00761B72">
        <w:rPr>
          <w:rFonts w:ascii="Times New Roman" w:hAnsi="Times New Roman"/>
          <w:sz w:val="24"/>
          <w:szCs w:val="24"/>
        </w:rPr>
        <w:t>телефон</w:t>
      </w:r>
      <w:r>
        <w:rPr>
          <w:rFonts w:ascii="Times New Roman" w:hAnsi="Times New Roman"/>
          <w:sz w:val="24"/>
          <w:szCs w:val="24"/>
        </w:rPr>
        <w:t xml:space="preserve">, </w:t>
      </w:r>
      <w:r w:rsidRPr="00761B72">
        <w:rPr>
          <w:rFonts w:ascii="Times New Roman" w:hAnsi="Times New Roman"/>
          <w:sz w:val="24"/>
          <w:szCs w:val="24"/>
        </w:rPr>
        <w:t>электронная почта, электронные сервисы на официа</w:t>
      </w:r>
      <w:r>
        <w:rPr>
          <w:rFonts w:ascii="Times New Roman" w:hAnsi="Times New Roman"/>
          <w:sz w:val="24"/>
          <w:szCs w:val="24"/>
        </w:rPr>
        <w:t>льном сайте организации в сети «</w:t>
      </w:r>
      <w:r w:rsidRPr="00761B72">
        <w:rPr>
          <w:rFonts w:ascii="Times New Roman" w:hAnsi="Times New Roman"/>
          <w:sz w:val="24"/>
          <w:szCs w:val="24"/>
        </w:rPr>
        <w:t>Интернет</w:t>
      </w:r>
      <w:r>
        <w:rPr>
          <w:rFonts w:ascii="Times New Roman" w:hAnsi="Times New Roman"/>
          <w:sz w:val="24"/>
          <w:szCs w:val="24"/>
        </w:rPr>
        <w:t xml:space="preserve">»– имеются у всех организаций. В то же время использование метода «контрольных закупок» показало, что далеко не каждая организация может предоставить получателю социальных услуг </w:t>
      </w:r>
      <w:r w:rsidRPr="00D1636F">
        <w:rPr>
          <w:rFonts w:ascii="Times New Roman" w:hAnsi="Times New Roman"/>
          <w:sz w:val="24"/>
          <w:szCs w:val="24"/>
        </w:rPr>
        <w:t>необходимую информацию «по первому звонку». Так, специалист, который владеет необходимой информацией отсутствовал в БУ СО ВО «Комплексный центр социального обслуживания населения Белозерского района», БУ СО ВО «Комплексный центр социального обслуживания населения Вашкинского района», АУ СО ВО   «Вологодский  психоневрологический  интернат №1». Четкую, ясную, емкую  доступную для получателя социальных услуг</w:t>
      </w:r>
      <w:r w:rsidRPr="00D1636F">
        <w:rPr>
          <w:rFonts w:ascii="Times New Roman" w:hAnsi="Times New Roman"/>
          <w:sz w:val="24"/>
          <w:szCs w:val="24"/>
        </w:rPr>
        <w:tab/>
        <w:t>информацию предоставили в БУ СО ВО «Комплексный центр социального обслуживания населения Кирилловского района». Родственники АУ СО ВО «Мосейковского психоневрологического интерната» (10%) отметили, что часты случаи, когда «телефон не отвечает». В данном случае, возможно указание времени, когда необходимо обращаться по телефону, т.к. специалист, отвечающий на телефонные звонки, имеет специфическое время работы (в некоторые дни до 15.40, возможно</w:t>
      </w:r>
      <w:r>
        <w:rPr>
          <w:rFonts w:ascii="Times New Roman" w:hAnsi="Times New Roman"/>
          <w:sz w:val="24"/>
          <w:szCs w:val="24"/>
        </w:rPr>
        <w:t>,</w:t>
      </w:r>
      <w:r w:rsidRPr="00D1636F">
        <w:rPr>
          <w:rFonts w:ascii="Times New Roman" w:hAnsi="Times New Roman"/>
          <w:sz w:val="24"/>
          <w:szCs w:val="24"/>
        </w:rPr>
        <w:t xml:space="preserve"> из-за расписания служебного автобуса). Обращение в организации показало, что быстрый информативный ответ по электронной почте может быть получен в</w:t>
      </w:r>
      <w:r>
        <w:rPr>
          <w:rFonts w:ascii="Times New Roman" w:hAnsi="Times New Roman"/>
          <w:sz w:val="24"/>
          <w:szCs w:val="24"/>
        </w:rPr>
        <w:t xml:space="preserve"> 6</w:t>
      </w:r>
      <w:r w:rsidRPr="00D1636F">
        <w:rPr>
          <w:rFonts w:ascii="Times New Roman" w:hAnsi="Times New Roman"/>
          <w:sz w:val="24"/>
          <w:szCs w:val="24"/>
        </w:rPr>
        <w:t xml:space="preserve"> организациях из </w:t>
      </w:r>
      <w:r>
        <w:rPr>
          <w:rFonts w:ascii="Times New Roman" w:hAnsi="Times New Roman"/>
          <w:sz w:val="24"/>
          <w:szCs w:val="24"/>
        </w:rPr>
        <w:t>13</w:t>
      </w:r>
      <w:r w:rsidRPr="00D1636F">
        <w:rPr>
          <w:rFonts w:ascii="Times New Roman" w:hAnsi="Times New Roman"/>
          <w:sz w:val="24"/>
          <w:szCs w:val="24"/>
        </w:rPr>
        <w:t>.</w:t>
      </w:r>
    </w:p>
    <w:p w:rsidR="00B31EA2" w:rsidRDefault="00B31EA2" w:rsidP="00A520B3">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Всем ОСО необходимо </w:t>
      </w:r>
      <w:r w:rsidRPr="00434131">
        <w:rPr>
          <w:rFonts w:ascii="Times New Roman" w:hAnsi="Times New Roman"/>
          <w:sz w:val="24"/>
          <w:szCs w:val="24"/>
        </w:rPr>
        <w:t xml:space="preserve">в общедоступных местах на информационных стендах </w:t>
      </w:r>
      <w:r>
        <w:rPr>
          <w:rFonts w:ascii="Times New Roman" w:hAnsi="Times New Roman"/>
          <w:sz w:val="24"/>
          <w:szCs w:val="24"/>
        </w:rPr>
        <w:t>поместить информацию</w:t>
      </w:r>
      <w:r w:rsidRPr="00434131">
        <w:rPr>
          <w:rFonts w:ascii="Times New Roman" w:hAnsi="Times New Roman"/>
          <w:sz w:val="24"/>
          <w:szCs w:val="24"/>
        </w:rPr>
        <w:t xml:space="preserve"> о порядке подачи жалобы по вопросам качества оказания социальных услуг</w:t>
      </w:r>
      <w:r>
        <w:rPr>
          <w:rFonts w:ascii="Times New Roman" w:hAnsi="Times New Roman"/>
          <w:sz w:val="24"/>
          <w:szCs w:val="24"/>
        </w:rPr>
        <w:t>, не ограничиваясь перечислением телефонов вышестоящих организаций.</w:t>
      </w:r>
      <w:r w:rsidRPr="00434131">
        <w:rPr>
          <w:rFonts w:ascii="Times New Roman" w:hAnsi="Times New Roman"/>
          <w:sz w:val="24"/>
          <w:szCs w:val="24"/>
        </w:rPr>
        <w:t xml:space="preserve"> </w:t>
      </w:r>
      <w:r w:rsidRPr="00A53492">
        <w:rPr>
          <w:rFonts w:ascii="Times New Roman" w:hAnsi="Times New Roman"/>
          <w:sz w:val="24"/>
          <w:szCs w:val="24"/>
        </w:rPr>
        <w:t>«Вологодский  психоневрологический  интернат №1»</w:t>
      </w:r>
      <w:r>
        <w:rPr>
          <w:rFonts w:ascii="Times New Roman" w:hAnsi="Times New Roman"/>
          <w:sz w:val="24"/>
          <w:szCs w:val="24"/>
        </w:rPr>
        <w:t xml:space="preserve">, </w:t>
      </w:r>
      <w:r w:rsidRPr="00A53492">
        <w:rPr>
          <w:rFonts w:ascii="Times New Roman" w:hAnsi="Times New Roman"/>
          <w:sz w:val="24"/>
          <w:szCs w:val="24"/>
        </w:rPr>
        <w:t>«Мосейковский психоневрологический интернат»</w:t>
      </w:r>
      <w:r>
        <w:rPr>
          <w:rFonts w:ascii="Times New Roman" w:hAnsi="Times New Roman"/>
          <w:sz w:val="24"/>
          <w:szCs w:val="24"/>
        </w:rPr>
        <w:t xml:space="preserve"> по данному показателю имеют максимальный балл, т.к. при посещении предоставили находящуюся на стенде и другом доступном месте заполненную «Книгу жалоб и предложений». Интересную форму обратной связи с ПСУ используют в </w:t>
      </w:r>
      <w:r w:rsidRPr="00043F20">
        <w:rPr>
          <w:rFonts w:ascii="Times New Roman" w:hAnsi="Times New Roman"/>
          <w:sz w:val="24"/>
          <w:szCs w:val="24"/>
        </w:rPr>
        <w:t>БУ СО ВО «Пустынский психоневрологический интернат»</w:t>
      </w:r>
      <w:r>
        <w:rPr>
          <w:rFonts w:ascii="Times New Roman" w:hAnsi="Times New Roman"/>
          <w:sz w:val="24"/>
          <w:szCs w:val="24"/>
        </w:rPr>
        <w:t xml:space="preserve"> - «Листок оценки качества работы»: на небольшом листке ПСУ могут быстро оценить работу специалистов («понравилось-не понравилось», «Ваши пожелания», «Ваши замечания») и опустить карточку в ящик при входе.</w:t>
      </w:r>
    </w:p>
    <w:p w:rsidR="00B31EA2" w:rsidRDefault="00B31EA2" w:rsidP="008559EB">
      <w:pPr>
        <w:spacing w:after="0" w:line="240" w:lineRule="auto"/>
        <w:ind w:firstLine="709"/>
        <w:jc w:val="both"/>
        <w:rPr>
          <w:rFonts w:ascii="Times New Roman" w:hAnsi="Times New Roman"/>
          <w:sz w:val="24"/>
          <w:szCs w:val="24"/>
        </w:rPr>
      </w:pPr>
      <w:r w:rsidRPr="00AA6B23">
        <w:rPr>
          <w:rFonts w:ascii="Times New Roman" w:hAnsi="Times New Roman"/>
          <w:sz w:val="24"/>
          <w:szCs w:val="24"/>
        </w:rPr>
        <w:t>Получатели социальных услуг в целом удовлетворены качеством, полнотой и доступностью информации (при личном обращении, по телефону, на официальном сайте организации социального об</w:t>
      </w:r>
      <w:r>
        <w:rPr>
          <w:rFonts w:ascii="Times New Roman" w:hAnsi="Times New Roman"/>
          <w:sz w:val="24"/>
          <w:szCs w:val="24"/>
        </w:rPr>
        <w:t>служивания) о работе организаций</w:t>
      </w:r>
      <w:r w:rsidRPr="00AA6B23">
        <w:rPr>
          <w:rFonts w:ascii="Times New Roman" w:hAnsi="Times New Roman"/>
          <w:sz w:val="24"/>
          <w:szCs w:val="24"/>
        </w:rPr>
        <w:t xml:space="preserve"> социального обслуживания, в том числе о перечне и порядке предоставления социальных услуг. Устный и письменный опрос показал, что ПСУ предпочитают обращаться к специалисту лично</w:t>
      </w:r>
      <w:r>
        <w:rPr>
          <w:rFonts w:ascii="Times New Roman" w:hAnsi="Times New Roman"/>
          <w:sz w:val="24"/>
          <w:szCs w:val="24"/>
        </w:rPr>
        <w:t xml:space="preserve"> (особенно в ОСО, где ПСУ находятся на стационарном обслуживании: ПНИ, дома-интернаты для </w:t>
      </w:r>
      <w:r w:rsidRPr="00AA6B23">
        <w:rPr>
          <w:rFonts w:ascii="Times New Roman" w:hAnsi="Times New Roman"/>
          <w:sz w:val="24"/>
          <w:szCs w:val="24"/>
        </w:rPr>
        <w:t>престарелых и инвалидов</w:t>
      </w:r>
      <w:r>
        <w:rPr>
          <w:rFonts w:ascii="Times New Roman" w:hAnsi="Times New Roman"/>
          <w:sz w:val="24"/>
          <w:szCs w:val="24"/>
        </w:rPr>
        <w:t>).</w:t>
      </w:r>
      <w:r w:rsidRPr="00AA6B23">
        <w:rPr>
          <w:rFonts w:ascii="Times New Roman" w:hAnsi="Times New Roman"/>
          <w:sz w:val="24"/>
          <w:szCs w:val="24"/>
        </w:rPr>
        <w:t xml:space="preserve"> Менее востребован интернет</w:t>
      </w:r>
      <w:r w:rsidRPr="00D1636F">
        <w:rPr>
          <w:rFonts w:ascii="Times New Roman" w:hAnsi="Times New Roman"/>
          <w:sz w:val="24"/>
          <w:szCs w:val="24"/>
        </w:rPr>
        <w:t xml:space="preserve">. Родственники получателей социальных услуг  АУ СО ВО «Мосейковского психоневрологического интерната» в 70% анкет указали, что не имеют интернета. </w:t>
      </w:r>
      <w:r w:rsidRPr="00AA6B23">
        <w:rPr>
          <w:rFonts w:ascii="Times New Roman" w:hAnsi="Times New Roman"/>
          <w:sz w:val="24"/>
          <w:szCs w:val="24"/>
        </w:rPr>
        <w:t>Важно отметить, что в стационарных учреждениях ведется активная работа по обучению ПСУ компьютерной грамотности (БУ СО ВО «Прилукский специальный дом-интернат для престарелых и инвалидов»,</w:t>
      </w:r>
      <w:r w:rsidRPr="00AA6B23">
        <w:t xml:space="preserve"> </w:t>
      </w:r>
      <w:r w:rsidRPr="00AA6B23">
        <w:rPr>
          <w:rFonts w:ascii="Times New Roman" w:hAnsi="Times New Roman"/>
          <w:sz w:val="24"/>
          <w:szCs w:val="24"/>
        </w:rPr>
        <w:t>АУ СО ВО «Октябрьский дом-интернат для престарелых и инвалидов»), что</w:t>
      </w:r>
      <w:r>
        <w:rPr>
          <w:rFonts w:ascii="Times New Roman" w:hAnsi="Times New Roman"/>
          <w:sz w:val="24"/>
          <w:szCs w:val="24"/>
        </w:rPr>
        <w:t>,</w:t>
      </w:r>
      <w:r w:rsidRPr="00AA6B23">
        <w:rPr>
          <w:rFonts w:ascii="Times New Roman" w:hAnsi="Times New Roman"/>
          <w:sz w:val="24"/>
          <w:szCs w:val="24"/>
        </w:rPr>
        <w:t xml:space="preserve"> возможно</w:t>
      </w:r>
      <w:r>
        <w:rPr>
          <w:rFonts w:ascii="Times New Roman" w:hAnsi="Times New Roman"/>
          <w:sz w:val="24"/>
          <w:szCs w:val="24"/>
        </w:rPr>
        <w:t>,</w:t>
      </w:r>
      <w:r w:rsidRPr="00AA6B23">
        <w:rPr>
          <w:rFonts w:ascii="Times New Roman" w:hAnsi="Times New Roman"/>
          <w:sz w:val="24"/>
          <w:szCs w:val="24"/>
        </w:rPr>
        <w:t xml:space="preserve"> приведет к более активному использованию данного ресурса.</w:t>
      </w:r>
    </w:p>
    <w:p w:rsidR="00B31EA2" w:rsidRDefault="00B31EA2" w:rsidP="008559EB">
      <w:pPr>
        <w:spacing w:after="0" w:line="240" w:lineRule="auto"/>
        <w:ind w:firstLine="709"/>
        <w:jc w:val="right"/>
        <w:rPr>
          <w:rFonts w:ascii="Times New Roman" w:hAnsi="Times New Roman"/>
          <w:b/>
          <w:sz w:val="24"/>
          <w:szCs w:val="24"/>
        </w:rPr>
      </w:pPr>
      <w:r>
        <w:rPr>
          <w:rFonts w:ascii="Times New Roman" w:hAnsi="Times New Roman"/>
          <w:b/>
          <w:sz w:val="24"/>
          <w:szCs w:val="24"/>
        </w:rPr>
        <w:t>Таблица 4</w:t>
      </w:r>
    </w:p>
    <w:p w:rsidR="00B31EA2" w:rsidRDefault="00B31EA2" w:rsidP="00A520B3">
      <w:pPr>
        <w:spacing w:after="0" w:line="240" w:lineRule="auto"/>
        <w:jc w:val="right"/>
        <w:rPr>
          <w:rFonts w:ascii="Times New Roman" w:hAnsi="Times New Roman"/>
          <w:b/>
          <w:sz w:val="24"/>
          <w:szCs w:val="24"/>
        </w:rPr>
      </w:pPr>
    </w:p>
    <w:p w:rsidR="00B31EA2" w:rsidRDefault="00B31EA2" w:rsidP="00A520B3">
      <w:pPr>
        <w:pStyle w:val="1"/>
        <w:spacing w:after="0" w:line="240" w:lineRule="auto"/>
        <w:ind w:left="0"/>
        <w:jc w:val="center"/>
        <w:rPr>
          <w:rFonts w:ascii="Times New Roman" w:hAnsi="Times New Roman"/>
          <w:b/>
          <w:sz w:val="24"/>
          <w:szCs w:val="24"/>
          <w:lang w:eastAsia="ru-RU"/>
        </w:rPr>
      </w:pPr>
      <w:r w:rsidRPr="001E1CB5">
        <w:rPr>
          <w:rFonts w:ascii="Times New Roman" w:hAnsi="Times New Roman"/>
          <w:b/>
          <w:sz w:val="24"/>
          <w:szCs w:val="24"/>
        </w:rPr>
        <w:t>Рейтинг ОСО по показателям, характеризующим</w:t>
      </w:r>
      <w:r w:rsidRPr="001E1CB5">
        <w:rPr>
          <w:rFonts w:ascii="Times New Roman" w:hAnsi="Times New Roman"/>
          <w:sz w:val="24"/>
          <w:szCs w:val="24"/>
          <w:lang w:eastAsia="ru-RU"/>
        </w:rPr>
        <w:t xml:space="preserve"> </w:t>
      </w:r>
      <w:r w:rsidRPr="001E1CB5">
        <w:rPr>
          <w:rFonts w:ascii="Times New Roman" w:hAnsi="Times New Roman"/>
          <w:b/>
          <w:sz w:val="24"/>
          <w:szCs w:val="24"/>
          <w:lang w:eastAsia="ru-RU"/>
        </w:rPr>
        <w:t>комфортность условий предоставления социальных услуг и доступность их получения</w:t>
      </w:r>
      <w:r>
        <w:rPr>
          <w:rFonts w:ascii="Times New Roman" w:hAnsi="Times New Roman"/>
          <w:b/>
          <w:sz w:val="24"/>
          <w:szCs w:val="24"/>
          <w:lang w:eastAsia="ru-RU"/>
        </w:rPr>
        <w:t>*</w:t>
      </w:r>
    </w:p>
    <w:p w:rsidR="00B31EA2" w:rsidRDefault="00B31EA2" w:rsidP="00A520B3">
      <w:pPr>
        <w:pStyle w:val="1"/>
        <w:spacing w:after="0" w:line="240" w:lineRule="auto"/>
        <w:ind w:left="0"/>
        <w:jc w:val="center"/>
        <w:rPr>
          <w:rFonts w:ascii="Times New Roman" w:hAnsi="Times New Roman"/>
          <w:b/>
          <w:sz w:val="24"/>
          <w:szCs w:val="24"/>
          <w:lang w:eastAsia="ru-RU"/>
        </w:rPr>
      </w:pPr>
    </w:p>
    <w:p w:rsidR="00B31EA2" w:rsidRPr="00E26FBA" w:rsidRDefault="00B31EA2" w:rsidP="007555A3">
      <w:pPr>
        <w:spacing w:after="0" w:line="240" w:lineRule="auto"/>
        <w:jc w:val="both"/>
        <w:rPr>
          <w:rFonts w:ascii="Times New Roman" w:hAnsi="Times New Roman"/>
          <w:i/>
          <w:sz w:val="24"/>
          <w:szCs w:val="24"/>
        </w:rPr>
      </w:pPr>
      <w:r w:rsidRPr="0024232D">
        <w:rPr>
          <w:rFonts w:ascii="Times New Roman" w:hAnsi="Times New Roman"/>
          <w:i/>
          <w:sz w:val="24"/>
          <w:szCs w:val="24"/>
        </w:rPr>
        <w:t>*Максимальный балл по данному показателю составляет</w:t>
      </w:r>
      <w:r>
        <w:rPr>
          <w:rFonts w:ascii="Times New Roman" w:hAnsi="Times New Roman"/>
          <w:i/>
          <w:sz w:val="24"/>
          <w:szCs w:val="24"/>
        </w:rPr>
        <w:t xml:space="preserve"> 8 баллов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8"/>
        <w:gridCol w:w="1559"/>
        <w:gridCol w:w="1807"/>
      </w:tblGrid>
      <w:tr w:rsidR="00B31EA2" w:rsidRPr="00A520B3" w:rsidTr="00F41710">
        <w:tc>
          <w:tcPr>
            <w:tcW w:w="5000" w:type="pct"/>
            <w:gridSpan w:val="3"/>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4.1.Комплексные центры социального обслуживания населения</w:t>
            </w:r>
          </w:p>
        </w:tc>
      </w:tr>
      <w:tr w:rsidR="00B31EA2" w:rsidRPr="00A520B3" w:rsidTr="00F41710">
        <w:tc>
          <w:tcPr>
            <w:tcW w:w="3292"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ОСО</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Общий балл</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Рейтинг</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b/>
                <w:sz w:val="24"/>
                <w:szCs w:val="24"/>
              </w:rPr>
            </w:pPr>
            <w:r w:rsidRPr="00A520B3">
              <w:rPr>
                <w:rFonts w:ascii="Times New Roman" w:hAnsi="Times New Roman"/>
                <w:sz w:val="24"/>
                <w:szCs w:val="24"/>
              </w:rPr>
              <w:t xml:space="preserve">БУ СО ВО «Комплексный центр социального обслуживания населения Кирилловского района»  </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5,88</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1</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b/>
                <w:sz w:val="24"/>
                <w:szCs w:val="24"/>
              </w:rPr>
            </w:pPr>
            <w:r w:rsidRPr="00A520B3">
              <w:rPr>
                <w:rFonts w:ascii="Times New Roman" w:hAnsi="Times New Roman"/>
                <w:sz w:val="24"/>
                <w:szCs w:val="24"/>
              </w:rPr>
              <w:t>БУ СО ВО «Комплексный центр социального обслуживания населения Бабаевского района»</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5,24</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2</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b/>
                <w:sz w:val="24"/>
                <w:szCs w:val="24"/>
              </w:rPr>
            </w:pPr>
            <w:r w:rsidRPr="00A520B3">
              <w:rPr>
                <w:rFonts w:ascii="Times New Roman" w:hAnsi="Times New Roman"/>
                <w:sz w:val="24"/>
                <w:szCs w:val="24"/>
              </w:rPr>
              <w:t>БУ СО ВО «Комплексный центр социального обслуживания населения Белозерского района»</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4,90</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3</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b/>
                <w:sz w:val="24"/>
                <w:szCs w:val="24"/>
              </w:rPr>
            </w:pPr>
            <w:r w:rsidRPr="00A520B3">
              <w:rPr>
                <w:rFonts w:ascii="Times New Roman" w:hAnsi="Times New Roman"/>
                <w:sz w:val="24"/>
                <w:szCs w:val="24"/>
              </w:rPr>
              <w:t>БУ СО ВО «Комплексный центр социального обслуживания населения Вашкинского района»</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4,84</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4</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sz w:val="24"/>
                <w:szCs w:val="24"/>
              </w:rPr>
            </w:pPr>
            <w:r w:rsidRPr="00A520B3">
              <w:rPr>
                <w:rFonts w:ascii="Times New Roman" w:hAnsi="Times New Roman"/>
                <w:sz w:val="24"/>
                <w:szCs w:val="24"/>
              </w:rPr>
              <w:t>БУ СО ВО «Комплексный центр социального обслуживания населения Вытегорского района»</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4,73</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5</w:t>
            </w:r>
          </w:p>
        </w:tc>
      </w:tr>
    </w:tbl>
    <w:p w:rsidR="00B31EA2" w:rsidRPr="00A520B3" w:rsidRDefault="00B31EA2" w:rsidP="00A520B3">
      <w:pPr>
        <w:spacing w:after="0" w:line="240" w:lineRule="auto"/>
        <w:jc w:val="right"/>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8"/>
        <w:gridCol w:w="1559"/>
        <w:gridCol w:w="1807"/>
      </w:tblGrid>
      <w:tr w:rsidR="00B31EA2" w:rsidRPr="00A520B3" w:rsidTr="00F41710">
        <w:tc>
          <w:tcPr>
            <w:tcW w:w="5000" w:type="pct"/>
            <w:gridSpan w:val="3"/>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4.2.Психоневрологические интернаты</w:t>
            </w:r>
          </w:p>
        </w:tc>
      </w:tr>
      <w:tr w:rsidR="00B31EA2" w:rsidRPr="00A520B3" w:rsidTr="00F41710">
        <w:tc>
          <w:tcPr>
            <w:tcW w:w="3292"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ОСО</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Общий балл</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Рейтинг</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b/>
                <w:sz w:val="24"/>
                <w:szCs w:val="24"/>
              </w:rPr>
            </w:pPr>
            <w:r w:rsidRPr="00A520B3">
              <w:rPr>
                <w:rFonts w:ascii="Times New Roman" w:hAnsi="Times New Roman"/>
                <w:sz w:val="24"/>
                <w:szCs w:val="24"/>
              </w:rPr>
              <w:t>АУ СО ВО «Мосейковский психоневрологический интернат»</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6,56</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1</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b/>
                <w:sz w:val="24"/>
                <w:szCs w:val="24"/>
              </w:rPr>
            </w:pPr>
            <w:r w:rsidRPr="00A520B3">
              <w:rPr>
                <w:rFonts w:ascii="Times New Roman" w:hAnsi="Times New Roman"/>
                <w:sz w:val="24"/>
                <w:szCs w:val="24"/>
              </w:rPr>
              <w:t>АУ СО ВО   «Вологодский  психоневрологический  интернат №1»</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5,99</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2</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b/>
                <w:sz w:val="24"/>
                <w:szCs w:val="24"/>
              </w:rPr>
            </w:pPr>
            <w:r w:rsidRPr="00A520B3">
              <w:rPr>
                <w:rFonts w:ascii="Times New Roman" w:hAnsi="Times New Roman"/>
                <w:sz w:val="24"/>
                <w:szCs w:val="24"/>
              </w:rPr>
              <w:t xml:space="preserve">АУ СО ВО   «Первомайский психоневрологический интернат»   </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5,94</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3</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b/>
                <w:sz w:val="24"/>
                <w:szCs w:val="24"/>
              </w:rPr>
            </w:pPr>
            <w:r w:rsidRPr="00A520B3">
              <w:rPr>
                <w:rFonts w:ascii="Times New Roman" w:hAnsi="Times New Roman"/>
                <w:sz w:val="24"/>
                <w:szCs w:val="24"/>
              </w:rPr>
              <w:t>БУ СО ВО «Никольский психоневрологический интернат»</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5,33</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4</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b/>
                <w:sz w:val="24"/>
                <w:szCs w:val="24"/>
              </w:rPr>
            </w:pPr>
            <w:r w:rsidRPr="00A520B3">
              <w:rPr>
                <w:rFonts w:ascii="Times New Roman" w:hAnsi="Times New Roman"/>
                <w:sz w:val="24"/>
                <w:szCs w:val="24"/>
              </w:rPr>
              <w:t>БУ СО ВО «Пустынский психоневрологический интернат»</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4,55</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5</w:t>
            </w:r>
          </w:p>
        </w:tc>
      </w:tr>
    </w:tbl>
    <w:p w:rsidR="00B31EA2" w:rsidRPr="00A520B3" w:rsidRDefault="00B31EA2" w:rsidP="00A520B3">
      <w:pPr>
        <w:spacing w:after="0" w:line="240" w:lineRule="auto"/>
        <w:jc w:val="cente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8"/>
        <w:gridCol w:w="1559"/>
        <w:gridCol w:w="1807"/>
      </w:tblGrid>
      <w:tr w:rsidR="00B31EA2" w:rsidRPr="00A520B3" w:rsidTr="00F41710">
        <w:tc>
          <w:tcPr>
            <w:tcW w:w="5000" w:type="pct"/>
            <w:gridSpan w:val="3"/>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4.3.Дома-интернаты для престарелых и инвалидов</w:t>
            </w:r>
          </w:p>
        </w:tc>
      </w:tr>
      <w:tr w:rsidR="00B31EA2" w:rsidRPr="00A520B3" w:rsidTr="00F41710">
        <w:tc>
          <w:tcPr>
            <w:tcW w:w="3292"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ОСО</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Общий балл</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Рейтинг</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b/>
                <w:sz w:val="24"/>
                <w:szCs w:val="24"/>
              </w:rPr>
            </w:pPr>
            <w:r w:rsidRPr="00A520B3">
              <w:rPr>
                <w:rFonts w:ascii="Times New Roman" w:hAnsi="Times New Roman"/>
                <w:sz w:val="24"/>
                <w:szCs w:val="24"/>
              </w:rPr>
              <w:t>АУ СО ВО «Октябрьский дом-интернат для престарелых и инвалидов»</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6,98</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1</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b/>
                <w:sz w:val="24"/>
                <w:szCs w:val="24"/>
              </w:rPr>
            </w:pPr>
            <w:r w:rsidRPr="00A520B3">
              <w:rPr>
                <w:rFonts w:ascii="Times New Roman" w:hAnsi="Times New Roman"/>
                <w:sz w:val="24"/>
                <w:szCs w:val="24"/>
              </w:rPr>
              <w:t>БУ СО ВО «Прилукский специальный дом-интернат для престарелых и инвалидов»</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5,85</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2</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b/>
                <w:sz w:val="24"/>
                <w:szCs w:val="24"/>
              </w:rPr>
            </w:pPr>
            <w:r w:rsidRPr="00A520B3">
              <w:rPr>
                <w:rFonts w:ascii="Times New Roman" w:hAnsi="Times New Roman"/>
                <w:sz w:val="24"/>
                <w:szCs w:val="24"/>
              </w:rPr>
              <w:t>АУ СО ВО «Сокольский дом-интернат для престарелых и инвалидов»</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5,50</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3</w:t>
            </w:r>
          </w:p>
        </w:tc>
      </w:tr>
    </w:tbl>
    <w:p w:rsidR="00B31EA2" w:rsidRDefault="00B31EA2" w:rsidP="00A520B3">
      <w:pPr>
        <w:spacing w:after="0" w:line="240" w:lineRule="auto"/>
        <w:rPr>
          <w:rFonts w:ascii="Times New Roman" w:hAnsi="Times New Roman"/>
          <w:b/>
          <w:sz w:val="24"/>
          <w:szCs w:val="24"/>
        </w:rPr>
      </w:pPr>
    </w:p>
    <w:p w:rsidR="00B31EA2" w:rsidRDefault="00B31EA2" w:rsidP="00A520B3">
      <w:pPr>
        <w:spacing w:after="0" w:line="240" w:lineRule="auto"/>
        <w:rPr>
          <w:rFonts w:ascii="Times New Roman" w:hAnsi="Times New Roman"/>
          <w:b/>
          <w:sz w:val="24"/>
          <w:szCs w:val="24"/>
        </w:rPr>
      </w:pPr>
    </w:p>
    <w:p w:rsidR="00B31EA2" w:rsidRDefault="00B31EA2" w:rsidP="00A520B3">
      <w:pPr>
        <w:spacing w:after="0" w:line="240" w:lineRule="auto"/>
        <w:rPr>
          <w:rFonts w:ascii="Times New Roman" w:hAnsi="Times New Roman"/>
          <w:b/>
          <w:sz w:val="24"/>
          <w:szCs w:val="24"/>
        </w:rPr>
      </w:pPr>
    </w:p>
    <w:p w:rsidR="00B31EA2" w:rsidRPr="00583945" w:rsidRDefault="00B31EA2" w:rsidP="00A520B3">
      <w:pPr>
        <w:spacing w:after="0" w:line="240" w:lineRule="auto"/>
        <w:ind w:firstLine="709"/>
        <w:jc w:val="both"/>
        <w:rPr>
          <w:rFonts w:ascii="Times New Roman" w:hAnsi="Times New Roman"/>
          <w:sz w:val="24"/>
          <w:szCs w:val="24"/>
        </w:rPr>
      </w:pPr>
      <w:r w:rsidRPr="00583945">
        <w:rPr>
          <w:rFonts w:ascii="Times New Roman" w:hAnsi="Times New Roman"/>
          <w:sz w:val="24"/>
          <w:szCs w:val="24"/>
        </w:rPr>
        <w:t>Территория, прилегающая к  организациям социального обслуживания, в той или иной степени оборудована с учетом требований доступности для маломобильных получателей услуг в большинстве ОСО, в основном для  лиц, использующих для передвижения кресла-коляски</w:t>
      </w:r>
      <w:r>
        <w:rPr>
          <w:rFonts w:ascii="Times New Roman" w:hAnsi="Times New Roman"/>
          <w:sz w:val="24"/>
          <w:szCs w:val="24"/>
        </w:rPr>
        <w:t xml:space="preserve"> (исключение составляет</w:t>
      </w:r>
      <w:r w:rsidRPr="008616CF">
        <w:t xml:space="preserve"> </w:t>
      </w:r>
      <w:r w:rsidRPr="008616CF">
        <w:rPr>
          <w:rFonts w:ascii="Times New Roman" w:hAnsi="Times New Roman"/>
          <w:sz w:val="24"/>
          <w:szCs w:val="24"/>
        </w:rPr>
        <w:t>«Комплексный центр социального обслуживания населения Вытегорского района»</w:t>
      </w:r>
      <w:r>
        <w:rPr>
          <w:rFonts w:ascii="Times New Roman" w:hAnsi="Times New Roman"/>
          <w:sz w:val="24"/>
          <w:szCs w:val="24"/>
        </w:rPr>
        <w:t>)</w:t>
      </w:r>
      <w:r w:rsidRPr="00583945">
        <w:rPr>
          <w:rFonts w:ascii="Times New Roman" w:hAnsi="Times New Roman"/>
          <w:sz w:val="24"/>
          <w:szCs w:val="24"/>
        </w:rPr>
        <w:t xml:space="preserve">. Тем не менее, отвечая на вопросы анкеты, ПСУ </w:t>
      </w:r>
      <w:r w:rsidRPr="009B6458">
        <w:rPr>
          <w:rFonts w:ascii="Times New Roman" w:hAnsi="Times New Roman"/>
          <w:sz w:val="24"/>
          <w:szCs w:val="24"/>
        </w:rPr>
        <w:t>«Пустынск</w:t>
      </w:r>
      <w:r>
        <w:rPr>
          <w:rFonts w:ascii="Times New Roman" w:hAnsi="Times New Roman"/>
          <w:sz w:val="24"/>
          <w:szCs w:val="24"/>
        </w:rPr>
        <w:t>ого</w:t>
      </w:r>
      <w:r w:rsidRPr="009B6458">
        <w:rPr>
          <w:rFonts w:ascii="Times New Roman" w:hAnsi="Times New Roman"/>
          <w:sz w:val="24"/>
          <w:szCs w:val="24"/>
        </w:rPr>
        <w:t xml:space="preserve"> психоневрологическ</w:t>
      </w:r>
      <w:r>
        <w:rPr>
          <w:rFonts w:ascii="Times New Roman" w:hAnsi="Times New Roman"/>
          <w:sz w:val="24"/>
          <w:szCs w:val="24"/>
        </w:rPr>
        <w:t>ого</w:t>
      </w:r>
      <w:r w:rsidRPr="009B6458">
        <w:rPr>
          <w:rFonts w:ascii="Times New Roman" w:hAnsi="Times New Roman"/>
          <w:sz w:val="24"/>
          <w:szCs w:val="24"/>
        </w:rPr>
        <w:t xml:space="preserve"> интернат</w:t>
      </w:r>
      <w:r>
        <w:rPr>
          <w:rFonts w:ascii="Times New Roman" w:hAnsi="Times New Roman"/>
          <w:sz w:val="24"/>
          <w:szCs w:val="24"/>
        </w:rPr>
        <w:t>а</w:t>
      </w:r>
      <w:r w:rsidRPr="009B6458">
        <w:rPr>
          <w:rFonts w:ascii="Times New Roman" w:hAnsi="Times New Roman"/>
          <w:sz w:val="24"/>
          <w:szCs w:val="24"/>
        </w:rPr>
        <w:t>»</w:t>
      </w:r>
      <w:r>
        <w:rPr>
          <w:rFonts w:ascii="Times New Roman" w:hAnsi="Times New Roman"/>
          <w:sz w:val="24"/>
          <w:szCs w:val="24"/>
        </w:rPr>
        <w:t xml:space="preserve"> указали, что «</w:t>
      </w:r>
      <w:r w:rsidRPr="009B6458">
        <w:rPr>
          <w:rFonts w:ascii="Times New Roman" w:hAnsi="Times New Roman"/>
          <w:sz w:val="24"/>
          <w:szCs w:val="24"/>
        </w:rPr>
        <w:t>нет дорожек для прогулок</w:t>
      </w:r>
      <w:r>
        <w:rPr>
          <w:rFonts w:ascii="Times New Roman" w:hAnsi="Times New Roman"/>
          <w:sz w:val="24"/>
          <w:szCs w:val="24"/>
        </w:rPr>
        <w:t>».</w:t>
      </w:r>
    </w:p>
    <w:p w:rsidR="00B31EA2" w:rsidRPr="00325F70" w:rsidRDefault="00B31EA2" w:rsidP="00325F70">
      <w:pPr>
        <w:spacing w:after="0" w:line="240" w:lineRule="auto"/>
        <w:ind w:firstLine="709"/>
        <w:jc w:val="both"/>
        <w:rPr>
          <w:rFonts w:ascii="Times New Roman" w:hAnsi="Times New Roman"/>
          <w:sz w:val="24"/>
          <w:szCs w:val="24"/>
        </w:rPr>
      </w:pPr>
      <w:r w:rsidRPr="00583945">
        <w:rPr>
          <w:rFonts w:ascii="Times New Roman" w:hAnsi="Times New Roman"/>
          <w:sz w:val="24"/>
          <w:szCs w:val="24"/>
        </w:rPr>
        <w:t xml:space="preserve"> К сожалению, ни одна организация не создает специальные условия</w:t>
      </w:r>
      <w:r>
        <w:rPr>
          <w:rFonts w:ascii="Times New Roman" w:hAnsi="Times New Roman"/>
          <w:sz w:val="24"/>
          <w:szCs w:val="24"/>
        </w:rPr>
        <w:t xml:space="preserve"> для лиц </w:t>
      </w:r>
      <w:r w:rsidRPr="00D75405">
        <w:rPr>
          <w:rFonts w:ascii="Times New Roman" w:hAnsi="Times New Roman"/>
          <w:sz w:val="24"/>
          <w:szCs w:val="24"/>
        </w:rPr>
        <w:t>с нарушением функций слуха, зрения</w:t>
      </w:r>
      <w:r>
        <w:rPr>
          <w:rFonts w:ascii="Times New Roman" w:hAnsi="Times New Roman"/>
          <w:sz w:val="24"/>
          <w:szCs w:val="24"/>
        </w:rPr>
        <w:t>.</w:t>
      </w:r>
      <w:r w:rsidRPr="00D7105C">
        <w:rPr>
          <w:rFonts w:ascii="Times New Roman" w:hAnsi="Times New Roman"/>
          <w:sz w:val="24"/>
          <w:szCs w:val="24"/>
        </w:rPr>
        <w:t xml:space="preserve"> Не случайно, в анкете «Комплексн</w:t>
      </w:r>
      <w:r>
        <w:rPr>
          <w:rFonts w:ascii="Times New Roman" w:hAnsi="Times New Roman"/>
          <w:sz w:val="24"/>
          <w:szCs w:val="24"/>
        </w:rPr>
        <w:t>ого</w:t>
      </w:r>
      <w:r w:rsidRPr="00D7105C">
        <w:rPr>
          <w:rFonts w:ascii="Times New Roman" w:hAnsi="Times New Roman"/>
          <w:sz w:val="24"/>
          <w:szCs w:val="24"/>
        </w:rPr>
        <w:t xml:space="preserve"> центр</w:t>
      </w:r>
      <w:r>
        <w:rPr>
          <w:rFonts w:ascii="Times New Roman" w:hAnsi="Times New Roman"/>
          <w:sz w:val="24"/>
          <w:szCs w:val="24"/>
        </w:rPr>
        <w:t>а</w:t>
      </w:r>
      <w:r w:rsidRPr="00D7105C">
        <w:rPr>
          <w:rFonts w:ascii="Times New Roman" w:hAnsi="Times New Roman"/>
          <w:sz w:val="24"/>
          <w:szCs w:val="24"/>
        </w:rPr>
        <w:t xml:space="preserve"> социального обслуживания населения Кирилловского района» </w:t>
      </w:r>
      <w:r>
        <w:rPr>
          <w:rFonts w:ascii="Times New Roman" w:hAnsi="Times New Roman"/>
          <w:sz w:val="24"/>
          <w:szCs w:val="24"/>
        </w:rPr>
        <w:t xml:space="preserve">указано: </w:t>
      </w:r>
      <w:r w:rsidRPr="00D7105C">
        <w:rPr>
          <w:rFonts w:ascii="Times New Roman" w:hAnsi="Times New Roman"/>
          <w:sz w:val="24"/>
          <w:szCs w:val="24"/>
        </w:rPr>
        <w:t>«не могу самостоятельно ходить по территории,  т.к. слепая</w:t>
      </w:r>
      <w:r>
        <w:rPr>
          <w:rFonts w:ascii="Times New Roman" w:hAnsi="Times New Roman"/>
          <w:sz w:val="24"/>
          <w:szCs w:val="24"/>
        </w:rPr>
        <w:t xml:space="preserve">». Лица с </w:t>
      </w:r>
      <w:r w:rsidRPr="00D7105C">
        <w:rPr>
          <w:rFonts w:ascii="Times New Roman" w:hAnsi="Times New Roman"/>
          <w:sz w:val="24"/>
          <w:szCs w:val="24"/>
        </w:rPr>
        <w:t>нарушением функций слуха, зрения</w:t>
      </w:r>
      <w:r>
        <w:rPr>
          <w:rFonts w:ascii="Times New Roman" w:hAnsi="Times New Roman"/>
          <w:sz w:val="24"/>
          <w:szCs w:val="24"/>
        </w:rPr>
        <w:t xml:space="preserve"> встречаются не в каждом учреждении, но требуют к себе особого внимания. Укажем, что в </w:t>
      </w:r>
      <w:r w:rsidRPr="00475482">
        <w:rPr>
          <w:rFonts w:ascii="Times New Roman" w:hAnsi="Times New Roman"/>
          <w:sz w:val="24"/>
          <w:szCs w:val="24"/>
        </w:rPr>
        <w:t>«Комплексн</w:t>
      </w:r>
      <w:r>
        <w:rPr>
          <w:rFonts w:ascii="Times New Roman" w:hAnsi="Times New Roman"/>
          <w:sz w:val="24"/>
          <w:szCs w:val="24"/>
        </w:rPr>
        <w:t>ом</w:t>
      </w:r>
      <w:r w:rsidRPr="00475482">
        <w:rPr>
          <w:rFonts w:ascii="Times New Roman" w:hAnsi="Times New Roman"/>
          <w:sz w:val="24"/>
          <w:szCs w:val="24"/>
        </w:rPr>
        <w:t xml:space="preserve"> центр</w:t>
      </w:r>
      <w:r>
        <w:rPr>
          <w:rFonts w:ascii="Times New Roman" w:hAnsi="Times New Roman"/>
          <w:sz w:val="24"/>
          <w:szCs w:val="24"/>
        </w:rPr>
        <w:t>е</w:t>
      </w:r>
      <w:r w:rsidRPr="00475482">
        <w:rPr>
          <w:rFonts w:ascii="Times New Roman" w:hAnsi="Times New Roman"/>
          <w:sz w:val="24"/>
          <w:szCs w:val="24"/>
        </w:rPr>
        <w:t xml:space="preserve"> социального обслуживания населения Белозерского района»</w:t>
      </w:r>
      <w:r>
        <w:rPr>
          <w:rFonts w:ascii="Times New Roman" w:hAnsi="Times New Roman"/>
          <w:sz w:val="24"/>
          <w:szCs w:val="24"/>
        </w:rPr>
        <w:t xml:space="preserve"> заключен договор с ООО «Медтехника» на установку полосы контрастной желтого цвета для маркировки краев ступеней лестницы, противоскользящего покрытия, поручней (договоры № 1239,1240 от 29.08.16).</w:t>
      </w:r>
      <w:r w:rsidRPr="00325F70">
        <w:rPr>
          <w:rFonts w:ascii="Times New Roman" w:hAnsi="Times New Roman"/>
          <w:sz w:val="24"/>
          <w:szCs w:val="24"/>
        </w:rPr>
        <w:t xml:space="preserve"> В «Первомайском психоневрологическом интернате »  на 2017 год запланировано оборудование территории: установление знак</w:t>
      </w:r>
      <w:r>
        <w:rPr>
          <w:rFonts w:ascii="Times New Roman" w:hAnsi="Times New Roman"/>
          <w:sz w:val="24"/>
          <w:szCs w:val="24"/>
        </w:rPr>
        <w:t>а</w:t>
      </w:r>
      <w:r w:rsidRPr="00325F70">
        <w:rPr>
          <w:rFonts w:ascii="Times New Roman" w:hAnsi="Times New Roman"/>
          <w:sz w:val="24"/>
          <w:szCs w:val="24"/>
        </w:rPr>
        <w:t xml:space="preserve"> доступности учреждения при входе на территорию</w:t>
      </w:r>
      <w:r>
        <w:rPr>
          <w:rFonts w:ascii="Times New Roman" w:hAnsi="Times New Roman"/>
          <w:sz w:val="24"/>
          <w:szCs w:val="24"/>
        </w:rPr>
        <w:t xml:space="preserve">, оборудование </w:t>
      </w:r>
      <w:r w:rsidRPr="00325F70">
        <w:rPr>
          <w:rFonts w:ascii="Times New Roman" w:hAnsi="Times New Roman"/>
          <w:sz w:val="24"/>
          <w:szCs w:val="24"/>
        </w:rPr>
        <w:t>выделенн</w:t>
      </w:r>
      <w:r>
        <w:rPr>
          <w:rFonts w:ascii="Times New Roman" w:hAnsi="Times New Roman"/>
          <w:sz w:val="24"/>
          <w:szCs w:val="24"/>
        </w:rPr>
        <w:t>ой</w:t>
      </w:r>
      <w:r w:rsidRPr="00325F70">
        <w:rPr>
          <w:rFonts w:ascii="Times New Roman" w:hAnsi="Times New Roman"/>
          <w:sz w:val="24"/>
          <w:szCs w:val="24"/>
        </w:rPr>
        <w:t xml:space="preserve"> автостоянк</w:t>
      </w:r>
      <w:r>
        <w:rPr>
          <w:rFonts w:ascii="Times New Roman" w:hAnsi="Times New Roman"/>
          <w:sz w:val="24"/>
          <w:szCs w:val="24"/>
        </w:rPr>
        <w:t>и</w:t>
      </w:r>
      <w:r w:rsidRPr="00325F70">
        <w:rPr>
          <w:rFonts w:ascii="Times New Roman" w:hAnsi="Times New Roman"/>
          <w:sz w:val="24"/>
          <w:szCs w:val="24"/>
        </w:rPr>
        <w:t xml:space="preserve"> для инвалидов</w:t>
      </w:r>
      <w:r>
        <w:rPr>
          <w:rFonts w:ascii="Times New Roman" w:hAnsi="Times New Roman"/>
          <w:sz w:val="24"/>
          <w:szCs w:val="24"/>
        </w:rPr>
        <w:t xml:space="preserve">, оформление </w:t>
      </w:r>
      <w:r w:rsidRPr="00325F70">
        <w:rPr>
          <w:rFonts w:ascii="Times New Roman" w:hAnsi="Times New Roman"/>
          <w:sz w:val="24"/>
          <w:szCs w:val="24"/>
        </w:rPr>
        <w:t>ограничительн</w:t>
      </w:r>
      <w:r>
        <w:rPr>
          <w:rFonts w:ascii="Times New Roman" w:hAnsi="Times New Roman"/>
          <w:sz w:val="24"/>
          <w:szCs w:val="24"/>
        </w:rPr>
        <w:t>ой</w:t>
      </w:r>
      <w:r w:rsidRPr="00325F70">
        <w:rPr>
          <w:rFonts w:ascii="Times New Roman" w:hAnsi="Times New Roman"/>
          <w:sz w:val="24"/>
          <w:szCs w:val="24"/>
        </w:rPr>
        <w:t xml:space="preserve"> разметк</w:t>
      </w:r>
      <w:r>
        <w:rPr>
          <w:rFonts w:ascii="Times New Roman" w:hAnsi="Times New Roman"/>
          <w:sz w:val="24"/>
          <w:szCs w:val="24"/>
        </w:rPr>
        <w:t>и</w:t>
      </w:r>
      <w:r w:rsidRPr="00325F70">
        <w:rPr>
          <w:rFonts w:ascii="Times New Roman" w:hAnsi="Times New Roman"/>
          <w:sz w:val="24"/>
          <w:szCs w:val="24"/>
        </w:rPr>
        <w:t xml:space="preserve"> и тактильн</w:t>
      </w:r>
      <w:r>
        <w:rPr>
          <w:rFonts w:ascii="Times New Roman" w:hAnsi="Times New Roman"/>
          <w:sz w:val="24"/>
          <w:szCs w:val="24"/>
        </w:rPr>
        <w:t>ой</w:t>
      </w:r>
      <w:r w:rsidRPr="00325F70">
        <w:rPr>
          <w:rFonts w:ascii="Times New Roman" w:hAnsi="Times New Roman"/>
          <w:sz w:val="24"/>
          <w:szCs w:val="24"/>
        </w:rPr>
        <w:t xml:space="preserve"> полос</w:t>
      </w:r>
      <w:r>
        <w:rPr>
          <w:rFonts w:ascii="Times New Roman" w:hAnsi="Times New Roman"/>
          <w:sz w:val="24"/>
          <w:szCs w:val="24"/>
        </w:rPr>
        <w:t>ы</w:t>
      </w:r>
      <w:r w:rsidRPr="00325F70">
        <w:rPr>
          <w:rFonts w:ascii="Times New Roman" w:hAnsi="Times New Roman"/>
          <w:sz w:val="24"/>
          <w:szCs w:val="24"/>
        </w:rPr>
        <w:t xml:space="preserve"> на пешеходных путях, </w:t>
      </w:r>
      <w:r>
        <w:rPr>
          <w:rFonts w:ascii="Times New Roman" w:hAnsi="Times New Roman"/>
          <w:sz w:val="24"/>
          <w:szCs w:val="24"/>
        </w:rPr>
        <w:t xml:space="preserve">строительство </w:t>
      </w:r>
      <w:r w:rsidRPr="00325F70">
        <w:rPr>
          <w:rFonts w:ascii="Times New Roman" w:hAnsi="Times New Roman"/>
          <w:sz w:val="24"/>
          <w:szCs w:val="24"/>
        </w:rPr>
        <w:t>тротуар</w:t>
      </w:r>
      <w:r>
        <w:rPr>
          <w:rFonts w:ascii="Times New Roman" w:hAnsi="Times New Roman"/>
          <w:sz w:val="24"/>
          <w:szCs w:val="24"/>
        </w:rPr>
        <w:t>а</w:t>
      </w:r>
      <w:r w:rsidRPr="00325F70">
        <w:rPr>
          <w:rFonts w:ascii="Times New Roman" w:hAnsi="Times New Roman"/>
          <w:sz w:val="24"/>
          <w:szCs w:val="24"/>
        </w:rPr>
        <w:t xml:space="preserve"> для пешеходов.</w:t>
      </w:r>
    </w:p>
    <w:p w:rsidR="00B31EA2" w:rsidRDefault="00B31EA2" w:rsidP="00A520B3">
      <w:pPr>
        <w:spacing w:after="0" w:line="240" w:lineRule="auto"/>
        <w:ind w:firstLine="709"/>
        <w:jc w:val="both"/>
        <w:rPr>
          <w:rFonts w:ascii="Times New Roman" w:hAnsi="Times New Roman"/>
          <w:sz w:val="24"/>
          <w:szCs w:val="24"/>
        </w:rPr>
      </w:pPr>
      <w:r>
        <w:rPr>
          <w:rFonts w:ascii="Times New Roman" w:hAnsi="Times New Roman"/>
          <w:sz w:val="24"/>
          <w:szCs w:val="24"/>
        </w:rPr>
        <w:t xml:space="preserve">Кроме того, 20% родственников ПСУ </w:t>
      </w:r>
      <w:r w:rsidRPr="00867663">
        <w:rPr>
          <w:rFonts w:ascii="Times New Roman" w:hAnsi="Times New Roman"/>
          <w:sz w:val="24"/>
          <w:szCs w:val="24"/>
        </w:rPr>
        <w:t>«Мосейковск</w:t>
      </w:r>
      <w:r>
        <w:rPr>
          <w:rFonts w:ascii="Times New Roman" w:hAnsi="Times New Roman"/>
          <w:sz w:val="24"/>
          <w:szCs w:val="24"/>
        </w:rPr>
        <w:t>ого</w:t>
      </w:r>
      <w:r w:rsidRPr="00867663">
        <w:rPr>
          <w:rFonts w:ascii="Times New Roman" w:hAnsi="Times New Roman"/>
          <w:sz w:val="24"/>
          <w:szCs w:val="24"/>
        </w:rPr>
        <w:t xml:space="preserve"> психоневрологическ</w:t>
      </w:r>
      <w:r>
        <w:rPr>
          <w:rFonts w:ascii="Times New Roman" w:hAnsi="Times New Roman"/>
          <w:sz w:val="24"/>
          <w:szCs w:val="24"/>
        </w:rPr>
        <w:t>ого</w:t>
      </w:r>
      <w:r w:rsidRPr="00867663">
        <w:rPr>
          <w:rFonts w:ascii="Times New Roman" w:hAnsi="Times New Roman"/>
          <w:sz w:val="24"/>
          <w:szCs w:val="24"/>
        </w:rPr>
        <w:t xml:space="preserve"> интернат</w:t>
      </w:r>
      <w:r>
        <w:rPr>
          <w:rFonts w:ascii="Times New Roman" w:hAnsi="Times New Roman"/>
          <w:sz w:val="24"/>
          <w:szCs w:val="24"/>
        </w:rPr>
        <w:t>а</w:t>
      </w:r>
      <w:r w:rsidRPr="00867663">
        <w:rPr>
          <w:rFonts w:ascii="Times New Roman" w:hAnsi="Times New Roman"/>
          <w:sz w:val="24"/>
          <w:szCs w:val="24"/>
        </w:rPr>
        <w:t>»</w:t>
      </w:r>
      <w:r>
        <w:rPr>
          <w:rFonts w:ascii="Times New Roman" w:hAnsi="Times New Roman"/>
          <w:sz w:val="24"/>
          <w:szCs w:val="24"/>
        </w:rPr>
        <w:t xml:space="preserve"> указали, что им недостает беседок и площадок для досуга. Получателей социальных услуг «Первомайского </w:t>
      </w:r>
      <w:r w:rsidRPr="00867663">
        <w:rPr>
          <w:rFonts w:ascii="Times New Roman" w:hAnsi="Times New Roman"/>
          <w:sz w:val="24"/>
          <w:szCs w:val="24"/>
        </w:rPr>
        <w:t>психоневрологическ</w:t>
      </w:r>
      <w:r>
        <w:rPr>
          <w:rFonts w:ascii="Times New Roman" w:hAnsi="Times New Roman"/>
          <w:sz w:val="24"/>
          <w:szCs w:val="24"/>
        </w:rPr>
        <w:t>ого</w:t>
      </w:r>
      <w:r w:rsidRPr="00867663">
        <w:rPr>
          <w:rFonts w:ascii="Times New Roman" w:hAnsi="Times New Roman"/>
          <w:sz w:val="24"/>
          <w:szCs w:val="24"/>
        </w:rPr>
        <w:t xml:space="preserve"> интернат</w:t>
      </w:r>
      <w:r>
        <w:rPr>
          <w:rFonts w:ascii="Times New Roman" w:hAnsi="Times New Roman"/>
          <w:sz w:val="24"/>
          <w:szCs w:val="24"/>
        </w:rPr>
        <w:t>а</w:t>
      </w:r>
      <w:r w:rsidRPr="00867663">
        <w:rPr>
          <w:rFonts w:ascii="Times New Roman" w:hAnsi="Times New Roman"/>
          <w:sz w:val="24"/>
          <w:szCs w:val="24"/>
        </w:rPr>
        <w:t xml:space="preserve">»  </w:t>
      </w:r>
      <w:r>
        <w:rPr>
          <w:rFonts w:ascii="Times New Roman" w:hAnsi="Times New Roman"/>
          <w:sz w:val="24"/>
          <w:szCs w:val="24"/>
        </w:rPr>
        <w:t xml:space="preserve">огорчает отсутствие туалета в саду. </w:t>
      </w:r>
      <w:r w:rsidRPr="00867663">
        <w:rPr>
          <w:rFonts w:ascii="Times New Roman" w:hAnsi="Times New Roman"/>
          <w:sz w:val="24"/>
          <w:szCs w:val="24"/>
        </w:rPr>
        <w:t>Получател</w:t>
      </w:r>
      <w:r>
        <w:rPr>
          <w:rFonts w:ascii="Times New Roman" w:hAnsi="Times New Roman"/>
          <w:sz w:val="24"/>
          <w:szCs w:val="24"/>
        </w:rPr>
        <w:t>и</w:t>
      </w:r>
      <w:r w:rsidRPr="00867663">
        <w:rPr>
          <w:rFonts w:ascii="Times New Roman" w:hAnsi="Times New Roman"/>
          <w:sz w:val="24"/>
          <w:szCs w:val="24"/>
        </w:rPr>
        <w:t xml:space="preserve"> социальных услуг БУ СО ВО «Комплексный центр социального обслуживания населения Белозерского района»</w:t>
      </w:r>
      <w:r>
        <w:rPr>
          <w:rFonts w:ascii="Times New Roman" w:hAnsi="Times New Roman"/>
          <w:sz w:val="24"/>
          <w:szCs w:val="24"/>
        </w:rPr>
        <w:t xml:space="preserve"> указывают на плохую дорогу на территории.</w:t>
      </w:r>
    </w:p>
    <w:p w:rsidR="00B31EA2" w:rsidRDefault="00B31EA2" w:rsidP="00A520B3">
      <w:pPr>
        <w:spacing w:after="0" w:line="240" w:lineRule="auto"/>
        <w:ind w:firstLine="709"/>
        <w:jc w:val="both"/>
        <w:rPr>
          <w:rFonts w:ascii="Times New Roman" w:hAnsi="Times New Roman"/>
          <w:sz w:val="24"/>
          <w:szCs w:val="24"/>
        </w:rPr>
      </w:pPr>
      <w:r>
        <w:rPr>
          <w:rFonts w:ascii="Times New Roman" w:hAnsi="Times New Roman"/>
          <w:sz w:val="24"/>
          <w:szCs w:val="24"/>
        </w:rPr>
        <w:t>В</w:t>
      </w:r>
      <w:r w:rsidRPr="00D7105C">
        <w:rPr>
          <w:rFonts w:ascii="Times New Roman" w:hAnsi="Times New Roman"/>
          <w:sz w:val="24"/>
          <w:szCs w:val="24"/>
        </w:rPr>
        <w:t>ходны</w:t>
      </w:r>
      <w:r>
        <w:rPr>
          <w:rFonts w:ascii="Times New Roman" w:hAnsi="Times New Roman"/>
          <w:sz w:val="24"/>
          <w:szCs w:val="24"/>
        </w:rPr>
        <w:t>е</w:t>
      </w:r>
      <w:r w:rsidRPr="00D7105C">
        <w:rPr>
          <w:rFonts w:ascii="Times New Roman" w:hAnsi="Times New Roman"/>
          <w:sz w:val="24"/>
          <w:szCs w:val="24"/>
        </w:rPr>
        <w:t xml:space="preserve"> зон</w:t>
      </w:r>
      <w:r>
        <w:rPr>
          <w:rFonts w:ascii="Times New Roman" w:hAnsi="Times New Roman"/>
          <w:sz w:val="24"/>
          <w:szCs w:val="24"/>
        </w:rPr>
        <w:t>ы</w:t>
      </w:r>
      <w:r w:rsidRPr="00D7105C">
        <w:rPr>
          <w:rFonts w:ascii="Times New Roman" w:hAnsi="Times New Roman"/>
          <w:sz w:val="24"/>
          <w:szCs w:val="24"/>
        </w:rPr>
        <w:t xml:space="preserve"> на объектах оценки</w:t>
      </w:r>
      <w:r>
        <w:rPr>
          <w:rFonts w:ascii="Times New Roman" w:hAnsi="Times New Roman"/>
          <w:sz w:val="24"/>
          <w:szCs w:val="24"/>
        </w:rPr>
        <w:t xml:space="preserve">, в основном, </w:t>
      </w:r>
      <w:r w:rsidRPr="00D7105C">
        <w:rPr>
          <w:rFonts w:ascii="Times New Roman" w:hAnsi="Times New Roman"/>
          <w:sz w:val="24"/>
          <w:szCs w:val="24"/>
        </w:rPr>
        <w:t>оборудован</w:t>
      </w:r>
      <w:r>
        <w:rPr>
          <w:rFonts w:ascii="Times New Roman" w:hAnsi="Times New Roman"/>
          <w:sz w:val="24"/>
          <w:szCs w:val="24"/>
        </w:rPr>
        <w:t>ы</w:t>
      </w:r>
      <w:r w:rsidRPr="00D7105C">
        <w:rPr>
          <w:rFonts w:ascii="Times New Roman" w:hAnsi="Times New Roman"/>
          <w:sz w:val="24"/>
          <w:szCs w:val="24"/>
        </w:rPr>
        <w:t xml:space="preserve"> для маломобильных групп населения</w:t>
      </w:r>
      <w:r>
        <w:rPr>
          <w:rFonts w:ascii="Times New Roman" w:hAnsi="Times New Roman"/>
          <w:sz w:val="24"/>
          <w:szCs w:val="24"/>
        </w:rPr>
        <w:t>. В ряде учреждений в настоящее время осуществляется ремонт входных групп (</w:t>
      </w:r>
      <w:r w:rsidRPr="00913E3B">
        <w:rPr>
          <w:rFonts w:ascii="Times New Roman" w:hAnsi="Times New Roman"/>
          <w:sz w:val="24"/>
          <w:szCs w:val="24"/>
        </w:rPr>
        <w:t>«Вологодский  психоневрологический  интернат №1»</w:t>
      </w:r>
      <w:r>
        <w:rPr>
          <w:rFonts w:ascii="Times New Roman" w:hAnsi="Times New Roman"/>
          <w:sz w:val="24"/>
          <w:szCs w:val="24"/>
        </w:rPr>
        <w:t xml:space="preserve">, </w:t>
      </w:r>
      <w:r w:rsidRPr="00913E3B">
        <w:rPr>
          <w:rFonts w:ascii="Times New Roman" w:hAnsi="Times New Roman"/>
          <w:sz w:val="24"/>
          <w:szCs w:val="24"/>
        </w:rPr>
        <w:t>«Прилукский специальный дом-интернат для престарелых и инвалидов»</w:t>
      </w:r>
      <w:r>
        <w:rPr>
          <w:rFonts w:ascii="Times New Roman" w:hAnsi="Times New Roman"/>
          <w:sz w:val="24"/>
          <w:szCs w:val="24"/>
        </w:rPr>
        <w:t>).</w:t>
      </w:r>
      <w:r w:rsidRPr="005D6792">
        <w:rPr>
          <w:rFonts w:ascii="Times New Roman" w:hAnsi="Times New Roman"/>
          <w:sz w:val="24"/>
          <w:szCs w:val="24"/>
        </w:rPr>
        <w:t xml:space="preserve"> В </w:t>
      </w:r>
      <w:r w:rsidRPr="00913E3B">
        <w:rPr>
          <w:rFonts w:ascii="Times New Roman" w:hAnsi="Times New Roman"/>
          <w:sz w:val="24"/>
          <w:szCs w:val="24"/>
        </w:rPr>
        <w:t>«Вологодск</w:t>
      </w:r>
      <w:r>
        <w:rPr>
          <w:rFonts w:ascii="Times New Roman" w:hAnsi="Times New Roman"/>
          <w:sz w:val="24"/>
          <w:szCs w:val="24"/>
        </w:rPr>
        <w:t>ом</w:t>
      </w:r>
      <w:r w:rsidRPr="00913E3B">
        <w:rPr>
          <w:rFonts w:ascii="Times New Roman" w:hAnsi="Times New Roman"/>
          <w:sz w:val="24"/>
          <w:szCs w:val="24"/>
        </w:rPr>
        <w:t xml:space="preserve">  психоневрологическ</w:t>
      </w:r>
      <w:r>
        <w:rPr>
          <w:rFonts w:ascii="Times New Roman" w:hAnsi="Times New Roman"/>
          <w:sz w:val="24"/>
          <w:szCs w:val="24"/>
        </w:rPr>
        <w:t xml:space="preserve">ом интернате </w:t>
      </w:r>
      <w:r w:rsidRPr="00913E3B">
        <w:rPr>
          <w:rFonts w:ascii="Times New Roman" w:hAnsi="Times New Roman"/>
          <w:sz w:val="24"/>
          <w:szCs w:val="24"/>
        </w:rPr>
        <w:t>№1»</w:t>
      </w:r>
      <w:r w:rsidRPr="005D6792">
        <w:rPr>
          <w:rFonts w:ascii="Times New Roman" w:hAnsi="Times New Roman"/>
          <w:sz w:val="24"/>
          <w:szCs w:val="24"/>
        </w:rPr>
        <w:t xml:space="preserve"> </w:t>
      </w:r>
      <w:r w:rsidRPr="00913E3B">
        <w:rPr>
          <w:rFonts w:ascii="Times New Roman" w:hAnsi="Times New Roman"/>
          <w:sz w:val="24"/>
          <w:szCs w:val="24"/>
        </w:rPr>
        <w:t>в ближайшее время</w:t>
      </w:r>
      <w:r>
        <w:rPr>
          <w:rFonts w:ascii="Times New Roman" w:hAnsi="Times New Roman"/>
          <w:sz w:val="24"/>
          <w:szCs w:val="24"/>
        </w:rPr>
        <w:t xml:space="preserve"> будут установлены раздвижные двери у центральной входной группы, табличка с надписью шрифтом Брайля. В </w:t>
      </w:r>
      <w:r w:rsidRPr="005D6792">
        <w:rPr>
          <w:rFonts w:ascii="Times New Roman" w:hAnsi="Times New Roman"/>
          <w:sz w:val="24"/>
          <w:szCs w:val="24"/>
        </w:rPr>
        <w:t>«Мосейковск</w:t>
      </w:r>
      <w:r>
        <w:rPr>
          <w:rFonts w:ascii="Times New Roman" w:hAnsi="Times New Roman"/>
          <w:sz w:val="24"/>
          <w:szCs w:val="24"/>
        </w:rPr>
        <w:t xml:space="preserve">ом </w:t>
      </w:r>
      <w:r w:rsidRPr="005D6792">
        <w:rPr>
          <w:rFonts w:ascii="Times New Roman" w:hAnsi="Times New Roman"/>
          <w:sz w:val="24"/>
          <w:szCs w:val="24"/>
        </w:rPr>
        <w:t>психоневрологическ</w:t>
      </w:r>
      <w:r>
        <w:rPr>
          <w:rFonts w:ascii="Times New Roman" w:hAnsi="Times New Roman"/>
          <w:sz w:val="24"/>
          <w:szCs w:val="24"/>
        </w:rPr>
        <w:t>ом</w:t>
      </w:r>
      <w:r w:rsidRPr="005D6792">
        <w:rPr>
          <w:rFonts w:ascii="Times New Roman" w:hAnsi="Times New Roman"/>
          <w:sz w:val="24"/>
          <w:szCs w:val="24"/>
        </w:rPr>
        <w:t xml:space="preserve"> интернат</w:t>
      </w:r>
      <w:r>
        <w:rPr>
          <w:rFonts w:ascii="Times New Roman" w:hAnsi="Times New Roman"/>
          <w:sz w:val="24"/>
          <w:szCs w:val="24"/>
        </w:rPr>
        <w:t>е</w:t>
      </w:r>
      <w:r w:rsidRPr="005D6792">
        <w:rPr>
          <w:rFonts w:ascii="Times New Roman" w:hAnsi="Times New Roman"/>
          <w:sz w:val="24"/>
          <w:szCs w:val="24"/>
        </w:rPr>
        <w:t>»</w:t>
      </w:r>
      <w:r>
        <w:rPr>
          <w:rFonts w:ascii="Times New Roman" w:hAnsi="Times New Roman"/>
          <w:sz w:val="24"/>
          <w:szCs w:val="24"/>
        </w:rPr>
        <w:t xml:space="preserve"> </w:t>
      </w:r>
      <w:r w:rsidRPr="005D6792">
        <w:rPr>
          <w:rFonts w:ascii="Times New Roman" w:hAnsi="Times New Roman"/>
          <w:sz w:val="24"/>
          <w:szCs w:val="24"/>
        </w:rPr>
        <w:t>вход в здание</w:t>
      </w:r>
      <w:r>
        <w:rPr>
          <w:rFonts w:ascii="Times New Roman" w:hAnsi="Times New Roman"/>
          <w:sz w:val="24"/>
          <w:szCs w:val="24"/>
        </w:rPr>
        <w:t xml:space="preserve"> снабжен </w:t>
      </w:r>
      <w:r w:rsidRPr="005D6792">
        <w:rPr>
          <w:rFonts w:ascii="Times New Roman" w:hAnsi="Times New Roman"/>
          <w:sz w:val="24"/>
          <w:szCs w:val="24"/>
        </w:rPr>
        <w:t>противоскользящи</w:t>
      </w:r>
      <w:r>
        <w:rPr>
          <w:rFonts w:ascii="Times New Roman" w:hAnsi="Times New Roman"/>
          <w:sz w:val="24"/>
          <w:szCs w:val="24"/>
        </w:rPr>
        <w:t>ми</w:t>
      </w:r>
      <w:r w:rsidRPr="005D6792">
        <w:rPr>
          <w:rFonts w:ascii="Times New Roman" w:hAnsi="Times New Roman"/>
          <w:sz w:val="24"/>
          <w:szCs w:val="24"/>
        </w:rPr>
        <w:t xml:space="preserve"> покрытия</w:t>
      </w:r>
      <w:r>
        <w:rPr>
          <w:rFonts w:ascii="Times New Roman" w:hAnsi="Times New Roman"/>
          <w:sz w:val="24"/>
          <w:szCs w:val="24"/>
        </w:rPr>
        <w:t xml:space="preserve">ми, </w:t>
      </w:r>
      <w:r w:rsidRPr="005D6792">
        <w:rPr>
          <w:rFonts w:ascii="Times New Roman" w:hAnsi="Times New Roman"/>
          <w:sz w:val="24"/>
          <w:szCs w:val="24"/>
        </w:rPr>
        <w:t>предохраняющи</w:t>
      </w:r>
      <w:r>
        <w:rPr>
          <w:rFonts w:ascii="Times New Roman" w:hAnsi="Times New Roman"/>
          <w:sz w:val="24"/>
          <w:szCs w:val="24"/>
        </w:rPr>
        <w:t>ми</w:t>
      </w:r>
      <w:r w:rsidRPr="005D6792">
        <w:rPr>
          <w:rFonts w:ascii="Times New Roman" w:hAnsi="Times New Roman"/>
          <w:sz w:val="24"/>
          <w:szCs w:val="24"/>
        </w:rPr>
        <w:t xml:space="preserve"> посетителей</w:t>
      </w:r>
      <w:r>
        <w:rPr>
          <w:rFonts w:ascii="Times New Roman" w:hAnsi="Times New Roman"/>
          <w:sz w:val="24"/>
          <w:szCs w:val="24"/>
        </w:rPr>
        <w:t>.</w:t>
      </w:r>
      <w:r w:rsidRPr="00E62E19">
        <w:t xml:space="preserve"> </w:t>
      </w:r>
      <w:r w:rsidRPr="00E62E19">
        <w:rPr>
          <w:rFonts w:ascii="Times New Roman" w:hAnsi="Times New Roman"/>
          <w:sz w:val="24"/>
          <w:szCs w:val="24"/>
        </w:rPr>
        <w:t xml:space="preserve">Получатели социальных услуг </w:t>
      </w:r>
      <w:r>
        <w:rPr>
          <w:rFonts w:ascii="Times New Roman" w:hAnsi="Times New Roman"/>
          <w:sz w:val="24"/>
          <w:szCs w:val="24"/>
        </w:rPr>
        <w:t xml:space="preserve">на полустационарном отделении </w:t>
      </w:r>
      <w:r w:rsidRPr="00E62E19">
        <w:rPr>
          <w:rFonts w:ascii="Times New Roman" w:hAnsi="Times New Roman"/>
          <w:sz w:val="24"/>
          <w:szCs w:val="24"/>
        </w:rPr>
        <w:t>«Комплексного центра социального обслуживания</w:t>
      </w:r>
      <w:r w:rsidRPr="00E62E19">
        <w:t xml:space="preserve"> </w:t>
      </w:r>
      <w:r w:rsidRPr="00E62E19">
        <w:rPr>
          <w:rFonts w:ascii="Times New Roman" w:hAnsi="Times New Roman"/>
          <w:sz w:val="24"/>
          <w:szCs w:val="24"/>
        </w:rPr>
        <w:t>населения Вашкинского района»</w:t>
      </w:r>
      <w:r>
        <w:rPr>
          <w:rFonts w:ascii="Times New Roman" w:hAnsi="Times New Roman"/>
          <w:sz w:val="24"/>
          <w:szCs w:val="24"/>
        </w:rPr>
        <w:t xml:space="preserve"> отметили, что отсутствует заезд в здание. Для получателей социальных услуг </w:t>
      </w:r>
      <w:r w:rsidRPr="00867663">
        <w:rPr>
          <w:rFonts w:ascii="Times New Roman" w:hAnsi="Times New Roman"/>
          <w:sz w:val="24"/>
          <w:szCs w:val="24"/>
        </w:rPr>
        <w:t xml:space="preserve">БУ СО ВО «Комплексный центр социального обслуживания населения Белозерского </w:t>
      </w:r>
      <w:r w:rsidRPr="00742886">
        <w:rPr>
          <w:rFonts w:ascii="Times New Roman" w:hAnsi="Times New Roman"/>
          <w:sz w:val="24"/>
          <w:szCs w:val="24"/>
        </w:rPr>
        <w:t>района»</w:t>
      </w:r>
      <w:r>
        <w:rPr>
          <w:rFonts w:ascii="Times New Roman" w:hAnsi="Times New Roman"/>
          <w:sz w:val="24"/>
          <w:szCs w:val="24"/>
        </w:rPr>
        <w:t xml:space="preserve"> </w:t>
      </w:r>
      <w:r w:rsidRPr="00627F9D">
        <w:rPr>
          <w:rFonts w:ascii="Times New Roman" w:hAnsi="Times New Roman"/>
          <w:sz w:val="24"/>
          <w:szCs w:val="24"/>
        </w:rPr>
        <w:t>необходимо установить поручень у пандуса на входе.</w:t>
      </w:r>
    </w:p>
    <w:p w:rsidR="00B31EA2" w:rsidRDefault="00B31EA2" w:rsidP="00A520B3">
      <w:pPr>
        <w:spacing w:after="0" w:line="240" w:lineRule="auto"/>
        <w:ind w:firstLine="709"/>
        <w:jc w:val="both"/>
        <w:rPr>
          <w:rFonts w:ascii="Times New Roman" w:hAnsi="Times New Roman"/>
          <w:sz w:val="24"/>
          <w:szCs w:val="24"/>
        </w:rPr>
      </w:pPr>
      <w:r w:rsidRPr="00325F70">
        <w:rPr>
          <w:rFonts w:ascii="Times New Roman" w:hAnsi="Times New Roman"/>
          <w:sz w:val="24"/>
          <w:szCs w:val="24"/>
        </w:rPr>
        <w:t xml:space="preserve">В «Первомайском психоневрологическом интернате»  на 2017 год запланировано оборудование </w:t>
      </w:r>
      <w:r>
        <w:rPr>
          <w:rFonts w:ascii="Times New Roman" w:hAnsi="Times New Roman"/>
          <w:sz w:val="24"/>
          <w:szCs w:val="24"/>
        </w:rPr>
        <w:t>входных зон</w:t>
      </w:r>
      <w:r w:rsidRPr="00325F70">
        <w:rPr>
          <w:rFonts w:ascii="Times New Roman" w:hAnsi="Times New Roman"/>
          <w:sz w:val="24"/>
          <w:szCs w:val="24"/>
        </w:rPr>
        <w:t xml:space="preserve">: маркировка цветом или фактурой входных зон, </w:t>
      </w:r>
      <w:r>
        <w:rPr>
          <w:rFonts w:ascii="Times New Roman" w:hAnsi="Times New Roman"/>
          <w:sz w:val="24"/>
          <w:szCs w:val="24"/>
        </w:rPr>
        <w:t xml:space="preserve">оборудование </w:t>
      </w:r>
      <w:r w:rsidRPr="00325F70">
        <w:rPr>
          <w:rFonts w:ascii="Times New Roman" w:hAnsi="Times New Roman"/>
          <w:sz w:val="24"/>
          <w:szCs w:val="24"/>
        </w:rPr>
        <w:t>кнопки вызова помощника</w:t>
      </w:r>
      <w:r>
        <w:rPr>
          <w:rFonts w:ascii="Times New Roman" w:hAnsi="Times New Roman"/>
          <w:sz w:val="24"/>
          <w:szCs w:val="24"/>
        </w:rPr>
        <w:t xml:space="preserve">, </w:t>
      </w:r>
      <w:r w:rsidRPr="00325F70">
        <w:rPr>
          <w:rFonts w:ascii="Times New Roman" w:hAnsi="Times New Roman"/>
          <w:sz w:val="24"/>
          <w:szCs w:val="24"/>
        </w:rPr>
        <w:t>расширение входного дверного проема на центральном входе</w:t>
      </w:r>
      <w:r>
        <w:rPr>
          <w:rFonts w:ascii="Times New Roman" w:hAnsi="Times New Roman"/>
          <w:sz w:val="24"/>
          <w:szCs w:val="24"/>
        </w:rPr>
        <w:t xml:space="preserve">, </w:t>
      </w:r>
      <w:r w:rsidRPr="00325F70">
        <w:rPr>
          <w:rFonts w:ascii="Times New Roman" w:hAnsi="Times New Roman"/>
          <w:sz w:val="24"/>
          <w:szCs w:val="24"/>
        </w:rPr>
        <w:t>оборудование мнемосхемы (тактильной полосы движения) при входе в здание.</w:t>
      </w:r>
    </w:p>
    <w:p w:rsidR="00B31EA2" w:rsidRPr="00627F9D" w:rsidRDefault="00B31EA2" w:rsidP="00A520B3">
      <w:pPr>
        <w:spacing w:after="0" w:line="240" w:lineRule="auto"/>
        <w:ind w:firstLine="709"/>
        <w:jc w:val="both"/>
        <w:rPr>
          <w:rFonts w:ascii="Times New Roman" w:hAnsi="Times New Roman"/>
          <w:sz w:val="24"/>
          <w:szCs w:val="24"/>
        </w:rPr>
      </w:pPr>
      <w:r>
        <w:rPr>
          <w:rFonts w:ascii="Times New Roman" w:hAnsi="Times New Roman"/>
          <w:sz w:val="24"/>
          <w:szCs w:val="24"/>
        </w:rPr>
        <w:t>Следует отметить, что по критерию «</w:t>
      </w:r>
      <w:r w:rsidRPr="00044067">
        <w:rPr>
          <w:rFonts w:ascii="Times New Roman" w:hAnsi="Times New Roman"/>
          <w:sz w:val="24"/>
          <w:szCs w:val="24"/>
          <w:lang w:eastAsia="ru-RU"/>
        </w:rPr>
        <w:t>Доступность условий беспрепятственного доступа к объектам и услугам в организации социального обслуживания для инвалидов (в том числе детей-инвалидов) и других маломобильных групп получателей социальных услуг</w:t>
      </w:r>
      <w:r>
        <w:rPr>
          <w:rFonts w:ascii="Times New Roman" w:hAnsi="Times New Roman"/>
          <w:sz w:val="24"/>
          <w:szCs w:val="24"/>
          <w:lang w:eastAsia="ru-RU"/>
        </w:rPr>
        <w:t>» все ОСО характеризуются отсутствием необходимых условий, обеспечивающих беспрепятственный доступ</w:t>
      </w:r>
      <w:r w:rsidRPr="00044067">
        <w:rPr>
          <w:rFonts w:ascii="Times New Roman" w:hAnsi="Times New Roman"/>
          <w:sz w:val="24"/>
          <w:szCs w:val="24"/>
          <w:lang w:eastAsia="ru-RU"/>
        </w:rPr>
        <w:t xml:space="preserve"> к услугам</w:t>
      </w:r>
      <w:r>
        <w:rPr>
          <w:rFonts w:ascii="Times New Roman" w:hAnsi="Times New Roman"/>
          <w:sz w:val="24"/>
          <w:szCs w:val="24"/>
          <w:lang w:eastAsia="ru-RU"/>
        </w:rPr>
        <w:t>, предоставляемым ОСО.</w:t>
      </w:r>
    </w:p>
    <w:p w:rsidR="00B31EA2" w:rsidRPr="00627F9D" w:rsidRDefault="00B31EA2" w:rsidP="00A520B3">
      <w:pPr>
        <w:spacing w:after="0" w:line="240" w:lineRule="auto"/>
        <w:ind w:firstLine="709"/>
        <w:jc w:val="both"/>
        <w:rPr>
          <w:rFonts w:ascii="Times New Roman" w:hAnsi="Times New Roman"/>
          <w:sz w:val="24"/>
          <w:szCs w:val="24"/>
        </w:rPr>
      </w:pPr>
      <w:r w:rsidRPr="00627F9D">
        <w:rPr>
          <w:rFonts w:ascii="Times New Roman" w:hAnsi="Times New Roman"/>
          <w:sz w:val="24"/>
          <w:szCs w:val="24"/>
        </w:rPr>
        <w:t>Специально оборудованные санитарно-гигиенические помещения в ОСО имеются. В некоторых из них в настоящее время идет ремонт</w:t>
      </w:r>
      <w:r>
        <w:rPr>
          <w:rFonts w:ascii="Times New Roman" w:hAnsi="Times New Roman"/>
          <w:sz w:val="24"/>
          <w:szCs w:val="24"/>
        </w:rPr>
        <w:t xml:space="preserve"> (</w:t>
      </w:r>
      <w:r w:rsidRPr="00627F9D">
        <w:rPr>
          <w:rFonts w:ascii="Times New Roman" w:hAnsi="Times New Roman"/>
          <w:sz w:val="24"/>
          <w:szCs w:val="24"/>
        </w:rPr>
        <w:t>«Вологодский  психоневрологический  интернат №1»</w:t>
      </w:r>
      <w:r>
        <w:rPr>
          <w:rFonts w:ascii="Times New Roman" w:hAnsi="Times New Roman"/>
          <w:sz w:val="24"/>
          <w:szCs w:val="24"/>
        </w:rPr>
        <w:t xml:space="preserve">). </w:t>
      </w:r>
      <w:r w:rsidRPr="00627F9D">
        <w:rPr>
          <w:rFonts w:ascii="Times New Roman" w:hAnsi="Times New Roman"/>
          <w:sz w:val="24"/>
          <w:szCs w:val="24"/>
        </w:rPr>
        <w:t>В</w:t>
      </w:r>
      <w:r w:rsidRPr="00627F9D">
        <w:t xml:space="preserve"> </w:t>
      </w:r>
      <w:r w:rsidRPr="00627F9D">
        <w:rPr>
          <w:rFonts w:ascii="Times New Roman" w:hAnsi="Times New Roman"/>
          <w:sz w:val="24"/>
          <w:szCs w:val="24"/>
        </w:rPr>
        <w:t>«Белозерском  центре помощи детям, оставшимся без попечения родителей» такой ремонт запланирован на 2017 год.</w:t>
      </w:r>
    </w:p>
    <w:p w:rsidR="00B31EA2" w:rsidRPr="00627F9D" w:rsidRDefault="00B31EA2" w:rsidP="00A520B3">
      <w:pPr>
        <w:spacing w:after="0" w:line="240" w:lineRule="auto"/>
        <w:ind w:firstLine="709"/>
        <w:jc w:val="both"/>
        <w:rPr>
          <w:rFonts w:ascii="Times New Roman" w:hAnsi="Times New Roman"/>
          <w:sz w:val="24"/>
          <w:szCs w:val="24"/>
        </w:rPr>
      </w:pPr>
      <w:r w:rsidRPr="00627F9D">
        <w:rPr>
          <w:rFonts w:ascii="Times New Roman" w:hAnsi="Times New Roman"/>
          <w:sz w:val="24"/>
          <w:szCs w:val="24"/>
        </w:rPr>
        <w:t>Получатели социальных услуг «Комплексного центра социального обслуживания населения Вашкинского района» указали, что в здании, где располагается  полустационарное отделение, не оборудован туалет, отсутствует горячая вода.</w:t>
      </w:r>
      <w:r w:rsidRPr="009B6458">
        <w:rPr>
          <w:rFonts w:ascii="Times New Roman" w:hAnsi="Times New Roman"/>
          <w:sz w:val="24"/>
          <w:szCs w:val="24"/>
        </w:rPr>
        <w:t xml:space="preserve"> Получатели социальных услуг  «Пустынского психоневрологическ</w:t>
      </w:r>
      <w:r>
        <w:rPr>
          <w:rFonts w:ascii="Times New Roman" w:hAnsi="Times New Roman"/>
          <w:sz w:val="24"/>
          <w:szCs w:val="24"/>
        </w:rPr>
        <w:t>ого</w:t>
      </w:r>
      <w:r w:rsidRPr="009B6458">
        <w:rPr>
          <w:rFonts w:ascii="Times New Roman" w:hAnsi="Times New Roman"/>
          <w:sz w:val="24"/>
          <w:szCs w:val="24"/>
        </w:rPr>
        <w:t xml:space="preserve"> интернат</w:t>
      </w:r>
      <w:r>
        <w:rPr>
          <w:rFonts w:ascii="Times New Roman" w:hAnsi="Times New Roman"/>
          <w:sz w:val="24"/>
          <w:szCs w:val="24"/>
        </w:rPr>
        <w:t>а</w:t>
      </w:r>
      <w:r w:rsidRPr="009B6458">
        <w:rPr>
          <w:rFonts w:ascii="Times New Roman" w:hAnsi="Times New Roman"/>
          <w:sz w:val="24"/>
          <w:szCs w:val="24"/>
        </w:rPr>
        <w:t>»</w:t>
      </w:r>
      <w:r>
        <w:rPr>
          <w:rFonts w:ascii="Times New Roman" w:hAnsi="Times New Roman"/>
          <w:sz w:val="24"/>
          <w:szCs w:val="24"/>
        </w:rPr>
        <w:t xml:space="preserve"> жалуются на то, что </w:t>
      </w:r>
      <w:r w:rsidRPr="009B6458">
        <w:rPr>
          <w:rFonts w:ascii="Times New Roman" w:hAnsi="Times New Roman"/>
          <w:sz w:val="24"/>
          <w:szCs w:val="24"/>
        </w:rPr>
        <w:t>не благоустроены туалеты</w:t>
      </w:r>
      <w:r>
        <w:rPr>
          <w:rFonts w:ascii="Times New Roman" w:hAnsi="Times New Roman"/>
          <w:sz w:val="24"/>
          <w:szCs w:val="24"/>
        </w:rPr>
        <w:t xml:space="preserve">, отсутствуют </w:t>
      </w:r>
      <w:r w:rsidRPr="009B6458">
        <w:rPr>
          <w:rFonts w:ascii="Times New Roman" w:hAnsi="Times New Roman"/>
          <w:sz w:val="24"/>
          <w:szCs w:val="24"/>
        </w:rPr>
        <w:t>унитаз</w:t>
      </w:r>
      <w:r>
        <w:rPr>
          <w:rFonts w:ascii="Times New Roman" w:hAnsi="Times New Roman"/>
          <w:sz w:val="24"/>
          <w:szCs w:val="24"/>
        </w:rPr>
        <w:t>ы</w:t>
      </w:r>
      <w:r w:rsidRPr="009B6458">
        <w:rPr>
          <w:rFonts w:ascii="Times New Roman" w:hAnsi="Times New Roman"/>
          <w:sz w:val="24"/>
          <w:szCs w:val="24"/>
        </w:rPr>
        <w:t xml:space="preserve"> и водопровод</w:t>
      </w:r>
      <w:r>
        <w:rPr>
          <w:rFonts w:ascii="Times New Roman" w:hAnsi="Times New Roman"/>
          <w:sz w:val="24"/>
          <w:szCs w:val="24"/>
        </w:rPr>
        <w:t>.</w:t>
      </w:r>
    </w:p>
    <w:p w:rsidR="00B31EA2" w:rsidRDefault="00B31EA2" w:rsidP="00A520B3">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На наш взгляд, для стационарных учреждений очень удобна передвижная ванна или каталка для принятия душа, имеющаяся в отделении милосердия </w:t>
      </w:r>
      <w:r w:rsidRPr="005D6792">
        <w:rPr>
          <w:rFonts w:ascii="Times New Roman" w:hAnsi="Times New Roman"/>
          <w:sz w:val="24"/>
          <w:szCs w:val="24"/>
        </w:rPr>
        <w:t>«Мосейковско</w:t>
      </w:r>
      <w:r>
        <w:rPr>
          <w:rFonts w:ascii="Times New Roman" w:hAnsi="Times New Roman"/>
          <w:sz w:val="24"/>
          <w:szCs w:val="24"/>
        </w:rPr>
        <w:t xml:space="preserve">го </w:t>
      </w:r>
      <w:r w:rsidRPr="005D6792">
        <w:rPr>
          <w:rFonts w:ascii="Times New Roman" w:hAnsi="Times New Roman"/>
          <w:sz w:val="24"/>
          <w:szCs w:val="24"/>
        </w:rPr>
        <w:t>психоневрологическо</w:t>
      </w:r>
      <w:r>
        <w:rPr>
          <w:rFonts w:ascii="Times New Roman" w:hAnsi="Times New Roman"/>
          <w:sz w:val="24"/>
          <w:szCs w:val="24"/>
        </w:rPr>
        <w:t>го</w:t>
      </w:r>
      <w:r w:rsidRPr="005D6792">
        <w:rPr>
          <w:rFonts w:ascii="Times New Roman" w:hAnsi="Times New Roman"/>
          <w:sz w:val="24"/>
          <w:szCs w:val="24"/>
        </w:rPr>
        <w:t xml:space="preserve"> интернат</w:t>
      </w:r>
      <w:r>
        <w:rPr>
          <w:rFonts w:ascii="Times New Roman" w:hAnsi="Times New Roman"/>
          <w:sz w:val="24"/>
          <w:szCs w:val="24"/>
        </w:rPr>
        <w:t>а</w:t>
      </w:r>
      <w:r w:rsidRPr="005D6792">
        <w:rPr>
          <w:rFonts w:ascii="Times New Roman" w:hAnsi="Times New Roman"/>
          <w:sz w:val="24"/>
          <w:szCs w:val="24"/>
        </w:rPr>
        <w:t>»</w:t>
      </w:r>
      <w:r>
        <w:rPr>
          <w:rFonts w:ascii="Times New Roman" w:hAnsi="Times New Roman"/>
          <w:sz w:val="24"/>
          <w:szCs w:val="24"/>
        </w:rPr>
        <w:t xml:space="preserve">. </w:t>
      </w:r>
    </w:p>
    <w:p w:rsidR="00B31EA2" w:rsidRPr="00742886" w:rsidRDefault="00B31EA2" w:rsidP="00A520B3">
      <w:pPr>
        <w:spacing w:after="0" w:line="240" w:lineRule="auto"/>
        <w:ind w:firstLine="709"/>
        <w:jc w:val="both"/>
        <w:rPr>
          <w:rFonts w:ascii="Times New Roman" w:hAnsi="Times New Roman"/>
          <w:sz w:val="24"/>
          <w:szCs w:val="24"/>
        </w:rPr>
      </w:pPr>
      <w:r>
        <w:rPr>
          <w:rFonts w:ascii="Times New Roman" w:hAnsi="Times New Roman"/>
          <w:sz w:val="24"/>
          <w:szCs w:val="24"/>
        </w:rPr>
        <w:t>Специальные в</w:t>
      </w:r>
      <w:r w:rsidRPr="00ED7225">
        <w:rPr>
          <w:rFonts w:ascii="Times New Roman" w:hAnsi="Times New Roman"/>
          <w:sz w:val="24"/>
          <w:szCs w:val="24"/>
        </w:rPr>
        <w:t>идео-, аудио- информатор</w:t>
      </w:r>
      <w:r>
        <w:rPr>
          <w:rFonts w:ascii="Times New Roman" w:hAnsi="Times New Roman"/>
          <w:sz w:val="24"/>
          <w:szCs w:val="24"/>
        </w:rPr>
        <w:t>ы</w:t>
      </w:r>
      <w:r w:rsidRPr="00ED7225">
        <w:rPr>
          <w:rFonts w:ascii="Times New Roman" w:hAnsi="Times New Roman"/>
          <w:sz w:val="24"/>
          <w:szCs w:val="24"/>
        </w:rPr>
        <w:t xml:space="preserve"> для лиц с нарушением функций слуха и зрения</w:t>
      </w:r>
      <w:r w:rsidRPr="00167625">
        <w:rPr>
          <w:rFonts w:ascii="Times New Roman" w:hAnsi="Times New Roman"/>
          <w:sz w:val="24"/>
          <w:szCs w:val="24"/>
        </w:rPr>
        <w:t xml:space="preserve"> чаще всего в ОСО отсутствуют. В организациях есть аудио-информаторы, установленные в соответствии с требованиями пожарной безопасности. В  «Октябрьском </w:t>
      </w:r>
      <w:r w:rsidRPr="00627F9D">
        <w:rPr>
          <w:rFonts w:ascii="Times New Roman" w:hAnsi="Times New Roman"/>
          <w:sz w:val="24"/>
          <w:szCs w:val="24"/>
        </w:rPr>
        <w:t xml:space="preserve">доме-интернате для престарелых и инвалидов» имеется видео-информатор в холле. </w:t>
      </w:r>
    </w:p>
    <w:p w:rsidR="00B31EA2" w:rsidRPr="00627F9D" w:rsidRDefault="00B31EA2" w:rsidP="00A520B3">
      <w:pPr>
        <w:spacing w:after="0" w:line="240" w:lineRule="auto"/>
        <w:ind w:firstLine="709"/>
        <w:jc w:val="both"/>
        <w:rPr>
          <w:rFonts w:ascii="Times New Roman" w:hAnsi="Times New Roman"/>
          <w:sz w:val="24"/>
          <w:szCs w:val="24"/>
        </w:rPr>
      </w:pPr>
      <w:r w:rsidRPr="00627F9D">
        <w:rPr>
          <w:rFonts w:ascii="Times New Roman" w:hAnsi="Times New Roman"/>
          <w:sz w:val="24"/>
          <w:szCs w:val="24"/>
        </w:rPr>
        <w:t>По мнению получателей социальных услуг, наиболее доступны</w:t>
      </w:r>
      <w:r w:rsidRPr="00627F9D">
        <w:rPr>
          <w:sz w:val="24"/>
          <w:szCs w:val="24"/>
        </w:rPr>
        <w:t xml:space="preserve"> </w:t>
      </w:r>
      <w:r w:rsidRPr="00627F9D">
        <w:rPr>
          <w:rFonts w:ascii="Times New Roman" w:hAnsi="Times New Roman"/>
          <w:sz w:val="24"/>
          <w:szCs w:val="24"/>
        </w:rPr>
        <w:t>условия оказания услуг в БУ СО ВО «Комплексный центр социального обслуживания населения Кирилловского района»,  АУ СО ВО «Октябрьский дом-интернат для престарелых и инвалидов» и др.</w:t>
      </w:r>
    </w:p>
    <w:p w:rsidR="00B31EA2" w:rsidRPr="00E531FF" w:rsidRDefault="00B31EA2" w:rsidP="00A520B3">
      <w:pPr>
        <w:spacing w:after="0" w:line="240" w:lineRule="auto"/>
        <w:ind w:firstLine="709"/>
        <w:jc w:val="both"/>
        <w:rPr>
          <w:rFonts w:ascii="Times New Roman" w:hAnsi="Times New Roman"/>
          <w:sz w:val="24"/>
          <w:szCs w:val="24"/>
          <w:lang w:eastAsia="ru-RU"/>
        </w:rPr>
      </w:pPr>
      <w:r w:rsidRPr="00E531FF">
        <w:rPr>
          <w:rFonts w:ascii="Times New Roman" w:hAnsi="Times New Roman"/>
          <w:sz w:val="24"/>
          <w:szCs w:val="24"/>
        </w:rPr>
        <w:t xml:space="preserve">Менее доступны услуги «Комплексного центра социального обслуживания населения Вытегорского района», «Сокольского дома-интерната для престарелых и инвалидов», «Пустынского психоневрологического интерната». </w:t>
      </w:r>
    </w:p>
    <w:p w:rsidR="00B31EA2" w:rsidRDefault="00B31EA2" w:rsidP="00A520B3">
      <w:pPr>
        <w:spacing w:after="0" w:line="240" w:lineRule="auto"/>
        <w:ind w:firstLine="709"/>
        <w:jc w:val="both"/>
        <w:rPr>
          <w:rFonts w:ascii="Times New Roman" w:hAnsi="Times New Roman"/>
          <w:sz w:val="24"/>
          <w:szCs w:val="24"/>
        </w:rPr>
      </w:pPr>
      <w:r w:rsidRPr="00E531FF">
        <w:rPr>
          <w:rFonts w:ascii="Times New Roman" w:hAnsi="Times New Roman"/>
          <w:sz w:val="24"/>
          <w:szCs w:val="24"/>
        </w:rPr>
        <w:t xml:space="preserve">Наиболее низкий показатель укомплектованности </w:t>
      </w:r>
      <w:r w:rsidRPr="008700D6">
        <w:rPr>
          <w:rFonts w:ascii="Times New Roman" w:hAnsi="Times New Roman"/>
          <w:sz w:val="24"/>
          <w:szCs w:val="24"/>
        </w:rPr>
        <w:t>организации социального обслуживания специалистами, осуществляющими предоставление социальных услуг</w:t>
      </w:r>
      <w:r>
        <w:rPr>
          <w:rFonts w:ascii="Times New Roman" w:hAnsi="Times New Roman"/>
          <w:sz w:val="24"/>
          <w:szCs w:val="24"/>
        </w:rPr>
        <w:t xml:space="preserve"> среди КЦСОН имеет </w:t>
      </w:r>
      <w:r w:rsidRPr="008700D6">
        <w:rPr>
          <w:rFonts w:ascii="Times New Roman" w:hAnsi="Times New Roman"/>
          <w:sz w:val="24"/>
          <w:szCs w:val="24"/>
        </w:rPr>
        <w:t xml:space="preserve">«Комплексный центр социального обслуживания населения Кирилловского района»  </w:t>
      </w:r>
      <w:r>
        <w:rPr>
          <w:rFonts w:ascii="Times New Roman" w:hAnsi="Times New Roman"/>
          <w:sz w:val="24"/>
          <w:szCs w:val="24"/>
        </w:rPr>
        <w:t>(0,94),  среди д</w:t>
      </w:r>
      <w:r w:rsidRPr="008700D6">
        <w:rPr>
          <w:rFonts w:ascii="Times New Roman" w:hAnsi="Times New Roman"/>
          <w:sz w:val="24"/>
          <w:szCs w:val="24"/>
        </w:rPr>
        <w:t>ом</w:t>
      </w:r>
      <w:r>
        <w:rPr>
          <w:rFonts w:ascii="Times New Roman" w:hAnsi="Times New Roman"/>
          <w:sz w:val="24"/>
          <w:szCs w:val="24"/>
        </w:rPr>
        <w:t>ов</w:t>
      </w:r>
      <w:r w:rsidRPr="008700D6">
        <w:rPr>
          <w:rFonts w:ascii="Times New Roman" w:hAnsi="Times New Roman"/>
          <w:sz w:val="24"/>
          <w:szCs w:val="24"/>
        </w:rPr>
        <w:t>-интернат</w:t>
      </w:r>
      <w:r>
        <w:rPr>
          <w:rFonts w:ascii="Times New Roman" w:hAnsi="Times New Roman"/>
          <w:sz w:val="24"/>
          <w:szCs w:val="24"/>
        </w:rPr>
        <w:t>ов</w:t>
      </w:r>
      <w:r w:rsidRPr="008700D6">
        <w:rPr>
          <w:rFonts w:ascii="Times New Roman" w:hAnsi="Times New Roman"/>
          <w:sz w:val="24"/>
          <w:szCs w:val="24"/>
        </w:rPr>
        <w:t xml:space="preserve"> для престарелых и инвалидов</w:t>
      </w:r>
      <w:r>
        <w:rPr>
          <w:rFonts w:ascii="Times New Roman" w:hAnsi="Times New Roman"/>
          <w:sz w:val="24"/>
          <w:szCs w:val="24"/>
        </w:rPr>
        <w:t xml:space="preserve"> - </w:t>
      </w:r>
      <w:r w:rsidRPr="008700D6">
        <w:rPr>
          <w:rFonts w:ascii="Times New Roman" w:hAnsi="Times New Roman"/>
          <w:sz w:val="24"/>
          <w:szCs w:val="24"/>
        </w:rPr>
        <w:t>«Прилукский специальный дом-интернат для престарелых и инвалидов»</w:t>
      </w:r>
      <w:r>
        <w:rPr>
          <w:rFonts w:ascii="Times New Roman" w:hAnsi="Times New Roman"/>
          <w:sz w:val="24"/>
          <w:szCs w:val="24"/>
        </w:rPr>
        <w:t xml:space="preserve"> (0,92), среди ПНИ - </w:t>
      </w:r>
      <w:r w:rsidRPr="008700D6">
        <w:rPr>
          <w:rFonts w:ascii="Times New Roman" w:hAnsi="Times New Roman"/>
          <w:sz w:val="24"/>
          <w:szCs w:val="24"/>
        </w:rPr>
        <w:t>«</w:t>
      </w:r>
      <w:r>
        <w:rPr>
          <w:rFonts w:ascii="Times New Roman" w:hAnsi="Times New Roman"/>
          <w:sz w:val="24"/>
          <w:szCs w:val="24"/>
        </w:rPr>
        <w:t>П</w:t>
      </w:r>
      <w:r w:rsidRPr="008700D6">
        <w:rPr>
          <w:rFonts w:ascii="Times New Roman" w:hAnsi="Times New Roman"/>
          <w:sz w:val="24"/>
          <w:szCs w:val="24"/>
        </w:rPr>
        <w:t>устынский психоневрологический интернат»</w:t>
      </w:r>
      <w:r>
        <w:rPr>
          <w:rFonts w:ascii="Times New Roman" w:hAnsi="Times New Roman"/>
          <w:sz w:val="24"/>
          <w:szCs w:val="24"/>
        </w:rPr>
        <w:t xml:space="preserve"> (0,87).</w:t>
      </w:r>
    </w:p>
    <w:p w:rsidR="00B31EA2" w:rsidRDefault="00B31EA2" w:rsidP="00A520B3">
      <w:pPr>
        <w:spacing w:after="0" w:line="240" w:lineRule="auto"/>
        <w:ind w:firstLine="709"/>
        <w:jc w:val="both"/>
        <w:rPr>
          <w:rFonts w:ascii="Times New Roman" w:hAnsi="Times New Roman"/>
          <w:sz w:val="24"/>
          <w:szCs w:val="24"/>
        </w:rPr>
      </w:pPr>
      <w:r w:rsidRPr="00A7584E">
        <w:rPr>
          <w:rFonts w:ascii="Times New Roman" w:hAnsi="Times New Roman"/>
          <w:sz w:val="24"/>
          <w:szCs w:val="24"/>
        </w:rPr>
        <w:t>Благоустройство и содержание помещения организации социального обслуживания и территории, на которой она расположена, большинство ПСУ оценивают хорошо. Наиболее низкий балл по данному показателю име</w:t>
      </w:r>
      <w:r>
        <w:rPr>
          <w:rFonts w:ascii="Times New Roman" w:hAnsi="Times New Roman"/>
          <w:sz w:val="24"/>
          <w:szCs w:val="24"/>
        </w:rPr>
        <w:t>ю</w:t>
      </w:r>
      <w:r w:rsidRPr="00A7584E">
        <w:rPr>
          <w:rFonts w:ascii="Times New Roman" w:hAnsi="Times New Roman"/>
          <w:sz w:val="24"/>
          <w:szCs w:val="24"/>
        </w:rPr>
        <w:t xml:space="preserve">т </w:t>
      </w:r>
      <w:r w:rsidRPr="006B0490">
        <w:rPr>
          <w:rFonts w:ascii="Times New Roman" w:hAnsi="Times New Roman"/>
          <w:sz w:val="24"/>
          <w:szCs w:val="24"/>
        </w:rPr>
        <w:t>«Комплексный центр социального обслуживания населения Белозерского района»</w:t>
      </w:r>
      <w:r>
        <w:rPr>
          <w:rFonts w:ascii="Times New Roman" w:hAnsi="Times New Roman"/>
          <w:sz w:val="24"/>
          <w:szCs w:val="24"/>
        </w:rPr>
        <w:t xml:space="preserve">, </w:t>
      </w:r>
      <w:r w:rsidRPr="00A7584E">
        <w:rPr>
          <w:rFonts w:ascii="Times New Roman" w:hAnsi="Times New Roman"/>
          <w:sz w:val="24"/>
          <w:szCs w:val="24"/>
        </w:rPr>
        <w:t>«Пустынский психоневрологический интернат»</w:t>
      </w:r>
      <w:r>
        <w:rPr>
          <w:rFonts w:ascii="Times New Roman" w:hAnsi="Times New Roman"/>
          <w:sz w:val="24"/>
          <w:szCs w:val="24"/>
        </w:rPr>
        <w:t xml:space="preserve">, </w:t>
      </w:r>
      <w:r w:rsidRPr="006B0490">
        <w:rPr>
          <w:rFonts w:ascii="Times New Roman" w:hAnsi="Times New Roman"/>
          <w:sz w:val="24"/>
          <w:szCs w:val="24"/>
        </w:rPr>
        <w:t>«Сокольский дом-интернат для престарелых и инвалидов»</w:t>
      </w:r>
      <w:r>
        <w:rPr>
          <w:rFonts w:ascii="Times New Roman" w:hAnsi="Times New Roman"/>
          <w:sz w:val="24"/>
          <w:szCs w:val="24"/>
        </w:rPr>
        <w:t>.</w:t>
      </w:r>
    </w:p>
    <w:p w:rsidR="00B31EA2" w:rsidRDefault="00B31EA2" w:rsidP="00A520B3">
      <w:pPr>
        <w:spacing w:after="0" w:line="240" w:lineRule="auto"/>
        <w:ind w:firstLine="709"/>
        <w:jc w:val="both"/>
        <w:rPr>
          <w:rFonts w:ascii="Times New Roman" w:hAnsi="Times New Roman"/>
          <w:sz w:val="24"/>
          <w:szCs w:val="24"/>
        </w:rPr>
      </w:pPr>
      <w:r w:rsidRPr="00A7584E">
        <w:rPr>
          <w:rFonts w:ascii="Times New Roman" w:hAnsi="Times New Roman"/>
          <w:sz w:val="24"/>
          <w:szCs w:val="24"/>
        </w:rPr>
        <w:t xml:space="preserve">Наблюдение и устный опрос ПСУ показывает, что обслуживаемых не устраивают узкие коридоры («КЦСОН Белозерского района»), пороги («КЦСОН </w:t>
      </w:r>
      <w:r w:rsidRPr="00745EB2">
        <w:rPr>
          <w:rFonts w:ascii="Times New Roman" w:hAnsi="Times New Roman"/>
          <w:sz w:val="24"/>
          <w:szCs w:val="24"/>
        </w:rPr>
        <w:t>Белозерского района», «Прилукский специальный дом-интернат для престарелых и инвалидов»).</w:t>
      </w:r>
    </w:p>
    <w:p w:rsidR="00B31EA2" w:rsidRDefault="00B31EA2" w:rsidP="00A520B3">
      <w:pPr>
        <w:spacing w:after="0" w:line="240" w:lineRule="auto"/>
        <w:ind w:firstLine="709"/>
        <w:jc w:val="both"/>
        <w:rPr>
          <w:rFonts w:ascii="Times New Roman" w:hAnsi="Times New Roman"/>
          <w:sz w:val="24"/>
          <w:szCs w:val="24"/>
          <w:lang w:eastAsia="ru-RU"/>
        </w:rPr>
      </w:pPr>
      <w:r>
        <w:rPr>
          <w:rFonts w:ascii="Times New Roman" w:hAnsi="Times New Roman"/>
          <w:color w:val="000000"/>
          <w:sz w:val="24"/>
          <w:szCs w:val="24"/>
        </w:rPr>
        <w:t>По критерию «</w:t>
      </w:r>
      <w:r w:rsidRPr="00044067">
        <w:rPr>
          <w:rFonts w:ascii="Times New Roman" w:hAnsi="Times New Roman"/>
          <w:sz w:val="24"/>
          <w:szCs w:val="24"/>
          <w:lang w:eastAsia="ru-RU"/>
        </w:rPr>
        <w:t>Наличие оборудованных помещений для предоставления социальных услуг в соответствии с перечнем социальных услуг, предоставляемых в данной организации социального обслуживания</w:t>
      </w:r>
      <w:r>
        <w:rPr>
          <w:rFonts w:ascii="Times New Roman" w:hAnsi="Times New Roman"/>
          <w:sz w:val="24"/>
          <w:szCs w:val="24"/>
          <w:lang w:eastAsia="ru-RU"/>
        </w:rPr>
        <w:t>» все ОСО получили по 1 баллу.</w:t>
      </w:r>
    </w:p>
    <w:p w:rsidR="00B31EA2" w:rsidRPr="001F31D9" w:rsidRDefault="00B31EA2" w:rsidP="00A520B3">
      <w:pPr>
        <w:spacing w:after="0" w:line="240" w:lineRule="auto"/>
        <w:ind w:firstLine="709"/>
        <w:jc w:val="both"/>
        <w:rPr>
          <w:rFonts w:ascii="Times New Roman" w:hAnsi="Times New Roman"/>
          <w:sz w:val="24"/>
          <w:szCs w:val="24"/>
        </w:rPr>
      </w:pPr>
      <w:r w:rsidRPr="001F31D9">
        <w:rPr>
          <w:rFonts w:ascii="Times New Roman" w:hAnsi="Times New Roman"/>
          <w:sz w:val="24"/>
          <w:szCs w:val="24"/>
        </w:rPr>
        <w:t>В целом, по показателю «Комфортность условий предоставления социальных услуг и доступность их получения» максимальные баллы в группах имеют:</w:t>
      </w:r>
    </w:p>
    <w:p w:rsidR="00B31EA2" w:rsidRPr="00D34466" w:rsidRDefault="00B31EA2" w:rsidP="00F83758">
      <w:pPr>
        <w:spacing w:after="0" w:line="240" w:lineRule="auto"/>
        <w:ind w:firstLine="709"/>
        <w:jc w:val="both"/>
        <w:rPr>
          <w:rFonts w:ascii="Times New Roman" w:hAnsi="Times New Roman"/>
          <w:sz w:val="24"/>
          <w:szCs w:val="24"/>
        </w:rPr>
      </w:pPr>
      <w:r w:rsidRPr="00D34466">
        <w:rPr>
          <w:rFonts w:ascii="Times New Roman" w:hAnsi="Times New Roman"/>
          <w:sz w:val="24"/>
          <w:szCs w:val="24"/>
        </w:rPr>
        <w:t>БУ СО ВО «Комплексный центр социального обслуживания населения Кирилловского района»   (велика доля ПСУ, считающих условия оказания социальных услуг доступными, оценивающих благоустройство помещения и территории ОСО как хорошее);</w:t>
      </w:r>
    </w:p>
    <w:p w:rsidR="00B31EA2" w:rsidRDefault="00B31EA2" w:rsidP="00A520B3">
      <w:pPr>
        <w:spacing w:after="0" w:line="240" w:lineRule="auto"/>
        <w:ind w:firstLine="709"/>
        <w:jc w:val="both"/>
        <w:rPr>
          <w:rFonts w:ascii="Times New Roman" w:hAnsi="Times New Roman"/>
          <w:sz w:val="24"/>
          <w:szCs w:val="24"/>
        </w:rPr>
      </w:pPr>
      <w:r w:rsidRPr="001F31D9">
        <w:rPr>
          <w:rFonts w:ascii="Times New Roman" w:hAnsi="Times New Roman"/>
          <w:sz w:val="24"/>
          <w:szCs w:val="24"/>
        </w:rPr>
        <w:t>АУ СО ВО «Мосейковский психоневрологический интернат»</w:t>
      </w:r>
      <w:r>
        <w:rPr>
          <w:rFonts w:ascii="Times New Roman" w:hAnsi="Times New Roman"/>
          <w:sz w:val="24"/>
          <w:szCs w:val="24"/>
        </w:rPr>
        <w:t xml:space="preserve"> (</w:t>
      </w:r>
      <w:r w:rsidRPr="001F31D9">
        <w:rPr>
          <w:rFonts w:ascii="Times New Roman" w:hAnsi="Times New Roman"/>
          <w:sz w:val="24"/>
          <w:szCs w:val="24"/>
        </w:rPr>
        <w:t>высок</w:t>
      </w:r>
      <w:r>
        <w:rPr>
          <w:rFonts w:ascii="Times New Roman" w:hAnsi="Times New Roman"/>
          <w:sz w:val="24"/>
          <w:szCs w:val="24"/>
        </w:rPr>
        <w:t xml:space="preserve">о оценивают ПСУ </w:t>
      </w:r>
      <w:r w:rsidRPr="001F31D9">
        <w:rPr>
          <w:rFonts w:ascii="Times New Roman" w:hAnsi="Times New Roman"/>
          <w:sz w:val="24"/>
          <w:szCs w:val="24"/>
        </w:rPr>
        <w:t>благоуст</w:t>
      </w:r>
      <w:r>
        <w:rPr>
          <w:rFonts w:ascii="Times New Roman" w:hAnsi="Times New Roman"/>
          <w:sz w:val="24"/>
          <w:szCs w:val="24"/>
        </w:rPr>
        <w:t>ройство</w:t>
      </w:r>
      <w:r w:rsidRPr="001F31D9">
        <w:rPr>
          <w:rFonts w:ascii="Times New Roman" w:hAnsi="Times New Roman"/>
          <w:sz w:val="24"/>
          <w:szCs w:val="24"/>
        </w:rPr>
        <w:t xml:space="preserve"> помещения </w:t>
      </w:r>
      <w:r>
        <w:rPr>
          <w:rFonts w:ascii="Times New Roman" w:hAnsi="Times New Roman"/>
          <w:sz w:val="24"/>
          <w:szCs w:val="24"/>
        </w:rPr>
        <w:t xml:space="preserve"> и территории </w:t>
      </w:r>
      <w:r w:rsidRPr="001F31D9">
        <w:rPr>
          <w:rFonts w:ascii="Times New Roman" w:hAnsi="Times New Roman"/>
          <w:sz w:val="24"/>
          <w:szCs w:val="24"/>
        </w:rPr>
        <w:t>ОСО</w:t>
      </w:r>
      <w:r>
        <w:rPr>
          <w:rFonts w:ascii="Times New Roman" w:hAnsi="Times New Roman"/>
          <w:sz w:val="24"/>
          <w:szCs w:val="24"/>
        </w:rPr>
        <w:t xml:space="preserve">, хорошо оборудована </w:t>
      </w:r>
      <w:r w:rsidRPr="001F31D9">
        <w:rPr>
          <w:rFonts w:ascii="Times New Roman" w:hAnsi="Times New Roman"/>
          <w:sz w:val="24"/>
          <w:szCs w:val="24"/>
        </w:rPr>
        <w:t>вход</w:t>
      </w:r>
      <w:r>
        <w:rPr>
          <w:rFonts w:ascii="Times New Roman" w:hAnsi="Times New Roman"/>
          <w:sz w:val="24"/>
          <w:szCs w:val="24"/>
        </w:rPr>
        <w:t>ная зона)</w:t>
      </w:r>
    </w:p>
    <w:p w:rsidR="00B31EA2" w:rsidRPr="001F31D9" w:rsidRDefault="00B31EA2" w:rsidP="00A520B3">
      <w:pPr>
        <w:spacing w:after="0" w:line="240" w:lineRule="auto"/>
        <w:ind w:firstLine="709"/>
        <w:jc w:val="both"/>
        <w:rPr>
          <w:rFonts w:ascii="Times New Roman" w:hAnsi="Times New Roman"/>
          <w:sz w:val="24"/>
          <w:szCs w:val="24"/>
        </w:rPr>
      </w:pPr>
      <w:r w:rsidRPr="001F31D9">
        <w:rPr>
          <w:rFonts w:ascii="Times New Roman" w:hAnsi="Times New Roman"/>
          <w:sz w:val="24"/>
          <w:szCs w:val="24"/>
        </w:rPr>
        <w:t>АУ СО ВО «Октябрьский дом-интернат для престарелых и инвалидов»</w:t>
      </w:r>
      <w:r>
        <w:rPr>
          <w:rFonts w:ascii="Times New Roman" w:hAnsi="Times New Roman"/>
          <w:sz w:val="24"/>
          <w:szCs w:val="24"/>
        </w:rPr>
        <w:t xml:space="preserve"> (входные зоны оборудованы, </w:t>
      </w:r>
      <w:r w:rsidRPr="0091757D">
        <w:rPr>
          <w:rFonts w:ascii="Times New Roman" w:hAnsi="Times New Roman"/>
          <w:sz w:val="24"/>
          <w:szCs w:val="24"/>
        </w:rPr>
        <w:t>имеется видеоинформатор</w:t>
      </w:r>
      <w:r>
        <w:rPr>
          <w:rFonts w:ascii="Times New Roman" w:hAnsi="Times New Roman"/>
          <w:sz w:val="24"/>
          <w:szCs w:val="24"/>
        </w:rPr>
        <w:t>).</w:t>
      </w:r>
    </w:p>
    <w:p w:rsidR="00B31EA2" w:rsidRDefault="00B31EA2" w:rsidP="00A520B3">
      <w:pPr>
        <w:spacing w:after="0" w:line="240" w:lineRule="auto"/>
        <w:jc w:val="right"/>
        <w:rPr>
          <w:rFonts w:ascii="Times New Roman" w:hAnsi="Times New Roman"/>
          <w:b/>
          <w:sz w:val="24"/>
          <w:szCs w:val="24"/>
        </w:rPr>
      </w:pPr>
      <w:r>
        <w:rPr>
          <w:rFonts w:ascii="Times New Roman" w:hAnsi="Times New Roman"/>
          <w:b/>
          <w:sz w:val="24"/>
          <w:szCs w:val="24"/>
        </w:rPr>
        <w:t>Таблица 5</w:t>
      </w:r>
    </w:p>
    <w:p w:rsidR="00B31EA2" w:rsidRDefault="00B31EA2" w:rsidP="00A520B3">
      <w:pPr>
        <w:pStyle w:val="1"/>
        <w:spacing w:after="0" w:line="240" w:lineRule="auto"/>
        <w:ind w:left="0"/>
        <w:jc w:val="center"/>
        <w:rPr>
          <w:rFonts w:ascii="Times New Roman" w:hAnsi="Times New Roman"/>
          <w:b/>
          <w:sz w:val="24"/>
          <w:szCs w:val="24"/>
          <w:highlight w:val="green"/>
        </w:rPr>
      </w:pPr>
    </w:p>
    <w:p w:rsidR="00B31EA2" w:rsidRDefault="00B31EA2" w:rsidP="00A94788">
      <w:pPr>
        <w:pStyle w:val="1"/>
        <w:spacing w:after="0" w:line="240" w:lineRule="auto"/>
        <w:ind w:left="0"/>
        <w:jc w:val="center"/>
        <w:rPr>
          <w:rFonts w:ascii="Times New Roman" w:hAnsi="Times New Roman"/>
          <w:b/>
          <w:sz w:val="24"/>
          <w:szCs w:val="24"/>
        </w:rPr>
      </w:pPr>
      <w:r w:rsidRPr="00A520B3">
        <w:rPr>
          <w:rFonts w:ascii="Times New Roman" w:hAnsi="Times New Roman"/>
          <w:b/>
          <w:sz w:val="24"/>
          <w:szCs w:val="24"/>
        </w:rPr>
        <w:t>Рейтинг ОСО по показателям, характеризующим</w:t>
      </w:r>
      <w:r w:rsidRPr="00A520B3">
        <w:rPr>
          <w:rFonts w:ascii="Times New Roman" w:hAnsi="Times New Roman"/>
          <w:b/>
          <w:sz w:val="24"/>
          <w:szCs w:val="24"/>
          <w:lang w:eastAsia="ru-RU"/>
        </w:rPr>
        <w:t xml:space="preserve"> время ожидания предоставления социальной услуги</w:t>
      </w:r>
      <w:r>
        <w:rPr>
          <w:rFonts w:ascii="Times New Roman" w:hAnsi="Times New Roman"/>
          <w:b/>
          <w:sz w:val="24"/>
          <w:szCs w:val="24"/>
          <w:lang w:eastAsia="ru-RU"/>
        </w:rPr>
        <w:t xml:space="preserve"> *</w:t>
      </w:r>
    </w:p>
    <w:p w:rsidR="00B31EA2" w:rsidRPr="00185C07" w:rsidRDefault="00B31EA2" w:rsidP="00185C07">
      <w:pPr>
        <w:spacing w:after="0" w:line="240" w:lineRule="auto"/>
        <w:jc w:val="both"/>
        <w:rPr>
          <w:rFonts w:ascii="Times New Roman" w:hAnsi="Times New Roman"/>
          <w:i/>
          <w:sz w:val="24"/>
          <w:szCs w:val="24"/>
        </w:rPr>
      </w:pPr>
      <w:r w:rsidRPr="0024232D">
        <w:rPr>
          <w:rFonts w:ascii="Times New Roman" w:hAnsi="Times New Roman"/>
          <w:i/>
          <w:sz w:val="24"/>
          <w:szCs w:val="24"/>
        </w:rPr>
        <w:t>*Максимальный балл по данному показателю составляет</w:t>
      </w:r>
      <w:r>
        <w:rPr>
          <w:rFonts w:ascii="Times New Roman" w:hAnsi="Times New Roman"/>
          <w:i/>
          <w:sz w:val="24"/>
          <w:szCs w:val="24"/>
        </w:rPr>
        <w:t xml:space="preserve"> 2 балла</w:t>
      </w:r>
    </w:p>
    <w:p w:rsidR="00B31EA2" w:rsidRDefault="00B31EA2" w:rsidP="00185C07">
      <w:pPr>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8"/>
        <w:gridCol w:w="1559"/>
        <w:gridCol w:w="1807"/>
      </w:tblGrid>
      <w:tr w:rsidR="00B31EA2" w:rsidRPr="00356872" w:rsidTr="00F41710">
        <w:tc>
          <w:tcPr>
            <w:tcW w:w="5000" w:type="pct"/>
            <w:gridSpan w:val="3"/>
          </w:tcPr>
          <w:p w:rsidR="00B31EA2" w:rsidRPr="00356872"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5.1.</w:t>
            </w:r>
            <w:r w:rsidRPr="00356872">
              <w:rPr>
                <w:rFonts w:ascii="Times New Roman" w:hAnsi="Times New Roman"/>
                <w:b/>
                <w:sz w:val="24"/>
                <w:szCs w:val="24"/>
              </w:rPr>
              <w:t>Комплексные центры социального обслуживания населения</w:t>
            </w:r>
          </w:p>
        </w:tc>
      </w:tr>
      <w:tr w:rsidR="00B31EA2" w:rsidRPr="00356872" w:rsidTr="00F41710">
        <w:tc>
          <w:tcPr>
            <w:tcW w:w="3292" w:type="pct"/>
          </w:tcPr>
          <w:p w:rsidR="00B31EA2" w:rsidRPr="00356872" w:rsidRDefault="00B31EA2" w:rsidP="00A520B3">
            <w:pPr>
              <w:spacing w:after="0" w:line="240" w:lineRule="auto"/>
              <w:jc w:val="center"/>
              <w:rPr>
                <w:rFonts w:ascii="Times New Roman" w:hAnsi="Times New Roman"/>
                <w:b/>
                <w:sz w:val="24"/>
                <w:szCs w:val="24"/>
              </w:rPr>
            </w:pPr>
            <w:r w:rsidRPr="00356872">
              <w:rPr>
                <w:rFonts w:ascii="Times New Roman" w:hAnsi="Times New Roman"/>
                <w:b/>
                <w:sz w:val="24"/>
                <w:szCs w:val="24"/>
              </w:rPr>
              <w:t>ОСО</w:t>
            </w:r>
          </w:p>
        </w:tc>
        <w:tc>
          <w:tcPr>
            <w:tcW w:w="791" w:type="pct"/>
          </w:tcPr>
          <w:p w:rsidR="00B31EA2" w:rsidRPr="00356872" w:rsidRDefault="00B31EA2" w:rsidP="00A520B3">
            <w:pPr>
              <w:spacing w:after="0" w:line="240" w:lineRule="auto"/>
              <w:jc w:val="center"/>
              <w:rPr>
                <w:rFonts w:ascii="Times New Roman" w:hAnsi="Times New Roman"/>
                <w:b/>
                <w:sz w:val="24"/>
                <w:szCs w:val="24"/>
              </w:rPr>
            </w:pPr>
            <w:r w:rsidRPr="00356872">
              <w:rPr>
                <w:rFonts w:ascii="Times New Roman" w:hAnsi="Times New Roman"/>
                <w:b/>
                <w:sz w:val="24"/>
                <w:szCs w:val="24"/>
              </w:rPr>
              <w:t>Общий балл</w:t>
            </w:r>
          </w:p>
        </w:tc>
        <w:tc>
          <w:tcPr>
            <w:tcW w:w="917" w:type="pct"/>
          </w:tcPr>
          <w:p w:rsidR="00B31EA2" w:rsidRPr="00356872" w:rsidRDefault="00B31EA2" w:rsidP="00A520B3">
            <w:pPr>
              <w:spacing w:after="0" w:line="240" w:lineRule="auto"/>
              <w:jc w:val="center"/>
              <w:rPr>
                <w:rFonts w:ascii="Times New Roman" w:hAnsi="Times New Roman"/>
                <w:b/>
                <w:sz w:val="24"/>
                <w:szCs w:val="24"/>
              </w:rPr>
            </w:pPr>
            <w:r w:rsidRPr="00356872">
              <w:rPr>
                <w:rFonts w:ascii="Times New Roman" w:hAnsi="Times New Roman"/>
                <w:b/>
                <w:sz w:val="24"/>
                <w:szCs w:val="24"/>
              </w:rPr>
              <w:t>Рейтинг</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b/>
                <w:sz w:val="24"/>
                <w:szCs w:val="24"/>
              </w:rPr>
            </w:pPr>
            <w:r w:rsidRPr="00A520B3">
              <w:rPr>
                <w:rFonts w:ascii="Times New Roman" w:hAnsi="Times New Roman"/>
                <w:sz w:val="24"/>
                <w:szCs w:val="24"/>
              </w:rPr>
              <w:t>БУ СО ВО «Комплексный центр социального обслуживания населения Вашкинского района»</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1,25</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1</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b/>
                <w:sz w:val="24"/>
                <w:szCs w:val="24"/>
              </w:rPr>
            </w:pPr>
            <w:r w:rsidRPr="00A520B3">
              <w:rPr>
                <w:rFonts w:ascii="Times New Roman" w:hAnsi="Times New Roman"/>
                <w:sz w:val="24"/>
                <w:szCs w:val="24"/>
              </w:rPr>
              <w:t>БУ СО ВО «Комплексный центр социального обслуживания населения Бабаевского района»</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1,11</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2</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b/>
                <w:sz w:val="24"/>
                <w:szCs w:val="24"/>
              </w:rPr>
            </w:pPr>
            <w:r w:rsidRPr="00A520B3">
              <w:rPr>
                <w:rFonts w:ascii="Times New Roman" w:hAnsi="Times New Roman"/>
                <w:sz w:val="24"/>
                <w:szCs w:val="24"/>
              </w:rPr>
              <w:t>БУ СО ВО «Комплексный центр социального обслуживания населения Белозерского района»</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1,00</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3</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b/>
                <w:sz w:val="24"/>
                <w:szCs w:val="24"/>
              </w:rPr>
            </w:pPr>
            <w:r w:rsidRPr="00A520B3">
              <w:rPr>
                <w:rFonts w:ascii="Times New Roman" w:hAnsi="Times New Roman"/>
                <w:sz w:val="24"/>
                <w:szCs w:val="24"/>
              </w:rPr>
              <w:t>БУ СО ВО «Комплексный центр социального обслуживания населения Вытегорского района»</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1,00</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4</w:t>
            </w:r>
          </w:p>
        </w:tc>
      </w:tr>
      <w:tr w:rsidR="00B31EA2" w:rsidRPr="00A520B3" w:rsidTr="00F41710">
        <w:tc>
          <w:tcPr>
            <w:tcW w:w="3292" w:type="pct"/>
          </w:tcPr>
          <w:p w:rsidR="00B31EA2" w:rsidRPr="00A520B3" w:rsidRDefault="00B31EA2" w:rsidP="00A520B3">
            <w:pPr>
              <w:spacing w:after="0" w:line="240" w:lineRule="auto"/>
              <w:jc w:val="both"/>
              <w:rPr>
                <w:rFonts w:ascii="Times New Roman" w:hAnsi="Times New Roman"/>
                <w:sz w:val="24"/>
                <w:szCs w:val="24"/>
              </w:rPr>
            </w:pPr>
            <w:r w:rsidRPr="00A520B3">
              <w:rPr>
                <w:rFonts w:ascii="Times New Roman" w:hAnsi="Times New Roman"/>
                <w:sz w:val="24"/>
                <w:szCs w:val="24"/>
              </w:rPr>
              <w:t xml:space="preserve">БУ СО ВО «Комплексный центр социального обслуживания населения Кирилловского района»  </w:t>
            </w:r>
          </w:p>
        </w:tc>
        <w:tc>
          <w:tcPr>
            <w:tcW w:w="791" w:type="pct"/>
          </w:tcPr>
          <w:p w:rsidR="00B31EA2" w:rsidRPr="00A520B3" w:rsidRDefault="00B31EA2" w:rsidP="00A520B3">
            <w:pPr>
              <w:spacing w:after="0" w:line="240" w:lineRule="auto"/>
              <w:jc w:val="center"/>
              <w:rPr>
                <w:rFonts w:ascii="Times New Roman" w:hAnsi="Times New Roman"/>
                <w:b/>
                <w:sz w:val="24"/>
                <w:szCs w:val="24"/>
              </w:rPr>
            </w:pPr>
            <w:r w:rsidRPr="00A520B3">
              <w:rPr>
                <w:rFonts w:ascii="Times New Roman" w:hAnsi="Times New Roman"/>
                <w:b/>
                <w:sz w:val="24"/>
                <w:szCs w:val="24"/>
              </w:rPr>
              <w:t>1,00</w:t>
            </w:r>
          </w:p>
        </w:tc>
        <w:tc>
          <w:tcPr>
            <w:tcW w:w="917" w:type="pct"/>
          </w:tcPr>
          <w:p w:rsidR="00B31EA2" w:rsidRPr="00A520B3"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5</w:t>
            </w:r>
          </w:p>
        </w:tc>
      </w:tr>
    </w:tbl>
    <w:p w:rsidR="00B31EA2" w:rsidRDefault="00B31EA2" w:rsidP="00A520B3">
      <w:pPr>
        <w:spacing w:after="0" w:line="240" w:lineRule="auto"/>
        <w:jc w:val="right"/>
        <w:rPr>
          <w:rFonts w:ascii="Times New Roman" w:hAnsi="Times New Roman"/>
          <w:b/>
          <w:sz w:val="24"/>
          <w:szCs w:val="24"/>
        </w:rPr>
      </w:pPr>
    </w:p>
    <w:p w:rsidR="00B31EA2" w:rsidRDefault="00B31EA2" w:rsidP="00A94788">
      <w:pPr>
        <w:spacing w:after="0" w:line="240" w:lineRule="auto"/>
        <w:ind w:left="-142"/>
        <w:jc w:val="both"/>
        <w:rPr>
          <w:rFonts w:ascii="Times New Roman" w:hAnsi="Times New Roman"/>
          <w:i/>
          <w:sz w:val="24"/>
          <w:szCs w:val="24"/>
        </w:rPr>
      </w:pPr>
      <w:r w:rsidRPr="00185C07">
        <w:rPr>
          <w:rFonts w:ascii="Times New Roman" w:hAnsi="Times New Roman"/>
          <w:b/>
          <w:i/>
          <w:sz w:val="24"/>
          <w:szCs w:val="24"/>
        </w:rPr>
        <w:t>Примечание:</w:t>
      </w:r>
      <w:r w:rsidRPr="00185C07">
        <w:rPr>
          <w:rFonts w:ascii="Times New Roman" w:hAnsi="Times New Roman"/>
          <w:i/>
          <w:sz w:val="24"/>
          <w:szCs w:val="24"/>
        </w:rPr>
        <w:t xml:space="preserve"> данный показатель не применяется к психоневрологическим интернатам, домам-интернатам для престарелых и инвалидов, центрам помощи детям, оставшимся без попечения родителей; социально-реабилитационным центрам.</w:t>
      </w:r>
    </w:p>
    <w:p w:rsidR="00B31EA2" w:rsidRPr="00185C07" w:rsidRDefault="00B31EA2" w:rsidP="00A94788">
      <w:pPr>
        <w:spacing w:after="0" w:line="240" w:lineRule="auto"/>
        <w:ind w:left="-142"/>
        <w:jc w:val="both"/>
        <w:rPr>
          <w:rFonts w:ascii="Times New Roman" w:hAnsi="Times New Roman"/>
          <w:i/>
          <w:sz w:val="24"/>
          <w:szCs w:val="24"/>
        </w:rPr>
      </w:pPr>
    </w:p>
    <w:p w:rsidR="00B31EA2" w:rsidRDefault="00B31EA2" w:rsidP="00A94788">
      <w:pPr>
        <w:spacing w:after="0" w:line="240" w:lineRule="auto"/>
        <w:ind w:firstLine="709"/>
        <w:jc w:val="both"/>
        <w:rPr>
          <w:rFonts w:ascii="Times New Roman" w:hAnsi="Times New Roman"/>
          <w:sz w:val="24"/>
          <w:szCs w:val="24"/>
        </w:rPr>
      </w:pPr>
      <w:r w:rsidRPr="00C32DF0">
        <w:rPr>
          <w:rFonts w:ascii="Times New Roman" w:hAnsi="Times New Roman"/>
          <w:sz w:val="24"/>
          <w:szCs w:val="24"/>
        </w:rPr>
        <w:t xml:space="preserve">Среднее время ожидания приема к специалисту ОСО во всех организациях составило менее 15 минут. Доля ПСУ, которые ожидали </w:t>
      </w:r>
      <w:r w:rsidRPr="00C32DF0">
        <w:rPr>
          <w:rFonts w:ascii="Times New Roman" w:hAnsi="Times New Roman"/>
          <w:sz w:val="24"/>
          <w:szCs w:val="24"/>
          <w:lang w:eastAsia="ru-RU"/>
        </w:rPr>
        <w:t>предоставление услуги в организации социального обслуживания больше срока, установленного при назначении данной услуги,</w:t>
      </w:r>
      <w:r w:rsidRPr="00C32DF0">
        <w:rPr>
          <w:rFonts w:ascii="Times New Roman" w:hAnsi="Times New Roman"/>
          <w:sz w:val="24"/>
          <w:szCs w:val="24"/>
        </w:rPr>
        <w:t xml:space="preserve"> достаточно высока в БУ СО ВО «Комплексный центр социального обслуживания населения Вашкинского района» (0,25)</w:t>
      </w:r>
      <w:r>
        <w:rPr>
          <w:rFonts w:ascii="Times New Roman" w:hAnsi="Times New Roman"/>
          <w:sz w:val="24"/>
          <w:szCs w:val="24"/>
        </w:rPr>
        <w:t>.</w:t>
      </w:r>
    </w:p>
    <w:p w:rsidR="00B31EA2" w:rsidRDefault="00B31EA2" w:rsidP="00A520B3">
      <w:pPr>
        <w:spacing w:after="0" w:line="240" w:lineRule="auto"/>
        <w:jc w:val="right"/>
        <w:rPr>
          <w:rFonts w:ascii="Times New Roman" w:hAnsi="Times New Roman"/>
          <w:b/>
          <w:sz w:val="24"/>
          <w:szCs w:val="24"/>
        </w:rPr>
      </w:pPr>
    </w:p>
    <w:p w:rsidR="00B31EA2" w:rsidRPr="001E1CB5" w:rsidRDefault="00B31EA2" w:rsidP="00A520B3">
      <w:pPr>
        <w:pStyle w:val="1"/>
        <w:spacing w:after="0" w:line="240" w:lineRule="auto"/>
        <w:ind w:left="0"/>
        <w:jc w:val="right"/>
        <w:rPr>
          <w:rFonts w:ascii="Times New Roman" w:hAnsi="Times New Roman"/>
          <w:b/>
          <w:sz w:val="24"/>
          <w:szCs w:val="24"/>
        </w:rPr>
      </w:pPr>
      <w:r w:rsidRPr="001E1CB5">
        <w:rPr>
          <w:rFonts w:ascii="Times New Roman" w:hAnsi="Times New Roman"/>
          <w:b/>
          <w:sz w:val="24"/>
          <w:szCs w:val="24"/>
        </w:rPr>
        <w:t>Таблица 6</w:t>
      </w:r>
    </w:p>
    <w:p w:rsidR="00B31EA2" w:rsidRPr="0074265B" w:rsidRDefault="00B31EA2" w:rsidP="00A520B3">
      <w:pPr>
        <w:pStyle w:val="1"/>
        <w:spacing w:after="0" w:line="240" w:lineRule="auto"/>
        <w:ind w:left="0"/>
        <w:jc w:val="center"/>
        <w:rPr>
          <w:rFonts w:ascii="Times New Roman" w:hAnsi="Times New Roman"/>
          <w:b/>
          <w:sz w:val="24"/>
          <w:szCs w:val="24"/>
        </w:rPr>
      </w:pPr>
      <w:r w:rsidRPr="001E1CB5">
        <w:rPr>
          <w:rFonts w:ascii="Times New Roman" w:hAnsi="Times New Roman"/>
          <w:b/>
          <w:sz w:val="24"/>
          <w:szCs w:val="24"/>
        </w:rPr>
        <w:t>Рейтинг ОСО по показателям, характеризующим</w:t>
      </w:r>
      <w:r w:rsidRPr="001E1CB5">
        <w:rPr>
          <w:rFonts w:ascii="Times New Roman" w:hAnsi="Times New Roman"/>
          <w:b/>
          <w:sz w:val="24"/>
          <w:szCs w:val="24"/>
          <w:lang w:eastAsia="ru-RU"/>
        </w:rPr>
        <w:t xml:space="preserve"> доброжелательность, вежливость, компетентность работников организаций социального обслуживания</w:t>
      </w:r>
      <w:r>
        <w:rPr>
          <w:rFonts w:ascii="Times New Roman" w:hAnsi="Times New Roman"/>
          <w:b/>
          <w:sz w:val="24"/>
          <w:szCs w:val="24"/>
          <w:lang w:eastAsia="ru-RU"/>
        </w:rPr>
        <w:t>*</w:t>
      </w:r>
    </w:p>
    <w:p w:rsidR="00B31EA2" w:rsidRPr="00185C07" w:rsidRDefault="00B31EA2" w:rsidP="00185C07">
      <w:pPr>
        <w:spacing w:after="0" w:line="240" w:lineRule="auto"/>
        <w:jc w:val="both"/>
        <w:rPr>
          <w:rFonts w:ascii="Times New Roman" w:hAnsi="Times New Roman"/>
          <w:i/>
          <w:sz w:val="24"/>
          <w:szCs w:val="24"/>
        </w:rPr>
      </w:pPr>
      <w:r w:rsidRPr="0024232D">
        <w:rPr>
          <w:rFonts w:ascii="Times New Roman" w:hAnsi="Times New Roman"/>
          <w:i/>
          <w:sz w:val="24"/>
          <w:szCs w:val="24"/>
        </w:rPr>
        <w:t>*Максимальный балл по данному показателю составляет</w:t>
      </w:r>
      <w:r>
        <w:rPr>
          <w:rFonts w:ascii="Times New Roman" w:hAnsi="Times New Roman"/>
          <w:i/>
          <w:sz w:val="24"/>
          <w:szCs w:val="24"/>
        </w:rPr>
        <w:t xml:space="preserve"> 3 балла</w:t>
      </w:r>
    </w:p>
    <w:p w:rsidR="00B31EA2" w:rsidRDefault="00B31EA2" w:rsidP="00A94788">
      <w:pPr>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8"/>
        <w:gridCol w:w="1559"/>
        <w:gridCol w:w="1807"/>
      </w:tblGrid>
      <w:tr w:rsidR="00B31EA2" w:rsidRPr="00356872" w:rsidTr="00F41710">
        <w:tc>
          <w:tcPr>
            <w:tcW w:w="5000" w:type="pct"/>
            <w:gridSpan w:val="3"/>
          </w:tcPr>
          <w:p w:rsidR="00B31EA2" w:rsidRPr="00356872"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6.1.</w:t>
            </w:r>
            <w:r w:rsidRPr="00356872">
              <w:rPr>
                <w:rFonts w:ascii="Times New Roman" w:hAnsi="Times New Roman"/>
                <w:b/>
                <w:sz w:val="24"/>
                <w:szCs w:val="24"/>
              </w:rPr>
              <w:t>Комплексные центры социального обслуживания населения</w:t>
            </w:r>
          </w:p>
        </w:tc>
      </w:tr>
      <w:tr w:rsidR="00B31EA2" w:rsidRPr="00356872" w:rsidTr="00F41710">
        <w:tc>
          <w:tcPr>
            <w:tcW w:w="3292" w:type="pct"/>
          </w:tcPr>
          <w:p w:rsidR="00B31EA2" w:rsidRPr="00356872" w:rsidRDefault="00B31EA2" w:rsidP="00A520B3">
            <w:pPr>
              <w:spacing w:after="0" w:line="240" w:lineRule="auto"/>
              <w:jc w:val="center"/>
              <w:rPr>
                <w:rFonts w:ascii="Times New Roman" w:hAnsi="Times New Roman"/>
                <w:b/>
                <w:sz w:val="24"/>
                <w:szCs w:val="24"/>
              </w:rPr>
            </w:pPr>
            <w:r w:rsidRPr="00356872">
              <w:rPr>
                <w:rFonts w:ascii="Times New Roman" w:hAnsi="Times New Roman"/>
                <w:b/>
                <w:sz w:val="24"/>
                <w:szCs w:val="24"/>
              </w:rPr>
              <w:t>ОСО</w:t>
            </w:r>
          </w:p>
        </w:tc>
        <w:tc>
          <w:tcPr>
            <w:tcW w:w="791" w:type="pct"/>
          </w:tcPr>
          <w:p w:rsidR="00B31EA2" w:rsidRPr="00356872" w:rsidRDefault="00B31EA2" w:rsidP="00A520B3">
            <w:pPr>
              <w:spacing w:after="0" w:line="240" w:lineRule="auto"/>
              <w:jc w:val="center"/>
              <w:rPr>
                <w:rFonts w:ascii="Times New Roman" w:hAnsi="Times New Roman"/>
                <w:b/>
                <w:sz w:val="24"/>
                <w:szCs w:val="24"/>
              </w:rPr>
            </w:pPr>
            <w:r w:rsidRPr="00356872">
              <w:rPr>
                <w:rFonts w:ascii="Times New Roman" w:hAnsi="Times New Roman"/>
                <w:b/>
                <w:sz w:val="24"/>
                <w:szCs w:val="24"/>
              </w:rPr>
              <w:t>Общий балл</w:t>
            </w:r>
          </w:p>
        </w:tc>
        <w:tc>
          <w:tcPr>
            <w:tcW w:w="917" w:type="pct"/>
          </w:tcPr>
          <w:p w:rsidR="00B31EA2" w:rsidRPr="00356872" w:rsidRDefault="00B31EA2" w:rsidP="00A520B3">
            <w:pPr>
              <w:spacing w:after="0" w:line="240" w:lineRule="auto"/>
              <w:jc w:val="center"/>
              <w:rPr>
                <w:rFonts w:ascii="Times New Roman" w:hAnsi="Times New Roman"/>
                <w:b/>
                <w:sz w:val="24"/>
                <w:szCs w:val="24"/>
              </w:rPr>
            </w:pPr>
            <w:r w:rsidRPr="00356872">
              <w:rPr>
                <w:rFonts w:ascii="Times New Roman" w:hAnsi="Times New Roman"/>
                <w:b/>
                <w:sz w:val="24"/>
                <w:szCs w:val="24"/>
              </w:rPr>
              <w:t>Рейтинг</w:t>
            </w:r>
          </w:p>
        </w:tc>
      </w:tr>
      <w:tr w:rsidR="00B31EA2" w:rsidRPr="00A94788" w:rsidTr="00F41710">
        <w:tc>
          <w:tcPr>
            <w:tcW w:w="3292" w:type="pct"/>
          </w:tcPr>
          <w:p w:rsidR="00B31EA2" w:rsidRPr="00A94788" w:rsidRDefault="00B31EA2" w:rsidP="00A520B3">
            <w:pPr>
              <w:spacing w:after="0" w:line="240" w:lineRule="auto"/>
              <w:jc w:val="both"/>
              <w:rPr>
                <w:rFonts w:ascii="Times New Roman" w:hAnsi="Times New Roman"/>
                <w:sz w:val="24"/>
                <w:szCs w:val="24"/>
              </w:rPr>
            </w:pPr>
            <w:r w:rsidRPr="00A94788">
              <w:rPr>
                <w:rFonts w:ascii="Times New Roman" w:hAnsi="Times New Roman"/>
                <w:sz w:val="24"/>
                <w:szCs w:val="24"/>
              </w:rPr>
              <w:t>БУ СО ВО «Комплексный центр социального обслуживания Бабаевского района»</w:t>
            </w:r>
          </w:p>
        </w:tc>
        <w:tc>
          <w:tcPr>
            <w:tcW w:w="791"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2,42</w:t>
            </w:r>
          </w:p>
        </w:tc>
        <w:tc>
          <w:tcPr>
            <w:tcW w:w="917"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1</w:t>
            </w:r>
          </w:p>
        </w:tc>
      </w:tr>
      <w:tr w:rsidR="00B31EA2" w:rsidRPr="00A94788" w:rsidTr="00F41710">
        <w:tc>
          <w:tcPr>
            <w:tcW w:w="3292" w:type="pct"/>
          </w:tcPr>
          <w:p w:rsidR="00B31EA2" w:rsidRPr="00A94788" w:rsidRDefault="00B31EA2" w:rsidP="00A520B3">
            <w:pPr>
              <w:spacing w:after="0" w:line="240" w:lineRule="auto"/>
              <w:jc w:val="both"/>
              <w:rPr>
                <w:rFonts w:ascii="Times New Roman" w:hAnsi="Times New Roman"/>
                <w:b/>
                <w:sz w:val="24"/>
                <w:szCs w:val="24"/>
              </w:rPr>
            </w:pPr>
            <w:r w:rsidRPr="00A94788">
              <w:rPr>
                <w:rFonts w:ascii="Times New Roman" w:hAnsi="Times New Roman"/>
                <w:sz w:val="24"/>
                <w:szCs w:val="24"/>
              </w:rPr>
              <w:t>БУ СО ВО «Комплексный центр социального обслуживания населения Вытегорского района»</w:t>
            </w:r>
          </w:p>
        </w:tc>
        <w:tc>
          <w:tcPr>
            <w:tcW w:w="791"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2,34</w:t>
            </w:r>
          </w:p>
        </w:tc>
        <w:tc>
          <w:tcPr>
            <w:tcW w:w="917"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2</w:t>
            </w:r>
          </w:p>
        </w:tc>
      </w:tr>
      <w:tr w:rsidR="00B31EA2" w:rsidRPr="00A94788" w:rsidTr="00F41710">
        <w:tc>
          <w:tcPr>
            <w:tcW w:w="3292" w:type="pct"/>
          </w:tcPr>
          <w:p w:rsidR="00B31EA2" w:rsidRPr="00A94788" w:rsidRDefault="00B31EA2" w:rsidP="00A520B3">
            <w:pPr>
              <w:spacing w:after="0" w:line="240" w:lineRule="auto"/>
              <w:jc w:val="both"/>
              <w:rPr>
                <w:rFonts w:ascii="Times New Roman" w:hAnsi="Times New Roman"/>
                <w:b/>
                <w:sz w:val="24"/>
                <w:szCs w:val="24"/>
              </w:rPr>
            </w:pPr>
            <w:r w:rsidRPr="00A94788">
              <w:rPr>
                <w:rFonts w:ascii="Times New Roman" w:hAnsi="Times New Roman"/>
                <w:sz w:val="24"/>
                <w:szCs w:val="24"/>
              </w:rPr>
              <w:t xml:space="preserve">БУ СО ВО «Комплексный центр социального обслуживания населения Кирилловского района»  </w:t>
            </w:r>
          </w:p>
        </w:tc>
        <w:tc>
          <w:tcPr>
            <w:tcW w:w="791"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2,17</w:t>
            </w:r>
          </w:p>
        </w:tc>
        <w:tc>
          <w:tcPr>
            <w:tcW w:w="917"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4</w:t>
            </w:r>
          </w:p>
        </w:tc>
      </w:tr>
      <w:tr w:rsidR="00B31EA2" w:rsidRPr="00A94788" w:rsidTr="00F41710">
        <w:tc>
          <w:tcPr>
            <w:tcW w:w="3292" w:type="pct"/>
          </w:tcPr>
          <w:p w:rsidR="00B31EA2" w:rsidRPr="00A94788" w:rsidRDefault="00B31EA2" w:rsidP="00A520B3">
            <w:pPr>
              <w:spacing w:after="0" w:line="240" w:lineRule="auto"/>
              <w:jc w:val="both"/>
              <w:rPr>
                <w:rFonts w:ascii="Times New Roman" w:hAnsi="Times New Roman"/>
                <w:b/>
                <w:sz w:val="24"/>
                <w:szCs w:val="24"/>
              </w:rPr>
            </w:pPr>
            <w:r w:rsidRPr="00A94788">
              <w:rPr>
                <w:rFonts w:ascii="Times New Roman" w:hAnsi="Times New Roman"/>
                <w:sz w:val="24"/>
                <w:szCs w:val="24"/>
              </w:rPr>
              <w:t>БУ СО ВО «Комплексный центр социального обслуживания населения Вашкинского района»</w:t>
            </w:r>
          </w:p>
        </w:tc>
        <w:tc>
          <w:tcPr>
            <w:tcW w:w="791"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2,07</w:t>
            </w:r>
          </w:p>
        </w:tc>
        <w:tc>
          <w:tcPr>
            <w:tcW w:w="917"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7</w:t>
            </w:r>
          </w:p>
        </w:tc>
      </w:tr>
      <w:tr w:rsidR="00B31EA2" w:rsidRPr="00A94788" w:rsidTr="00F41710">
        <w:tc>
          <w:tcPr>
            <w:tcW w:w="3292" w:type="pct"/>
          </w:tcPr>
          <w:p w:rsidR="00B31EA2" w:rsidRPr="00A94788" w:rsidRDefault="00B31EA2" w:rsidP="00A520B3">
            <w:pPr>
              <w:spacing w:after="0" w:line="240" w:lineRule="auto"/>
              <w:jc w:val="both"/>
              <w:rPr>
                <w:rFonts w:ascii="Times New Roman" w:hAnsi="Times New Roman"/>
                <w:b/>
                <w:sz w:val="24"/>
                <w:szCs w:val="24"/>
              </w:rPr>
            </w:pPr>
            <w:r w:rsidRPr="00A94788">
              <w:rPr>
                <w:rFonts w:ascii="Times New Roman" w:hAnsi="Times New Roman"/>
                <w:sz w:val="24"/>
                <w:szCs w:val="24"/>
              </w:rPr>
              <w:t>БУ СО ВО «Комплексный центр социального обслуживания населения Белозерского района»</w:t>
            </w:r>
          </w:p>
        </w:tc>
        <w:tc>
          <w:tcPr>
            <w:tcW w:w="791"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2,06</w:t>
            </w:r>
          </w:p>
        </w:tc>
        <w:tc>
          <w:tcPr>
            <w:tcW w:w="917"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8</w:t>
            </w:r>
          </w:p>
        </w:tc>
      </w:tr>
    </w:tbl>
    <w:p w:rsidR="00B31EA2" w:rsidRPr="00A94788" w:rsidRDefault="00B31EA2" w:rsidP="00A520B3">
      <w:pPr>
        <w:spacing w:after="0" w:line="240" w:lineRule="auto"/>
        <w:jc w:val="right"/>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8"/>
        <w:gridCol w:w="1559"/>
        <w:gridCol w:w="1807"/>
      </w:tblGrid>
      <w:tr w:rsidR="00B31EA2" w:rsidRPr="00A94788" w:rsidTr="00F41710">
        <w:tc>
          <w:tcPr>
            <w:tcW w:w="5000" w:type="pct"/>
            <w:gridSpan w:val="3"/>
          </w:tcPr>
          <w:p w:rsidR="00B31EA2" w:rsidRPr="00A94788"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6.2.</w:t>
            </w:r>
            <w:r w:rsidRPr="00A94788">
              <w:rPr>
                <w:rFonts w:ascii="Times New Roman" w:hAnsi="Times New Roman"/>
                <w:b/>
                <w:sz w:val="24"/>
                <w:szCs w:val="24"/>
              </w:rPr>
              <w:t>Психоневрологические интернаты</w:t>
            </w:r>
          </w:p>
        </w:tc>
      </w:tr>
      <w:tr w:rsidR="00B31EA2" w:rsidRPr="00A94788" w:rsidTr="00F41710">
        <w:tc>
          <w:tcPr>
            <w:tcW w:w="3292"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ОСО</w:t>
            </w:r>
          </w:p>
        </w:tc>
        <w:tc>
          <w:tcPr>
            <w:tcW w:w="791"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Общий балл</w:t>
            </w:r>
          </w:p>
        </w:tc>
        <w:tc>
          <w:tcPr>
            <w:tcW w:w="917"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Рейтинг</w:t>
            </w:r>
          </w:p>
        </w:tc>
      </w:tr>
      <w:tr w:rsidR="00B31EA2" w:rsidRPr="00A94788" w:rsidTr="00F41710">
        <w:tc>
          <w:tcPr>
            <w:tcW w:w="3292" w:type="pct"/>
          </w:tcPr>
          <w:p w:rsidR="00B31EA2" w:rsidRPr="00A94788" w:rsidRDefault="00B31EA2" w:rsidP="00A520B3">
            <w:pPr>
              <w:spacing w:after="0" w:line="240" w:lineRule="auto"/>
              <w:rPr>
                <w:rFonts w:ascii="Times New Roman" w:hAnsi="Times New Roman"/>
                <w:b/>
                <w:sz w:val="24"/>
                <w:szCs w:val="24"/>
              </w:rPr>
            </w:pPr>
            <w:r w:rsidRPr="00A94788">
              <w:rPr>
                <w:rFonts w:ascii="Times New Roman" w:hAnsi="Times New Roman"/>
                <w:sz w:val="24"/>
                <w:szCs w:val="24"/>
              </w:rPr>
              <w:t>БУ СО ВО «Никольский психоневрологический интернат»</w:t>
            </w:r>
          </w:p>
        </w:tc>
        <w:tc>
          <w:tcPr>
            <w:tcW w:w="791"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2,73</w:t>
            </w:r>
          </w:p>
        </w:tc>
        <w:tc>
          <w:tcPr>
            <w:tcW w:w="917"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1</w:t>
            </w:r>
          </w:p>
        </w:tc>
      </w:tr>
      <w:tr w:rsidR="00B31EA2" w:rsidRPr="00A94788" w:rsidTr="00F41710">
        <w:tc>
          <w:tcPr>
            <w:tcW w:w="3292" w:type="pct"/>
          </w:tcPr>
          <w:p w:rsidR="00B31EA2" w:rsidRPr="00A94788" w:rsidRDefault="00B31EA2" w:rsidP="00A520B3">
            <w:pPr>
              <w:spacing w:after="0" w:line="240" w:lineRule="auto"/>
              <w:jc w:val="both"/>
              <w:rPr>
                <w:rFonts w:ascii="Times New Roman" w:hAnsi="Times New Roman"/>
                <w:b/>
                <w:sz w:val="24"/>
                <w:szCs w:val="24"/>
              </w:rPr>
            </w:pPr>
            <w:r w:rsidRPr="00A94788">
              <w:rPr>
                <w:rFonts w:ascii="Times New Roman" w:hAnsi="Times New Roman"/>
                <w:sz w:val="24"/>
                <w:szCs w:val="24"/>
              </w:rPr>
              <w:t>АУ СО ВО   «Вологодский  психоневрологический  интернат №1»</w:t>
            </w:r>
          </w:p>
        </w:tc>
        <w:tc>
          <w:tcPr>
            <w:tcW w:w="791"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2,64</w:t>
            </w:r>
          </w:p>
        </w:tc>
        <w:tc>
          <w:tcPr>
            <w:tcW w:w="917"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2</w:t>
            </w:r>
          </w:p>
        </w:tc>
      </w:tr>
      <w:tr w:rsidR="00B31EA2" w:rsidRPr="00A94788" w:rsidTr="00F41710">
        <w:tc>
          <w:tcPr>
            <w:tcW w:w="3292" w:type="pct"/>
          </w:tcPr>
          <w:p w:rsidR="00B31EA2" w:rsidRPr="00A94788" w:rsidRDefault="00B31EA2" w:rsidP="00A520B3">
            <w:pPr>
              <w:spacing w:after="0" w:line="240" w:lineRule="auto"/>
              <w:jc w:val="both"/>
              <w:rPr>
                <w:rFonts w:ascii="Times New Roman" w:hAnsi="Times New Roman"/>
                <w:b/>
                <w:sz w:val="24"/>
                <w:szCs w:val="24"/>
              </w:rPr>
            </w:pPr>
            <w:r w:rsidRPr="00A94788">
              <w:rPr>
                <w:rFonts w:ascii="Times New Roman" w:hAnsi="Times New Roman"/>
                <w:sz w:val="24"/>
                <w:szCs w:val="24"/>
              </w:rPr>
              <w:t xml:space="preserve">АУ СО ВО   «Первомайский психоневрологический интернат»   </w:t>
            </w:r>
          </w:p>
        </w:tc>
        <w:tc>
          <w:tcPr>
            <w:tcW w:w="791"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1,93</w:t>
            </w:r>
          </w:p>
        </w:tc>
        <w:tc>
          <w:tcPr>
            <w:tcW w:w="917"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3</w:t>
            </w:r>
          </w:p>
        </w:tc>
      </w:tr>
      <w:tr w:rsidR="00B31EA2" w:rsidRPr="00A94788" w:rsidTr="00F41710">
        <w:tc>
          <w:tcPr>
            <w:tcW w:w="3292" w:type="pct"/>
          </w:tcPr>
          <w:p w:rsidR="00B31EA2" w:rsidRPr="00A94788" w:rsidRDefault="00B31EA2" w:rsidP="00A520B3">
            <w:pPr>
              <w:spacing w:after="0" w:line="240" w:lineRule="auto"/>
              <w:jc w:val="both"/>
              <w:rPr>
                <w:rFonts w:ascii="Times New Roman" w:hAnsi="Times New Roman"/>
                <w:b/>
                <w:sz w:val="24"/>
                <w:szCs w:val="24"/>
              </w:rPr>
            </w:pPr>
            <w:r w:rsidRPr="00A94788">
              <w:rPr>
                <w:rFonts w:ascii="Times New Roman" w:hAnsi="Times New Roman"/>
                <w:sz w:val="24"/>
                <w:szCs w:val="24"/>
              </w:rPr>
              <w:t>АУ СО ВО «Мосейковский психоневрологический интернат»</w:t>
            </w:r>
          </w:p>
        </w:tc>
        <w:tc>
          <w:tcPr>
            <w:tcW w:w="791"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1,85</w:t>
            </w:r>
          </w:p>
        </w:tc>
        <w:tc>
          <w:tcPr>
            <w:tcW w:w="917"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4</w:t>
            </w:r>
          </w:p>
        </w:tc>
      </w:tr>
      <w:tr w:rsidR="00B31EA2" w:rsidRPr="00A94788" w:rsidTr="00F41710">
        <w:tc>
          <w:tcPr>
            <w:tcW w:w="3292" w:type="pct"/>
          </w:tcPr>
          <w:p w:rsidR="00B31EA2" w:rsidRPr="00A94788" w:rsidRDefault="00B31EA2" w:rsidP="00A520B3">
            <w:pPr>
              <w:spacing w:after="0" w:line="240" w:lineRule="auto"/>
              <w:jc w:val="both"/>
              <w:rPr>
                <w:rFonts w:ascii="Times New Roman" w:hAnsi="Times New Roman"/>
                <w:b/>
                <w:sz w:val="24"/>
                <w:szCs w:val="24"/>
              </w:rPr>
            </w:pPr>
            <w:r w:rsidRPr="00A94788">
              <w:rPr>
                <w:rFonts w:ascii="Times New Roman" w:hAnsi="Times New Roman"/>
                <w:sz w:val="24"/>
                <w:szCs w:val="24"/>
              </w:rPr>
              <w:t>БУ СО ВО «Пустынский психоневрологический интернат»</w:t>
            </w:r>
          </w:p>
        </w:tc>
        <w:tc>
          <w:tcPr>
            <w:tcW w:w="791"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1,00</w:t>
            </w:r>
          </w:p>
        </w:tc>
        <w:tc>
          <w:tcPr>
            <w:tcW w:w="917"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5</w:t>
            </w:r>
          </w:p>
        </w:tc>
      </w:tr>
    </w:tbl>
    <w:p w:rsidR="00B31EA2" w:rsidRPr="00A94788" w:rsidRDefault="00B31EA2" w:rsidP="00A94788">
      <w:pPr>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8"/>
        <w:gridCol w:w="1559"/>
        <w:gridCol w:w="1807"/>
      </w:tblGrid>
      <w:tr w:rsidR="00B31EA2" w:rsidRPr="00A94788" w:rsidTr="00F41710">
        <w:tc>
          <w:tcPr>
            <w:tcW w:w="5000" w:type="pct"/>
            <w:gridSpan w:val="3"/>
          </w:tcPr>
          <w:p w:rsidR="00B31EA2" w:rsidRPr="00A94788" w:rsidRDefault="00B31EA2" w:rsidP="00A520B3">
            <w:pPr>
              <w:spacing w:after="0" w:line="240" w:lineRule="auto"/>
              <w:jc w:val="center"/>
              <w:rPr>
                <w:rFonts w:ascii="Times New Roman" w:hAnsi="Times New Roman"/>
                <w:b/>
                <w:sz w:val="24"/>
                <w:szCs w:val="24"/>
              </w:rPr>
            </w:pPr>
            <w:r>
              <w:rPr>
                <w:rFonts w:ascii="Times New Roman" w:hAnsi="Times New Roman"/>
                <w:b/>
                <w:sz w:val="24"/>
                <w:szCs w:val="24"/>
              </w:rPr>
              <w:t>6.3.</w:t>
            </w:r>
            <w:r w:rsidRPr="00A94788">
              <w:rPr>
                <w:rFonts w:ascii="Times New Roman" w:hAnsi="Times New Roman"/>
                <w:b/>
                <w:sz w:val="24"/>
                <w:szCs w:val="24"/>
              </w:rPr>
              <w:t>Дома-интернаты для престарелых и инвалидов</w:t>
            </w:r>
          </w:p>
        </w:tc>
      </w:tr>
      <w:tr w:rsidR="00B31EA2" w:rsidRPr="00A94788" w:rsidTr="00F41710">
        <w:tc>
          <w:tcPr>
            <w:tcW w:w="3292"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ОСО</w:t>
            </w:r>
          </w:p>
        </w:tc>
        <w:tc>
          <w:tcPr>
            <w:tcW w:w="791"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Общий балл</w:t>
            </w:r>
          </w:p>
        </w:tc>
        <w:tc>
          <w:tcPr>
            <w:tcW w:w="917"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Рейтинг</w:t>
            </w:r>
          </w:p>
        </w:tc>
      </w:tr>
      <w:tr w:rsidR="00B31EA2" w:rsidRPr="00A94788" w:rsidTr="00F41710">
        <w:tc>
          <w:tcPr>
            <w:tcW w:w="3292" w:type="pct"/>
          </w:tcPr>
          <w:p w:rsidR="00B31EA2" w:rsidRPr="00A94788" w:rsidRDefault="00B31EA2" w:rsidP="00A520B3">
            <w:pPr>
              <w:spacing w:after="0" w:line="240" w:lineRule="auto"/>
              <w:jc w:val="both"/>
              <w:rPr>
                <w:rFonts w:ascii="Times New Roman" w:hAnsi="Times New Roman"/>
                <w:b/>
                <w:sz w:val="24"/>
                <w:szCs w:val="24"/>
              </w:rPr>
            </w:pPr>
            <w:r w:rsidRPr="00A94788">
              <w:rPr>
                <w:rFonts w:ascii="Times New Roman" w:hAnsi="Times New Roman"/>
                <w:sz w:val="24"/>
                <w:szCs w:val="24"/>
              </w:rPr>
              <w:t>АУ СО ВО «Сокольский дом-интернат для престарелых и инвалидов»</w:t>
            </w:r>
          </w:p>
        </w:tc>
        <w:tc>
          <w:tcPr>
            <w:tcW w:w="791"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2,83</w:t>
            </w:r>
          </w:p>
        </w:tc>
        <w:tc>
          <w:tcPr>
            <w:tcW w:w="917"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1</w:t>
            </w:r>
          </w:p>
        </w:tc>
      </w:tr>
      <w:tr w:rsidR="00B31EA2" w:rsidRPr="00A94788" w:rsidTr="00F41710">
        <w:tc>
          <w:tcPr>
            <w:tcW w:w="3292" w:type="pct"/>
          </w:tcPr>
          <w:p w:rsidR="00B31EA2" w:rsidRPr="00A94788" w:rsidRDefault="00B31EA2" w:rsidP="00A520B3">
            <w:pPr>
              <w:spacing w:after="0" w:line="240" w:lineRule="auto"/>
              <w:jc w:val="both"/>
              <w:rPr>
                <w:rFonts w:ascii="Times New Roman" w:hAnsi="Times New Roman"/>
                <w:b/>
                <w:sz w:val="24"/>
                <w:szCs w:val="24"/>
              </w:rPr>
            </w:pPr>
            <w:r w:rsidRPr="00A94788">
              <w:rPr>
                <w:rFonts w:ascii="Times New Roman" w:hAnsi="Times New Roman"/>
                <w:sz w:val="24"/>
                <w:szCs w:val="24"/>
              </w:rPr>
              <w:t>АУ СО ВО «Октябрьский дом-интернат для престарелых и инвалидов»</w:t>
            </w:r>
          </w:p>
        </w:tc>
        <w:tc>
          <w:tcPr>
            <w:tcW w:w="791"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2,19</w:t>
            </w:r>
          </w:p>
        </w:tc>
        <w:tc>
          <w:tcPr>
            <w:tcW w:w="917"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2</w:t>
            </w:r>
          </w:p>
        </w:tc>
      </w:tr>
      <w:tr w:rsidR="00B31EA2" w:rsidRPr="00A94788" w:rsidTr="00F41710">
        <w:tc>
          <w:tcPr>
            <w:tcW w:w="3292" w:type="pct"/>
          </w:tcPr>
          <w:p w:rsidR="00B31EA2" w:rsidRPr="00A94788" w:rsidRDefault="00B31EA2" w:rsidP="00A520B3">
            <w:pPr>
              <w:spacing w:after="0" w:line="240" w:lineRule="auto"/>
              <w:jc w:val="both"/>
              <w:rPr>
                <w:rFonts w:ascii="Times New Roman" w:hAnsi="Times New Roman"/>
                <w:b/>
                <w:sz w:val="24"/>
                <w:szCs w:val="24"/>
              </w:rPr>
            </w:pPr>
            <w:r w:rsidRPr="00A94788">
              <w:rPr>
                <w:rFonts w:ascii="Times New Roman" w:hAnsi="Times New Roman"/>
                <w:sz w:val="24"/>
                <w:szCs w:val="24"/>
              </w:rPr>
              <w:t>БУ СО ВО «Прилукский специальный дом-интернат для престарелых и инвалидов»</w:t>
            </w:r>
          </w:p>
        </w:tc>
        <w:tc>
          <w:tcPr>
            <w:tcW w:w="791"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1,90</w:t>
            </w:r>
          </w:p>
        </w:tc>
        <w:tc>
          <w:tcPr>
            <w:tcW w:w="917" w:type="pct"/>
          </w:tcPr>
          <w:p w:rsidR="00B31EA2" w:rsidRPr="00A94788" w:rsidRDefault="00B31EA2" w:rsidP="00A520B3">
            <w:pPr>
              <w:spacing w:after="0" w:line="240" w:lineRule="auto"/>
              <w:jc w:val="center"/>
              <w:rPr>
                <w:rFonts w:ascii="Times New Roman" w:hAnsi="Times New Roman"/>
                <w:b/>
                <w:sz w:val="24"/>
                <w:szCs w:val="24"/>
              </w:rPr>
            </w:pPr>
            <w:r w:rsidRPr="00A94788">
              <w:rPr>
                <w:rFonts w:ascii="Times New Roman" w:hAnsi="Times New Roman"/>
                <w:b/>
                <w:sz w:val="24"/>
                <w:szCs w:val="24"/>
              </w:rPr>
              <w:t>3</w:t>
            </w:r>
          </w:p>
        </w:tc>
      </w:tr>
    </w:tbl>
    <w:p w:rsidR="00B31EA2" w:rsidRDefault="00B31EA2" w:rsidP="00A520B3">
      <w:pPr>
        <w:spacing w:after="0" w:line="240" w:lineRule="auto"/>
        <w:ind w:firstLine="709"/>
        <w:jc w:val="both"/>
        <w:rPr>
          <w:rFonts w:ascii="Times New Roman" w:hAnsi="Times New Roman"/>
          <w:sz w:val="24"/>
          <w:szCs w:val="24"/>
        </w:rPr>
      </w:pPr>
    </w:p>
    <w:p w:rsidR="00B31EA2" w:rsidRDefault="00B31EA2" w:rsidP="00A520B3">
      <w:pPr>
        <w:spacing w:after="0" w:line="240" w:lineRule="auto"/>
        <w:ind w:firstLine="709"/>
        <w:jc w:val="both"/>
        <w:rPr>
          <w:rFonts w:ascii="Times New Roman" w:hAnsi="Times New Roman"/>
          <w:sz w:val="24"/>
          <w:szCs w:val="24"/>
        </w:rPr>
      </w:pPr>
      <w:r w:rsidRPr="00084F95">
        <w:rPr>
          <w:rFonts w:ascii="Times New Roman" w:hAnsi="Times New Roman"/>
          <w:sz w:val="24"/>
          <w:szCs w:val="24"/>
        </w:rPr>
        <w:t xml:space="preserve">Высоко оценивают доброжелательность, вежливость, внимательность и  компетентность работников организации социального обслуживания получатели социальных услуг </w:t>
      </w:r>
      <w:r w:rsidRPr="00A7584E">
        <w:rPr>
          <w:rFonts w:ascii="Times New Roman" w:hAnsi="Times New Roman"/>
          <w:sz w:val="24"/>
          <w:szCs w:val="24"/>
        </w:rPr>
        <w:t>БУ СО ВО «Комплексн</w:t>
      </w:r>
      <w:r>
        <w:rPr>
          <w:rFonts w:ascii="Times New Roman" w:hAnsi="Times New Roman"/>
          <w:sz w:val="24"/>
          <w:szCs w:val="24"/>
        </w:rPr>
        <w:t>ый</w:t>
      </w:r>
      <w:r w:rsidRPr="00A7584E">
        <w:rPr>
          <w:rFonts w:ascii="Times New Roman" w:hAnsi="Times New Roman"/>
          <w:sz w:val="24"/>
          <w:szCs w:val="24"/>
        </w:rPr>
        <w:t xml:space="preserve"> центр</w:t>
      </w:r>
      <w:r>
        <w:rPr>
          <w:rFonts w:ascii="Times New Roman" w:hAnsi="Times New Roman"/>
          <w:sz w:val="24"/>
          <w:szCs w:val="24"/>
        </w:rPr>
        <w:t xml:space="preserve"> </w:t>
      </w:r>
      <w:r w:rsidRPr="00A7584E">
        <w:rPr>
          <w:rFonts w:ascii="Times New Roman" w:hAnsi="Times New Roman"/>
          <w:sz w:val="24"/>
          <w:szCs w:val="24"/>
        </w:rPr>
        <w:t xml:space="preserve"> социального обслуживания Бабаевского района»</w:t>
      </w:r>
      <w:r>
        <w:rPr>
          <w:rFonts w:ascii="Times New Roman" w:hAnsi="Times New Roman"/>
          <w:sz w:val="24"/>
          <w:szCs w:val="24"/>
        </w:rPr>
        <w:t xml:space="preserve">, </w:t>
      </w:r>
      <w:r w:rsidRPr="00084F95">
        <w:rPr>
          <w:rFonts w:ascii="Times New Roman" w:hAnsi="Times New Roman"/>
          <w:sz w:val="24"/>
          <w:szCs w:val="24"/>
        </w:rPr>
        <w:t xml:space="preserve">БУ СО ВО «Комплексный центр социального обслуживания населения Вытегорского района», БУ СО ВО «Комплексный центр социального обслуживания населения Кирилловского района», </w:t>
      </w:r>
      <w:r w:rsidRPr="00084F95">
        <w:rPr>
          <w:sz w:val="24"/>
          <w:szCs w:val="24"/>
        </w:rPr>
        <w:t xml:space="preserve"> </w:t>
      </w:r>
      <w:r w:rsidRPr="00084F95">
        <w:rPr>
          <w:rFonts w:ascii="Times New Roman" w:hAnsi="Times New Roman"/>
          <w:sz w:val="24"/>
          <w:szCs w:val="24"/>
        </w:rPr>
        <w:t>АУ СО ВО «Октябрьский дом-интернат для престарелых и инвалидов», АУ СО ВО «Сокольский дом-интернат для престарелых и инвалидов», АУ СО ВО   «Вологодский  психоневрологический  интернат №1»,  БУ СО ВО «Никольский психоневрологический интернат»</w:t>
      </w:r>
      <w:r>
        <w:rPr>
          <w:rFonts w:ascii="Times New Roman" w:hAnsi="Times New Roman"/>
          <w:sz w:val="24"/>
          <w:szCs w:val="24"/>
        </w:rPr>
        <w:t>.</w:t>
      </w:r>
    </w:p>
    <w:p w:rsidR="00B31EA2" w:rsidRDefault="00B31EA2" w:rsidP="00A520B3">
      <w:pPr>
        <w:spacing w:after="0" w:line="240" w:lineRule="auto"/>
        <w:ind w:firstLine="709"/>
        <w:jc w:val="both"/>
        <w:rPr>
          <w:rFonts w:ascii="Times New Roman" w:hAnsi="Times New Roman"/>
          <w:sz w:val="24"/>
          <w:szCs w:val="24"/>
        </w:rPr>
      </w:pPr>
      <w:r>
        <w:rPr>
          <w:rFonts w:ascii="Times New Roman" w:hAnsi="Times New Roman"/>
          <w:sz w:val="24"/>
          <w:szCs w:val="24"/>
        </w:rPr>
        <w:t xml:space="preserve">Часть ПСУ довольно сдержанно оценивают доброжелательность, </w:t>
      </w:r>
      <w:r w:rsidRPr="00D47E76">
        <w:rPr>
          <w:rFonts w:ascii="Times New Roman" w:hAnsi="Times New Roman"/>
          <w:sz w:val="24"/>
          <w:szCs w:val="24"/>
        </w:rPr>
        <w:t>вежливость и внимательность работников «Первомайск</w:t>
      </w:r>
      <w:r>
        <w:rPr>
          <w:rFonts w:ascii="Times New Roman" w:hAnsi="Times New Roman"/>
          <w:sz w:val="24"/>
          <w:szCs w:val="24"/>
        </w:rPr>
        <w:t>ого</w:t>
      </w:r>
      <w:r w:rsidRPr="00D47E76">
        <w:rPr>
          <w:rFonts w:ascii="Times New Roman" w:hAnsi="Times New Roman"/>
          <w:sz w:val="24"/>
          <w:szCs w:val="24"/>
        </w:rPr>
        <w:t xml:space="preserve"> психоневрологическ</w:t>
      </w:r>
      <w:r>
        <w:rPr>
          <w:rFonts w:ascii="Times New Roman" w:hAnsi="Times New Roman"/>
          <w:sz w:val="24"/>
          <w:szCs w:val="24"/>
        </w:rPr>
        <w:t>ого</w:t>
      </w:r>
      <w:r w:rsidRPr="00D47E76">
        <w:rPr>
          <w:rFonts w:ascii="Times New Roman" w:hAnsi="Times New Roman"/>
          <w:sz w:val="24"/>
          <w:szCs w:val="24"/>
        </w:rPr>
        <w:t xml:space="preserve"> интернат</w:t>
      </w:r>
      <w:r>
        <w:rPr>
          <w:rFonts w:ascii="Times New Roman" w:hAnsi="Times New Roman"/>
          <w:sz w:val="24"/>
          <w:szCs w:val="24"/>
        </w:rPr>
        <w:t>а</w:t>
      </w:r>
      <w:r w:rsidRPr="00D47E76">
        <w:rPr>
          <w:rFonts w:ascii="Times New Roman" w:hAnsi="Times New Roman"/>
          <w:sz w:val="24"/>
          <w:szCs w:val="24"/>
        </w:rPr>
        <w:t xml:space="preserve">» </w:t>
      </w:r>
      <w:r>
        <w:rPr>
          <w:rFonts w:ascii="Times New Roman" w:hAnsi="Times New Roman"/>
          <w:sz w:val="24"/>
          <w:szCs w:val="24"/>
        </w:rPr>
        <w:t xml:space="preserve">(0,76), </w:t>
      </w:r>
      <w:r w:rsidRPr="00D47E76">
        <w:rPr>
          <w:rFonts w:ascii="Times New Roman" w:hAnsi="Times New Roman"/>
          <w:sz w:val="24"/>
          <w:szCs w:val="24"/>
        </w:rPr>
        <w:t>«Прилукск</w:t>
      </w:r>
      <w:r>
        <w:rPr>
          <w:rFonts w:ascii="Times New Roman" w:hAnsi="Times New Roman"/>
          <w:sz w:val="24"/>
          <w:szCs w:val="24"/>
        </w:rPr>
        <w:t>ого</w:t>
      </w:r>
      <w:r w:rsidRPr="00D47E76">
        <w:rPr>
          <w:rFonts w:ascii="Times New Roman" w:hAnsi="Times New Roman"/>
          <w:sz w:val="24"/>
          <w:szCs w:val="24"/>
        </w:rPr>
        <w:t xml:space="preserve"> специальн</w:t>
      </w:r>
      <w:r>
        <w:rPr>
          <w:rFonts w:ascii="Times New Roman" w:hAnsi="Times New Roman"/>
          <w:sz w:val="24"/>
          <w:szCs w:val="24"/>
        </w:rPr>
        <w:t>ого</w:t>
      </w:r>
      <w:r w:rsidRPr="00D47E76">
        <w:rPr>
          <w:rFonts w:ascii="Times New Roman" w:hAnsi="Times New Roman"/>
          <w:sz w:val="24"/>
          <w:szCs w:val="24"/>
        </w:rPr>
        <w:t xml:space="preserve"> дом</w:t>
      </w:r>
      <w:r>
        <w:rPr>
          <w:rFonts w:ascii="Times New Roman" w:hAnsi="Times New Roman"/>
          <w:sz w:val="24"/>
          <w:szCs w:val="24"/>
        </w:rPr>
        <w:t>а</w:t>
      </w:r>
      <w:r w:rsidRPr="00D47E76">
        <w:rPr>
          <w:rFonts w:ascii="Times New Roman" w:hAnsi="Times New Roman"/>
          <w:sz w:val="24"/>
          <w:szCs w:val="24"/>
        </w:rPr>
        <w:t>-интернат</w:t>
      </w:r>
      <w:r>
        <w:rPr>
          <w:rFonts w:ascii="Times New Roman" w:hAnsi="Times New Roman"/>
          <w:sz w:val="24"/>
          <w:szCs w:val="24"/>
        </w:rPr>
        <w:t>а</w:t>
      </w:r>
      <w:r w:rsidRPr="00D47E76">
        <w:rPr>
          <w:rFonts w:ascii="Times New Roman" w:hAnsi="Times New Roman"/>
          <w:sz w:val="24"/>
          <w:szCs w:val="24"/>
        </w:rPr>
        <w:t xml:space="preserve"> для престарелых и инвалидов»</w:t>
      </w:r>
      <w:r>
        <w:rPr>
          <w:rFonts w:ascii="Times New Roman" w:hAnsi="Times New Roman"/>
          <w:sz w:val="24"/>
          <w:szCs w:val="24"/>
        </w:rPr>
        <w:t xml:space="preserve"> (0,85).</w:t>
      </w:r>
    </w:p>
    <w:p w:rsidR="00B31EA2" w:rsidRPr="00CB6018" w:rsidRDefault="00B31EA2" w:rsidP="00A520B3">
      <w:pPr>
        <w:spacing w:after="0" w:line="240" w:lineRule="auto"/>
        <w:ind w:firstLine="709"/>
        <w:jc w:val="both"/>
        <w:rPr>
          <w:rFonts w:ascii="Times New Roman" w:hAnsi="Times New Roman"/>
          <w:sz w:val="24"/>
          <w:szCs w:val="24"/>
        </w:rPr>
      </w:pPr>
      <w:r w:rsidRPr="005D22D6">
        <w:rPr>
          <w:rFonts w:ascii="Times New Roman" w:hAnsi="Times New Roman"/>
          <w:sz w:val="24"/>
          <w:szCs w:val="24"/>
        </w:rPr>
        <w:t xml:space="preserve">Большая часть ПСУ (по сравнению с другими ОСО, участвующими в оценке) неудовлетворена компетентностью специалистов  «Комплексного центра социального обслуживания населения Белозерского района» (0,87), «Мосейковского </w:t>
      </w:r>
      <w:r w:rsidRPr="00CB6018">
        <w:rPr>
          <w:rFonts w:ascii="Times New Roman" w:hAnsi="Times New Roman"/>
          <w:sz w:val="24"/>
          <w:szCs w:val="24"/>
        </w:rPr>
        <w:t>психоневрологическ</w:t>
      </w:r>
      <w:r>
        <w:rPr>
          <w:rFonts w:ascii="Times New Roman" w:hAnsi="Times New Roman"/>
          <w:sz w:val="24"/>
          <w:szCs w:val="24"/>
        </w:rPr>
        <w:t>ого</w:t>
      </w:r>
      <w:r w:rsidRPr="00CB6018">
        <w:rPr>
          <w:rFonts w:ascii="Times New Roman" w:hAnsi="Times New Roman"/>
          <w:sz w:val="24"/>
          <w:szCs w:val="24"/>
        </w:rPr>
        <w:t xml:space="preserve"> интернат</w:t>
      </w:r>
      <w:r>
        <w:rPr>
          <w:rFonts w:ascii="Times New Roman" w:hAnsi="Times New Roman"/>
          <w:sz w:val="24"/>
          <w:szCs w:val="24"/>
        </w:rPr>
        <w:t>а</w:t>
      </w:r>
      <w:r w:rsidRPr="00CB6018">
        <w:rPr>
          <w:rFonts w:ascii="Times New Roman" w:hAnsi="Times New Roman"/>
          <w:sz w:val="24"/>
          <w:szCs w:val="24"/>
        </w:rPr>
        <w:t xml:space="preserve">» (0,83), «Прилукского специального дома-интерната для престарелых и инвалидов» (0,85). ПСУ «Пустынского психоневрологического интерната» не смогли оценить специалистов по данному показателю, несмотря на то, что в анкете даны разъяснения термина «компетентность» (профессионализм).  </w:t>
      </w:r>
    </w:p>
    <w:p w:rsidR="00B31EA2" w:rsidRDefault="00B31EA2" w:rsidP="00E531FF">
      <w:pPr>
        <w:spacing w:after="0" w:line="240" w:lineRule="auto"/>
        <w:ind w:firstLine="709"/>
        <w:jc w:val="both"/>
        <w:rPr>
          <w:rFonts w:ascii="Times New Roman" w:hAnsi="Times New Roman"/>
          <w:color w:val="C00000"/>
          <w:sz w:val="24"/>
          <w:szCs w:val="24"/>
        </w:rPr>
      </w:pPr>
      <w:r w:rsidRPr="00CB6018">
        <w:rPr>
          <w:rFonts w:ascii="Times New Roman" w:hAnsi="Times New Roman"/>
          <w:sz w:val="24"/>
          <w:szCs w:val="24"/>
        </w:rPr>
        <w:t>В сравнительном разрезе низкий балл по показателю «повышение квалификации/профессиональная переподготовка по профилю социальной работы или иной осуществляемой в организации социального обслуживания деятельности за последние три года» име</w:t>
      </w:r>
      <w:r>
        <w:rPr>
          <w:rFonts w:ascii="Times New Roman" w:hAnsi="Times New Roman"/>
          <w:sz w:val="24"/>
          <w:szCs w:val="24"/>
        </w:rPr>
        <w:t xml:space="preserve">ет </w:t>
      </w:r>
      <w:r w:rsidRPr="00CB6018">
        <w:rPr>
          <w:rFonts w:ascii="Times New Roman" w:hAnsi="Times New Roman"/>
          <w:sz w:val="24"/>
          <w:szCs w:val="24"/>
        </w:rPr>
        <w:t>БУ СО ВО «Пустынский психоневрологический интернат» (0,05).</w:t>
      </w:r>
      <w:r>
        <w:rPr>
          <w:rFonts w:ascii="Times New Roman" w:hAnsi="Times New Roman"/>
          <w:sz w:val="24"/>
          <w:szCs w:val="24"/>
        </w:rPr>
        <w:t xml:space="preserve"> </w:t>
      </w:r>
      <w:r w:rsidRPr="00CB6018">
        <w:rPr>
          <w:rFonts w:ascii="Times New Roman" w:hAnsi="Times New Roman"/>
          <w:sz w:val="24"/>
          <w:szCs w:val="24"/>
        </w:rPr>
        <w:t>Максимальные баллы по данному показателю имеют:  БУ СО ВО «Комплексный центр социального обслуживания населения Бабаевского района» (0,48), АУ СО ВО   «Вологодский  психоневрологический  интернат №1» (0,64), БУ СО ВО «Никольский психон</w:t>
      </w:r>
      <w:r>
        <w:rPr>
          <w:rFonts w:ascii="Times New Roman" w:hAnsi="Times New Roman"/>
          <w:sz w:val="24"/>
          <w:szCs w:val="24"/>
        </w:rPr>
        <w:t>еврологический интернат» (0,73).</w:t>
      </w:r>
    </w:p>
    <w:p w:rsidR="00B31EA2" w:rsidRPr="00230079" w:rsidRDefault="00B31EA2" w:rsidP="00230079">
      <w:pPr>
        <w:spacing w:line="240" w:lineRule="auto"/>
        <w:ind w:firstLine="709"/>
        <w:jc w:val="right"/>
        <w:rPr>
          <w:rFonts w:ascii="Times New Roman" w:hAnsi="Times New Roman"/>
          <w:b/>
          <w:sz w:val="24"/>
          <w:szCs w:val="24"/>
        </w:rPr>
      </w:pPr>
      <w:r w:rsidRPr="00230079">
        <w:rPr>
          <w:rFonts w:ascii="Times New Roman" w:hAnsi="Times New Roman"/>
          <w:b/>
          <w:sz w:val="24"/>
          <w:szCs w:val="24"/>
        </w:rPr>
        <w:t>Таблица 7</w:t>
      </w:r>
    </w:p>
    <w:p w:rsidR="00B31EA2" w:rsidRPr="00D142C5" w:rsidRDefault="00B31EA2" w:rsidP="00230079">
      <w:pPr>
        <w:pStyle w:val="1"/>
        <w:spacing w:after="0" w:line="240" w:lineRule="auto"/>
        <w:ind w:left="0"/>
        <w:jc w:val="center"/>
        <w:rPr>
          <w:rFonts w:ascii="Times New Roman" w:hAnsi="Times New Roman"/>
          <w:b/>
          <w:sz w:val="24"/>
          <w:szCs w:val="24"/>
          <w:lang w:eastAsia="ru-RU"/>
        </w:rPr>
      </w:pPr>
      <w:r w:rsidRPr="00D142C5">
        <w:rPr>
          <w:rFonts w:ascii="Times New Roman" w:hAnsi="Times New Roman"/>
          <w:b/>
          <w:sz w:val="24"/>
          <w:szCs w:val="24"/>
        </w:rPr>
        <w:t>Рейтинг ОСО по показателям, характеризующим</w:t>
      </w:r>
      <w:r w:rsidRPr="00D142C5">
        <w:rPr>
          <w:rFonts w:ascii="Times New Roman" w:hAnsi="Times New Roman"/>
          <w:b/>
          <w:sz w:val="24"/>
          <w:szCs w:val="24"/>
          <w:lang w:eastAsia="ru-RU"/>
        </w:rPr>
        <w:t xml:space="preserve"> удовлетворенность качеством оказания услуг*</w:t>
      </w:r>
    </w:p>
    <w:p w:rsidR="00B31EA2" w:rsidRPr="00185C07" w:rsidRDefault="00B31EA2" w:rsidP="00185C07">
      <w:pPr>
        <w:spacing w:after="0" w:line="240" w:lineRule="auto"/>
        <w:jc w:val="both"/>
        <w:rPr>
          <w:rFonts w:ascii="Times New Roman" w:hAnsi="Times New Roman"/>
          <w:i/>
          <w:sz w:val="24"/>
          <w:szCs w:val="24"/>
        </w:rPr>
      </w:pPr>
      <w:r w:rsidRPr="0024232D">
        <w:rPr>
          <w:rFonts w:ascii="Times New Roman" w:hAnsi="Times New Roman"/>
          <w:i/>
          <w:sz w:val="24"/>
          <w:szCs w:val="24"/>
        </w:rPr>
        <w:t>*Максимальный балл по данному показателю составляет</w:t>
      </w:r>
      <w:r>
        <w:rPr>
          <w:rFonts w:ascii="Times New Roman" w:hAnsi="Times New Roman"/>
          <w:i/>
          <w:sz w:val="24"/>
          <w:szCs w:val="24"/>
        </w:rPr>
        <w:t xml:space="preserve"> 5 баллов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8"/>
        <w:gridCol w:w="1559"/>
        <w:gridCol w:w="1807"/>
      </w:tblGrid>
      <w:tr w:rsidR="00B31EA2" w:rsidRPr="003250C6" w:rsidTr="00F41710">
        <w:tc>
          <w:tcPr>
            <w:tcW w:w="5000" w:type="pct"/>
            <w:gridSpan w:val="3"/>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7.1.Комплексные центры социального обслуживания населения</w:t>
            </w:r>
          </w:p>
        </w:tc>
      </w:tr>
      <w:tr w:rsidR="00B31EA2" w:rsidRPr="003250C6" w:rsidTr="00F41710">
        <w:tc>
          <w:tcPr>
            <w:tcW w:w="3292"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ОСО</w:t>
            </w:r>
          </w:p>
        </w:tc>
        <w:tc>
          <w:tcPr>
            <w:tcW w:w="791"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Общий балл</w:t>
            </w:r>
          </w:p>
        </w:tc>
        <w:tc>
          <w:tcPr>
            <w:tcW w:w="917"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Рейтинг</w:t>
            </w:r>
          </w:p>
        </w:tc>
      </w:tr>
      <w:tr w:rsidR="00B31EA2" w:rsidRPr="003250C6" w:rsidTr="00F41710">
        <w:tc>
          <w:tcPr>
            <w:tcW w:w="3292" w:type="pct"/>
          </w:tcPr>
          <w:p w:rsidR="00B31EA2" w:rsidRPr="003250C6" w:rsidRDefault="00B31EA2" w:rsidP="00A520B3">
            <w:pPr>
              <w:spacing w:after="0" w:line="240" w:lineRule="auto"/>
              <w:jc w:val="both"/>
              <w:rPr>
                <w:rFonts w:ascii="Times New Roman" w:hAnsi="Times New Roman"/>
                <w:b/>
                <w:sz w:val="24"/>
                <w:szCs w:val="24"/>
              </w:rPr>
            </w:pPr>
            <w:r w:rsidRPr="003250C6">
              <w:rPr>
                <w:rFonts w:ascii="Times New Roman" w:hAnsi="Times New Roman"/>
                <w:sz w:val="24"/>
                <w:szCs w:val="24"/>
              </w:rPr>
              <w:t>БУ СО ВО «Комплексный центр социального обслуживания населения Вашкинского района»</w:t>
            </w:r>
          </w:p>
        </w:tc>
        <w:tc>
          <w:tcPr>
            <w:tcW w:w="791"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4,66</w:t>
            </w:r>
          </w:p>
        </w:tc>
        <w:tc>
          <w:tcPr>
            <w:tcW w:w="917"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2</w:t>
            </w:r>
          </w:p>
        </w:tc>
      </w:tr>
      <w:tr w:rsidR="00B31EA2" w:rsidRPr="003250C6" w:rsidTr="00F41710">
        <w:tc>
          <w:tcPr>
            <w:tcW w:w="3292" w:type="pct"/>
          </w:tcPr>
          <w:p w:rsidR="00B31EA2" w:rsidRPr="003250C6" w:rsidRDefault="00B31EA2" w:rsidP="00A520B3">
            <w:pPr>
              <w:spacing w:after="0" w:line="240" w:lineRule="auto"/>
              <w:jc w:val="both"/>
              <w:rPr>
                <w:rFonts w:ascii="Times New Roman" w:hAnsi="Times New Roman"/>
                <w:b/>
                <w:sz w:val="24"/>
                <w:szCs w:val="24"/>
              </w:rPr>
            </w:pPr>
            <w:r w:rsidRPr="003250C6">
              <w:rPr>
                <w:rFonts w:ascii="Times New Roman" w:hAnsi="Times New Roman"/>
                <w:sz w:val="24"/>
                <w:szCs w:val="24"/>
              </w:rPr>
              <w:t xml:space="preserve">БУ СО ВО «Комплексный центр социального обслуживания населения Кирилловского района»  </w:t>
            </w:r>
          </w:p>
        </w:tc>
        <w:tc>
          <w:tcPr>
            <w:tcW w:w="791"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4,61</w:t>
            </w:r>
          </w:p>
        </w:tc>
        <w:tc>
          <w:tcPr>
            <w:tcW w:w="917"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3</w:t>
            </w:r>
          </w:p>
        </w:tc>
      </w:tr>
      <w:tr w:rsidR="00B31EA2" w:rsidRPr="003250C6" w:rsidTr="00F41710">
        <w:tc>
          <w:tcPr>
            <w:tcW w:w="3292" w:type="pct"/>
          </w:tcPr>
          <w:p w:rsidR="00B31EA2" w:rsidRPr="003250C6" w:rsidRDefault="00B31EA2" w:rsidP="00A520B3">
            <w:pPr>
              <w:spacing w:after="0" w:line="240" w:lineRule="auto"/>
              <w:jc w:val="both"/>
              <w:rPr>
                <w:rFonts w:ascii="Times New Roman" w:hAnsi="Times New Roman"/>
                <w:b/>
                <w:sz w:val="24"/>
                <w:szCs w:val="24"/>
              </w:rPr>
            </w:pPr>
            <w:r w:rsidRPr="003250C6">
              <w:rPr>
                <w:rFonts w:ascii="Times New Roman" w:hAnsi="Times New Roman"/>
                <w:sz w:val="24"/>
                <w:szCs w:val="24"/>
              </w:rPr>
              <w:t>БУ СО ВО «Комплексный центр социального обслуживания населения Бабаевского района»</w:t>
            </w:r>
          </w:p>
        </w:tc>
        <w:tc>
          <w:tcPr>
            <w:tcW w:w="791"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4,54</w:t>
            </w:r>
          </w:p>
        </w:tc>
        <w:tc>
          <w:tcPr>
            <w:tcW w:w="917"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4</w:t>
            </w:r>
          </w:p>
        </w:tc>
      </w:tr>
      <w:tr w:rsidR="00B31EA2" w:rsidRPr="003250C6" w:rsidTr="00F41710">
        <w:tc>
          <w:tcPr>
            <w:tcW w:w="3292" w:type="pct"/>
          </w:tcPr>
          <w:p w:rsidR="00B31EA2" w:rsidRPr="003250C6" w:rsidRDefault="00B31EA2" w:rsidP="00A520B3">
            <w:pPr>
              <w:spacing w:after="0" w:line="240" w:lineRule="auto"/>
              <w:jc w:val="both"/>
              <w:rPr>
                <w:rFonts w:ascii="Times New Roman" w:hAnsi="Times New Roman"/>
                <w:b/>
                <w:sz w:val="24"/>
                <w:szCs w:val="24"/>
              </w:rPr>
            </w:pPr>
            <w:r w:rsidRPr="003250C6">
              <w:rPr>
                <w:rFonts w:ascii="Times New Roman" w:hAnsi="Times New Roman"/>
                <w:sz w:val="24"/>
                <w:szCs w:val="24"/>
              </w:rPr>
              <w:t>БУ СО ВО «Комплексный центр социального обслуживания населения Вытегорского района»</w:t>
            </w:r>
          </w:p>
        </w:tc>
        <w:tc>
          <w:tcPr>
            <w:tcW w:w="791"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4,47</w:t>
            </w:r>
          </w:p>
        </w:tc>
        <w:tc>
          <w:tcPr>
            <w:tcW w:w="917"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5</w:t>
            </w:r>
          </w:p>
        </w:tc>
      </w:tr>
      <w:tr w:rsidR="00B31EA2" w:rsidRPr="003250C6" w:rsidTr="00F41710">
        <w:tc>
          <w:tcPr>
            <w:tcW w:w="3292" w:type="pct"/>
          </w:tcPr>
          <w:p w:rsidR="00B31EA2" w:rsidRPr="003250C6" w:rsidRDefault="00B31EA2" w:rsidP="00A520B3">
            <w:pPr>
              <w:spacing w:after="0" w:line="240" w:lineRule="auto"/>
              <w:jc w:val="both"/>
              <w:rPr>
                <w:rFonts w:ascii="Times New Roman" w:hAnsi="Times New Roman"/>
                <w:b/>
                <w:sz w:val="24"/>
                <w:szCs w:val="24"/>
              </w:rPr>
            </w:pPr>
            <w:r w:rsidRPr="003250C6">
              <w:rPr>
                <w:rFonts w:ascii="Times New Roman" w:hAnsi="Times New Roman"/>
                <w:sz w:val="24"/>
                <w:szCs w:val="24"/>
              </w:rPr>
              <w:t>БУ СО ВО «Комплексный центр социального обслуживания населения Белозерского района»</w:t>
            </w:r>
          </w:p>
        </w:tc>
        <w:tc>
          <w:tcPr>
            <w:tcW w:w="791"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4,31</w:t>
            </w:r>
          </w:p>
        </w:tc>
        <w:tc>
          <w:tcPr>
            <w:tcW w:w="917"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7</w:t>
            </w:r>
          </w:p>
        </w:tc>
      </w:tr>
    </w:tbl>
    <w:p w:rsidR="00B31EA2" w:rsidRPr="003250C6" w:rsidRDefault="00B31EA2" w:rsidP="00A520B3">
      <w:pPr>
        <w:spacing w:after="0" w:line="240" w:lineRule="auto"/>
        <w:jc w:val="right"/>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8"/>
        <w:gridCol w:w="1559"/>
        <w:gridCol w:w="1807"/>
      </w:tblGrid>
      <w:tr w:rsidR="00B31EA2" w:rsidRPr="003250C6" w:rsidTr="00F41710">
        <w:tc>
          <w:tcPr>
            <w:tcW w:w="5000" w:type="pct"/>
            <w:gridSpan w:val="3"/>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7.2.Психоневрологические интернаты</w:t>
            </w:r>
          </w:p>
        </w:tc>
      </w:tr>
      <w:tr w:rsidR="00B31EA2" w:rsidRPr="003250C6" w:rsidTr="00F41710">
        <w:tc>
          <w:tcPr>
            <w:tcW w:w="3292"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ОСО</w:t>
            </w:r>
          </w:p>
        </w:tc>
        <w:tc>
          <w:tcPr>
            <w:tcW w:w="791"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Общий балл</w:t>
            </w:r>
          </w:p>
        </w:tc>
        <w:tc>
          <w:tcPr>
            <w:tcW w:w="917"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Рейтинг</w:t>
            </w:r>
          </w:p>
        </w:tc>
      </w:tr>
      <w:tr w:rsidR="00B31EA2" w:rsidRPr="003250C6" w:rsidTr="00F41710">
        <w:tc>
          <w:tcPr>
            <w:tcW w:w="3292" w:type="pct"/>
          </w:tcPr>
          <w:p w:rsidR="00B31EA2" w:rsidRPr="003250C6" w:rsidRDefault="00B31EA2" w:rsidP="00A520B3">
            <w:pPr>
              <w:spacing w:after="0" w:line="240" w:lineRule="auto"/>
              <w:jc w:val="both"/>
              <w:rPr>
                <w:rFonts w:ascii="Times New Roman" w:hAnsi="Times New Roman"/>
                <w:b/>
                <w:sz w:val="24"/>
                <w:szCs w:val="24"/>
              </w:rPr>
            </w:pPr>
            <w:r w:rsidRPr="003250C6">
              <w:rPr>
                <w:rFonts w:ascii="Times New Roman" w:hAnsi="Times New Roman"/>
                <w:sz w:val="24"/>
                <w:szCs w:val="24"/>
              </w:rPr>
              <w:t>АУ СО ВО   «Вологодский  психоневрологический  интернат №1»</w:t>
            </w:r>
          </w:p>
        </w:tc>
        <w:tc>
          <w:tcPr>
            <w:tcW w:w="791"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4,75</w:t>
            </w:r>
          </w:p>
        </w:tc>
        <w:tc>
          <w:tcPr>
            <w:tcW w:w="917"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1</w:t>
            </w:r>
          </w:p>
        </w:tc>
      </w:tr>
      <w:tr w:rsidR="00B31EA2" w:rsidRPr="003250C6" w:rsidTr="00F41710">
        <w:tc>
          <w:tcPr>
            <w:tcW w:w="3292" w:type="pct"/>
          </w:tcPr>
          <w:p w:rsidR="00B31EA2" w:rsidRPr="003250C6" w:rsidRDefault="00B31EA2" w:rsidP="00A520B3">
            <w:pPr>
              <w:spacing w:after="0" w:line="240" w:lineRule="auto"/>
              <w:jc w:val="both"/>
              <w:rPr>
                <w:rFonts w:ascii="Times New Roman" w:hAnsi="Times New Roman"/>
                <w:b/>
                <w:sz w:val="24"/>
                <w:szCs w:val="24"/>
              </w:rPr>
            </w:pPr>
            <w:r w:rsidRPr="003250C6">
              <w:rPr>
                <w:rFonts w:ascii="Times New Roman" w:hAnsi="Times New Roman"/>
                <w:sz w:val="24"/>
                <w:szCs w:val="24"/>
              </w:rPr>
              <w:t>БУ СО ВО «Никольский психоневрологический интернат»</w:t>
            </w:r>
          </w:p>
        </w:tc>
        <w:tc>
          <w:tcPr>
            <w:tcW w:w="791"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4,65</w:t>
            </w:r>
          </w:p>
        </w:tc>
        <w:tc>
          <w:tcPr>
            <w:tcW w:w="917"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2</w:t>
            </w:r>
          </w:p>
        </w:tc>
      </w:tr>
      <w:tr w:rsidR="00B31EA2" w:rsidRPr="003250C6" w:rsidTr="00F41710">
        <w:tc>
          <w:tcPr>
            <w:tcW w:w="3292" w:type="pct"/>
          </w:tcPr>
          <w:p w:rsidR="00B31EA2" w:rsidRPr="003250C6" w:rsidRDefault="00B31EA2" w:rsidP="00A520B3">
            <w:pPr>
              <w:spacing w:after="0" w:line="240" w:lineRule="auto"/>
              <w:jc w:val="both"/>
              <w:rPr>
                <w:rFonts w:ascii="Times New Roman" w:hAnsi="Times New Roman"/>
                <w:b/>
                <w:sz w:val="24"/>
                <w:szCs w:val="24"/>
              </w:rPr>
            </w:pPr>
            <w:r w:rsidRPr="003250C6">
              <w:rPr>
                <w:rFonts w:ascii="Times New Roman" w:hAnsi="Times New Roman"/>
                <w:sz w:val="24"/>
                <w:szCs w:val="24"/>
              </w:rPr>
              <w:t>АУ СО ВО «Мосейковский психоневрологический интернат»</w:t>
            </w:r>
          </w:p>
        </w:tc>
        <w:tc>
          <w:tcPr>
            <w:tcW w:w="791"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4,55</w:t>
            </w:r>
          </w:p>
        </w:tc>
        <w:tc>
          <w:tcPr>
            <w:tcW w:w="917"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3</w:t>
            </w:r>
          </w:p>
        </w:tc>
      </w:tr>
      <w:tr w:rsidR="00B31EA2" w:rsidRPr="003250C6" w:rsidTr="00F41710">
        <w:tc>
          <w:tcPr>
            <w:tcW w:w="3292" w:type="pct"/>
          </w:tcPr>
          <w:p w:rsidR="00B31EA2" w:rsidRPr="003250C6" w:rsidRDefault="00B31EA2" w:rsidP="00A520B3">
            <w:pPr>
              <w:spacing w:after="0" w:line="240" w:lineRule="auto"/>
              <w:jc w:val="both"/>
              <w:rPr>
                <w:rFonts w:ascii="Times New Roman" w:hAnsi="Times New Roman"/>
                <w:b/>
                <w:sz w:val="24"/>
                <w:szCs w:val="24"/>
              </w:rPr>
            </w:pPr>
            <w:r w:rsidRPr="003250C6">
              <w:rPr>
                <w:rFonts w:ascii="Times New Roman" w:hAnsi="Times New Roman"/>
                <w:sz w:val="24"/>
                <w:szCs w:val="24"/>
              </w:rPr>
              <w:t xml:space="preserve">АУ СО ВО   «Первомайский психоневрологический интернат»   </w:t>
            </w:r>
          </w:p>
        </w:tc>
        <w:tc>
          <w:tcPr>
            <w:tcW w:w="791"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4,25</w:t>
            </w:r>
          </w:p>
        </w:tc>
        <w:tc>
          <w:tcPr>
            <w:tcW w:w="917"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4</w:t>
            </w:r>
          </w:p>
        </w:tc>
      </w:tr>
      <w:tr w:rsidR="00B31EA2" w:rsidRPr="003250C6" w:rsidTr="00F41710">
        <w:tc>
          <w:tcPr>
            <w:tcW w:w="3292" w:type="pct"/>
          </w:tcPr>
          <w:p w:rsidR="00B31EA2" w:rsidRPr="003250C6" w:rsidRDefault="00B31EA2" w:rsidP="00A520B3">
            <w:pPr>
              <w:spacing w:after="0" w:line="240" w:lineRule="auto"/>
              <w:jc w:val="both"/>
              <w:rPr>
                <w:rFonts w:ascii="Times New Roman" w:hAnsi="Times New Roman"/>
                <w:b/>
                <w:sz w:val="24"/>
                <w:szCs w:val="24"/>
              </w:rPr>
            </w:pPr>
            <w:r w:rsidRPr="003250C6">
              <w:rPr>
                <w:rFonts w:ascii="Times New Roman" w:hAnsi="Times New Roman"/>
                <w:sz w:val="24"/>
                <w:szCs w:val="24"/>
              </w:rPr>
              <w:t>БУ СО ВО «Пустынский психоневрологический интернат»</w:t>
            </w:r>
          </w:p>
        </w:tc>
        <w:tc>
          <w:tcPr>
            <w:tcW w:w="791"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4,00</w:t>
            </w:r>
          </w:p>
        </w:tc>
        <w:tc>
          <w:tcPr>
            <w:tcW w:w="917"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5</w:t>
            </w:r>
          </w:p>
        </w:tc>
      </w:tr>
    </w:tbl>
    <w:p w:rsidR="00B31EA2" w:rsidRPr="003250C6" w:rsidRDefault="00B31EA2" w:rsidP="00230079">
      <w:pPr>
        <w:spacing w:after="0" w:line="240" w:lineRule="auto"/>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88"/>
        <w:gridCol w:w="1559"/>
        <w:gridCol w:w="1807"/>
      </w:tblGrid>
      <w:tr w:rsidR="00B31EA2" w:rsidRPr="003250C6" w:rsidTr="00F41710">
        <w:tc>
          <w:tcPr>
            <w:tcW w:w="5000" w:type="pct"/>
            <w:gridSpan w:val="3"/>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7.3.Дома-интернаты для престарелых и инвалидов</w:t>
            </w:r>
          </w:p>
        </w:tc>
      </w:tr>
      <w:tr w:rsidR="00B31EA2" w:rsidRPr="003250C6" w:rsidTr="00F41710">
        <w:tc>
          <w:tcPr>
            <w:tcW w:w="3292"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ОСО</w:t>
            </w:r>
          </w:p>
        </w:tc>
        <w:tc>
          <w:tcPr>
            <w:tcW w:w="791"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Общий балл</w:t>
            </w:r>
          </w:p>
        </w:tc>
        <w:tc>
          <w:tcPr>
            <w:tcW w:w="917"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Рейтинг</w:t>
            </w:r>
          </w:p>
        </w:tc>
      </w:tr>
      <w:tr w:rsidR="00B31EA2" w:rsidRPr="003250C6" w:rsidTr="00F41710">
        <w:tc>
          <w:tcPr>
            <w:tcW w:w="3292" w:type="pct"/>
          </w:tcPr>
          <w:p w:rsidR="00B31EA2" w:rsidRPr="003250C6" w:rsidRDefault="00B31EA2" w:rsidP="00A520B3">
            <w:pPr>
              <w:spacing w:after="0" w:line="240" w:lineRule="auto"/>
              <w:jc w:val="both"/>
              <w:rPr>
                <w:rFonts w:ascii="Times New Roman" w:hAnsi="Times New Roman"/>
                <w:b/>
                <w:sz w:val="24"/>
                <w:szCs w:val="24"/>
              </w:rPr>
            </w:pPr>
            <w:r w:rsidRPr="003250C6">
              <w:rPr>
                <w:rFonts w:ascii="Times New Roman" w:hAnsi="Times New Roman"/>
                <w:sz w:val="24"/>
                <w:szCs w:val="24"/>
              </w:rPr>
              <w:t>АУ СО ВО «Сокольский дом-интернат для престарелых и инвалидов»</w:t>
            </w:r>
          </w:p>
        </w:tc>
        <w:tc>
          <w:tcPr>
            <w:tcW w:w="791"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4,63</w:t>
            </w:r>
          </w:p>
        </w:tc>
        <w:tc>
          <w:tcPr>
            <w:tcW w:w="917"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1</w:t>
            </w:r>
          </w:p>
        </w:tc>
      </w:tr>
      <w:tr w:rsidR="00B31EA2" w:rsidRPr="003250C6" w:rsidTr="00F41710">
        <w:tc>
          <w:tcPr>
            <w:tcW w:w="3292" w:type="pct"/>
          </w:tcPr>
          <w:p w:rsidR="00B31EA2" w:rsidRPr="003250C6" w:rsidRDefault="00B31EA2" w:rsidP="00A520B3">
            <w:pPr>
              <w:spacing w:after="0" w:line="240" w:lineRule="auto"/>
              <w:jc w:val="both"/>
              <w:rPr>
                <w:rFonts w:ascii="Times New Roman" w:hAnsi="Times New Roman"/>
                <w:b/>
                <w:sz w:val="24"/>
                <w:szCs w:val="24"/>
              </w:rPr>
            </w:pPr>
            <w:r w:rsidRPr="003250C6">
              <w:rPr>
                <w:rFonts w:ascii="Times New Roman" w:hAnsi="Times New Roman"/>
                <w:sz w:val="24"/>
                <w:szCs w:val="24"/>
              </w:rPr>
              <w:t>АУ СО ВО «Октябрьский дом-интернат для престарелых и инвалидов»</w:t>
            </w:r>
          </w:p>
        </w:tc>
        <w:tc>
          <w:tcPr>
            <w:tcW w:w="791"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4,44</w:t>
            </w:r>
          </w:p>
        </w:tc>
        <w:tc>
          <w:tcPr>
            <w:tcW w:w="917"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2</w:t>
            </w:r>
          </w:p>
        </w:tc>
      </w:tr>
      <w:tr w:rsidR="00B31EA2" w:rsidRPr="003250C6" w:rsidTr="00F41710">
        <w:tc>
          <w:tcPr>
            <w:tcW w:w="3292" w:type="pct"/>
          </w:tcPr>
          <w:p w:rsidR="00B31EA2" w:rsidRPr="003250C6" w:rsidRDefault="00B31EA2" w:rsidP="00A520B3">
            <w:pPr>
              <w:spacing w:after="0" w:line="240" w:lineRule="auto"/>
              <w:jc w:val="both"/>
              <w:rPr>
                <w:rFonts w:ascii="Times New Roman" w:hAnsi="Times New Roman"/>
                <w:b/>
                <w:sz w:val="24"/>
                <w:szCs w:val="24"/>
              </w:rPr>
            </w:pPr>
            <w:r w:rsidRPr="003250C6">
              <w:rPr>
                <w:rFonts w:ascii="Times New Roman" w:hAnsi="Times New Roman"/>
                <w:sz w:val="24"/>
                <w:szCs w:val="24"/>
              </w:rPr>
              <w:t>БУ СО ВО «Прилукский специальный дом-интернат для престарелых и инвалидов»</w:t>
            </w:r>
          </w:p>
        </w:tc>
        <w:tc>
          <w:tcPr>
            <w:tcW w:w="791"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4,00</w:t>
            </w:r>
          </w:p>
        </w:tc>
        <w:tc>
          <w:tcPr>
            <w:tcW w:w="917" w:type="pct"/>
          </w:tcPr>
          <w:p w:rsidR="00B31EA2" w:rsidRPr="003250C6" w:rsidRDefault="00B31EA2" w:rsidP="00A520B3">
            <w:pPr>
              <w:spacing w:after="0" w:line="240" w:lineRule="auto"/>
              <w:jc w:val="center"/>
              <w:rPr>
                <w:rFonts w:ascii="Times New Roman" w:hAnsi="Times New Roman"/>
                <w:b/>
                <w:sz w:val="24"/>
                <w:szCs w:val="24"/>
              </w:rPr>
            </w:pPr>
            <w:r w:rsidRPr="003250C6">
              <w:rPr>
                <w:rFonts w:ascii="Times New Roman" w:hAnsi="Times New Roman"/>
                <w:b/>
                <w:sz w:val="24"/>
                <w:szCs w:val="24"/>
              </w:rPr>
              <w:t>3</w:t>
            </w:r>
          </w:p>
        </w:tc>
      </w:tr>
    </w:tbl>
    <w:p w:rsidR="00B31EA2" w:rsidRDefault="00B31EA2" w:rsidP="00A520B3">
      <w:pPr>
        <w:pStyle w:val="2"/>
        <w:spacing w:after="0" w:line="240" w:lineRule="auto"/>
        <w:ind w:left="0" w:firstLine="709"/>
        <w:jc w:val="both"/>
        <w:rPr>
          <w:rFonts w:ascii="Times New Roman" w:hAnsi="Times New Roman"/>
          <w:sz w:val="24"/>
          <w:szCs w:val="24"/>
        </w:rPr>
      </w:pPr>
    </w:p>
    <w:p w:rsidR="00B31EA2" w:rsidRPr="00A649AB" w:rsidRDefault="00B31EA2" w:rsidP="00A520B3">
      <w:pPr>
        <w:pStyle w:val="2"/>
        <w:spacing w:after="0" w:line="240" w:lineRule="auto"/>
        <w:ind w:left="0" w:firstLine="709"/>
        <w:jc w:val="both"/>
        <w:rPr>
          <w:rFonts w:ascii="Times New Roman" w:hAnsi="Times New Roman"/>
          <w:sz w:val="24"/>
          <w:szCs w:val="24"/>
        </w:rPr>
      </w:pPr>
      <w:r w:rsidRPr="00A649AB">
        <w:rPr>
          <w:rFonts w:ascii="Times New Roman" w:hAnsi="Times New Roman"/>
          <w:sz w:val="24"/>
          <w:szCs w:val="24"/>
        </w:rPr>
        <w:t>Рейтинг, составленный по показателям, характеризующим удовлетворенность качеством оказания услуг, в основном, складывался из мнений ПСУ и их родственников.</w:t>
      </w:r>
    </w:p>
    <w:p w:rsidR="00B31EA2" w:rsidRDefault="00B31EA2" w:rsidP="00A520B3">
      <w:pPr>
        <w:pStyle w:val="2"/>
        <w:spacing w:after="0" w:line="240" w:lineRule="auto"/>
        <w:ind w:left="0" w:firstLine="709"/>
        <w:jc w:val="both"/>
        <w:rPr>
          <w:rFonts w:ascii="Times New Roman" w:hAnsi="Times New Roman"/>
          <w:sz w:val="24"/>
          <w:szCs w:val="24"/>
        </w:rPr>
      </w:pPr>
      <w:r w:rsidRPr="00A649AB">
        <w:rPr>
          <w:rFonts w:ascii="Times New Roman" w:hAnsi="Times New Roman"/>
          <w:sz w:val="24"/>
          <w:szCs w:val="24"/>
        </w:rPr>
        <w:t>Низкий балл</w:t>
      </w:r>
      <w:r>
        <w:rPr>
          <w:rFonts w:ascii="Times New Roman" w:hAnsi="Times New Roman"/>
          <w:sz w:val="24"/>
          <w:szCs w:val="24"/>
        </w:rPr>
        <w:t xml:space="preserve"> по данному показателю в соответствующих группах набрали:</w:t>
      </w:r>
    </w:p>
    <w:p w:rsidR="00B31EA2" w:rsidRPr="00BF567E" w:rsidRDefault="00B31EA2" w:rsidP="00A520B3">
      <w:pPr>
        <w:pStyle w:val="2"/>
        <w:spacing w:after="0" w:line="240" w:lineRule="auto"/>
        <w:ind w:left="0" w:firstLine="709"/>
        <w:jc w:val="both"/>
        <w:rPr>
          <w:rFonts w:ascii="Times New Roman" w:hAnsi="Times New Roman"/>
          <w:sz w:val="24"/>
          <w:szCs w:val="24"/>
        </w:rPr>
      </w:pPr>
      <w:r w:rsidRPr="00D142C5">
        <w:rPr>
          <w:rFonts w:ascii="Times New Roman" w:hAnsi="Times New Roman"/>
          <w:sz w:val="24"/>
          <w:szCs w:val="24"/>
        </w:rPr>
        <w:t xml:space="preserve">БУ СО ВО «Комплексный центр социального обслуживания населения Белозерского </w:t>
      </w:r>
      <w:r w:rsidRPr="00BF567E">
        <w:rPr>
          <w:rFonts w:ascii="Times New Roman" w:hAnsi="Times New Roman"/>
          <w:sz w:val="24"/>
          <w:szCs w:val="24"/>
        </w:rPr>
        <w:t>района» (причина в том, что большее (по сравнению с другими ОСО) количество ПСУ не удовлетворены графиком посещений родственниками в организации социального обслуживания, оперативностью решения вопросов,  качеством</w:t>
      </w:r>
      <w:r w:rsidRPr="00BF567E">
        <w:t xml:space="preserve"> </w:t>
      </w:r>
      <w:r w:rsidRPr="00BF567E">
        <w:rPr>
          <w:rFonts w:ascii="Times New Roman" w:hAnsi="Times New Roman"/>
          <w:sz w:val="24"/>
          <w:szCs w:val="24"/>
        </w:rPr>
        <w:t>проводимых мероприятий, имеющих групповой характер (оздоровительных, досуговых);</w:t>
      </w:r>
    </w:p>
    <w:p w:rsidR="00B31EA2" w:rsidRPr="00A649AB" w:rsidRDefault="00B31EA2" w:rsidP="00A520B3">
      <w:pPr>
        <w:spacing w:after="0" w:line="240" w:lineRule="auto"/>
        <w:ind w:firstLine="709"/>
        <w:jc w:val="both"/>
        <w:rPr>
          <w:rFonts w:ascii="Times New Roman" w:hAnsi="Times New Roman"/>
          <w:sz w:val="24"/>
          <w:szCs w:val="24"/>
        </w:rPr>
      </w:pPr>
      <w:r w:rsidRPr="00A649AB">
        <w:rPr>
          <w:rFonts w:ascii="Times New Roman" w:hAnsi="Times New Roman"/>
          <w:sz w:val="24"/>
          <w:szCs w:val="24"/>
        </w:rPr>
        <w:t>БУ СО ВО «Пустынский психоневрологический интернат» (причины указаны в тексте выше)</w:t>
      </w:r>
      <w:r>
        <w:rPr>
          <w:rFonts w:ascii="Times New Roman" w:hAnsi="Times New Roman"/>
          <w:sz w:val="24"/>
          <w:szCs w:val="24"/>
        </w:rPr>
        <w:t>;</w:t>
      </w:r>
    </w:p>
    <w:p w:rsidR="00B31EA2" w:rsidRDefault="00B31EA2" w:rsidP="00A520B3">
      <w:pPr>
        <w:spacing w:after="0" w:line="240" w:lineRule="auto"/>
        <w:ind w:firstLine="709"/>
        <w:jc w:val="both"/>
        <w:rPr>
          <w:rFonts w:ascii="Times New Roman" w:hAnsi="Times New Roman"/>
          <w:sz w:val="24"/>
          <w:szCs w:val="24"/>
        </w:rPr>
      </w:pPr>
      <w:r w:rsidRPr="00A649AB">
        <w:rPr>
          <w:rFonts w:ascii="Times New Roman" w:hAnsi="Times New Roman"/>
          <w:sz w:val="24"/>
          <w:szCs w:val="24"/>
        </w:rPr>
        <w:t>БУ СО ВО «Прилукский специальный дом-интернат для престарелых и инвалидов»</w:t>
      </w:r>
      <w:r w:rsidRPr="00A649AB">
        <w:t xml:space="preserve"> </w:t>
      </w:r>
      <w:r w:rsidRPr="00A649AB">
        <w:rPr>
          <w:rFonts w:ascii="Times New Roman" w:hAnsi="Times New Roman"/>
          <w:sz w:val="24"/>
          <w:szCs w:val="24"/>
        </w:rPr>
        <w:t>(причины указаны в тексте выше)</w:t>
      </w:r>
      <w:r>
        <w:rPr>
          <w:rFonts w:ascii="Times New Roman" w:hAnsi="Times New Roman"/>
          <w:sz w:val="24"/>
          <w:szCs w:val="24"/>
        </w:rPr>
        <w:t>.</w:t>
      </w:r>
    </w:p>
    <w:p w:rsidR="00B31EA2" w:rsidRPr="00A649AB" w:rsidRDefault="00B31EA2" w:rsidP="00A520B3">
      <w:pPr>
        <w:spacing w:after="0" w:line="240" w:lineRule="auto"/>
        <w:ind w:firstLine="709"/>
        <w:jc w:val="both"/>
        <w:rPr>
          <w:rFonts w:ascii="Times New Roman" w:hAnsi="Times New Roman"/>
          <w:sz w:val="24"/>
          <w:szCs w:val="24"/>
        </w:rPr>
      </w:pPr>
      <w:r w:rsidRPr="00A649AB">
        <w:rPr>
          <w:rFonts w:ascii="Times New Roman" w:hAnsi="Times New Roman"/>
          <w:sz w:val="24"/>
          <w:szCs w:val="24"/>
        </w:rPr>
        <w:t>Проводимые в ОСО</w:t>
      </w:r>
      <w:r w:rsidRPr="00A649AB">
        <w:t xml:space="preserve"> </w:t>
      </w:r>
      <w:r w:rsidRPr="00A649AB">
        <w:rPr>
          <w:rFonts w:ascii="Times New Roman" w:hAnsi="Times New Roman"/>
          <w:sz w:val="24"/>
          <w:szCs w:val="24"/>
        </w:rPr>
        <w:t>мероприятия, имеющие групповой характер (оздоровительные, досуговые)</w:t>
      </w:r>
      <w:r>
        <w:rPr>
          <w:rFonts w:ascii="Times New Roman" w:hAnsi="Times New Roman"/>
          <w:sz w:val="24"/>
          <w:szCs w:val="24"/>
        </w:rPr>
        <w:t xml:space="preserve">, в основном, </w:t>
      </w:r>
      <w:r w:rsidRPr="00A649AB">
        <w:rPr>
          <w:rFonts w:ascii="Times New Roman" w:hAnsi="Times New Roman"/>
          <w:sz w:val="24"/>
          <w:szCs w:val="24"/>
        </w:rPr>
        <w:t xml:space="preserve"> удовлетворяют всех ПСУ.</w:t>
      </w:r>
    </w:p>
    <w:p w:rsidR="00B31EA2" w:rsidRPr="00A649AB" w:rsidRDefault="00B31EA2" w:rsidP="00A520B3">
      <w:pPr>
        <w:spacing w:after="0" w:line="240" w:lineRule="auto"/>
        <w:ind w:firstLine="709"/>
        <w:jc w:val="both"/>
        <w:rPr>
          <w:rFonts w:ascii="Times New Roman" w:hAnsi="Times New Roman"/>
          <w:sz w:val="24"/>
          <w:szCs w:val="24"/>
        </w:rPr>
      </w:pPr>
      <w:r w:rsidRPr="00A649AB">
        <w:rPr>
          <w:rFonts w:ascii="Times New Roman" w:hAnsi="Times New Roman"/>
          <w:sz w:val="24"/>
          <w:szCs w:val="24"/>
        </w:rPr>
        <w:t>Зарегистрированных в организациях социального обслуживания жалоб получателей социальных услуг на качество услуг нет.</w:t>
      </w:r>
    </w:p>
    <w:p w:rsidR="00B31EA2" w:rsidRDefault="00B31EA2" w:rsidP="00BF567E">
      <w:pPr>
        <w:spacing w:after="0" w:line="240" w:lineRule="auto"/>
        <w:ind w:firstLine="709"/>
        <w:jc w:val="both"/>
        <w:rPr>
          <w:rFonts w:ascii="Times New Roman" w:hAnsi="Times New Roman"/>
          <w:sz w:val="24"/>
          <w:szCs w:val="24"/>
        </w:rPr>
      </w:pPr>
      <w:r>
        <w:rPr>
          <w:rFonts w:ascii="Times New Roman" w:hAnsi="Times New Roman"/>
          <w:sz w:val="24"/>
          <w:szCs w:val="24"/>
        </w:rPr>
        <w:t>В целом, б</w:t>
      </w:r>
      <w:r w:rsidRPr="00A649AB">
        <w:rPr>
          <w:rFonts w:ascii="Times New Roman" w:hAnsi="Times New Roman"/>
          <w:sz w:val="24"/>
          <w:szCs w:val="24"/>
        </w:rPr>
        <w:t>ольшинство ПСУ готовы рекомендовать организацию социального обслуживания родственникам и знакомым, нуждающимся в социальном обслуживании.</w:t>
      </w:r>
    </w:p>
    <w:p w:rsidR="00B31EA2" w:rsidRDefault="00B31EA2" w:rsidP="00A520B3">
      <w:pPr>
        <w:pStyle w:val="1"/>
        <w:spacing w:after="0" w:line="240" w:lineRule="auto"/>
        <w:jc w:val="center"/>
        <w:rPr>
          <w:rFonts w:ascii="Times New Roman" w:hAnsi="Times New Roman"/>
          <w:sz w:val="24"/>
          <w:szCs w:val="24"/>
        </w:rPr>
      </w:pPr>
    </w:p>
    <w:p w:rsidR="00B31EA2" w:rsidRDefault="00B31EA2" w:rsidP="00A520B3">
      <w:pPr>
        <w:pStyle w:val="1"/>
        <w:spacing w:after="0" w:line="240" w:lineRule="auto"/>
        <w:jc w:val="center"/>
        <w:rPr>
          <w:rFonts w:ascii="Times New Roman" w:hAnsi="Times New Roman"/>
          <w:sz w:val="24"/>
          <w:szCs w:val="24"/>
        </w:rPr>
      </w:pPr>
    </w:p>
    <w:p w:rsidR="00B31EA2" w:rsidRDefault="00B31EA2" w:rsidP="005D7FA9">
      <w:pPr>
        <w:pStyle w:val="1"/>
        <w:spacing w:after="0" w:line="240" w:lineRule="auto"/>
        <w:ind w:left="0"/>
        <w:rPr>
          <w:rFonts w:ascii="Times New Roman" w:hAnsi="Times New Roman"/>
          <w:sz w:val="24"/>
          <w:szCs w:val="24"/>
        </w:rPr>
      </w:pPr>
    </w:p>
    <w:p w:rsidR="00B31EA2" w:rsidRDefault="00B31EA2" w:rsidP="005D7FA9">
      <w:pPr>
        <w:pStyle w:val="1"/>
        <w:spacing w:after="0" w:line="240" w:lineRule="auto"/>
        <w:ind w:left="0"/>
        <w:rPr>
          <w:rFonts w:ascii="Times New Roman" w:hAnsi="Times New Roman"/>
          <w:sz w:val="24"/>
          <w:szCs w:val="24"/>
        </w:rPr>
      </w:pPr>
    </w:p>
    <w:p w:rsidR="00B31EA2" w:rsidRDefault="00B31EA2" w:rsidP="005D7FA9">
      <w:pPr>
        <w:pStyle w:val="1"/>
        <w:spacing w:after="0" w:line="240" w:lineRule="auto"/>
        <w:ind w:left="0"/>
        <w:rPr>
          <w:rFonts w:ascii="Times New Roman" w:hAnsi="Times New Roman"/>
          <w:sz w:val="24"/>
          <w:szCs w:val="24"/>
        </w:rPr>
      </w:pPr>
    </w:p>
    <w:p w:rsidR="00B31EA2" w:rsidRDefault="00B31EA2" w:rsidP="005D7FA9">
      <w:pPr>
        <w:pStyle w:val="1"/>
        <w:spacing w:after="0" w:line="240" w:lineRule="auto"/>
        <w:ind w:left="0"/>
        <w:rPr>
          <w:rFonts w:ascii="Times New Roman" w:hAnsi="Times New Roman"/>
          <w:sz w:val="24"/>
          <w:szCs w:val="24"/>
        </w:rPr>
      </w:pPr>
    </w:p>
    <w:p w:rsidR="00B31EA2" w:rsidRDefault="00B31EA2" w:rsidP="005D7FA9">
      <w:pPr>
        <w:pStyle w:val="1"/>
        <w:spacing w:after="0" w:line="240" w:lineRule="auto"/>
        <w:ind w:left="0"/>
        <w:rPr>
          <w:rFonts w:ascii="Times New Roman" w:hAnsi="Times New Roman"/>
          <w:sz w:val="24"/>
          <w:szCs w:val="24"/>
        </w:rPr>
      </w:pPr>
    </w:p>
    <w:p w:rsidR="00B31EA2" w:rsidRDefault="00B31EA2" w:rsidP="005D7FA9">
      <w:pPr>
        <w:pStyle w:val="1"/>
        <w:spacing w:after="0" w:line="240" w:lineRule="auto"/>
        <w:ind w:left="0"/>
        <w:rPr>
          <w:rFonts w:ascii="Times New Roman" w:hAnsi="Times New Roman"/>
          <w:sz w:val="24"/>
          <w:szCs w:val="24"/>
        </w:rPr>
      </w:pPr>
    </w:p>
    <w:p w:rsidR="00B31EA2" w:rsidRDefault="00B31EA2" w:rsidP="005D7FA9">
      <w:pPr>
        <w:pStyle w:val="1"/>
        <w:spacing w:after="0" w:line="240" w:lineRule="auto"/>
        <w:ind w:left="0"/>
        <w:rPr>
          <w:rFonts w:ascii="Times New Roman" w:hAnsi="Times New Roman"/>
          <w:sz w:val="24"/>
          <w:szCs w:val="24"/>
        </w:rPr>
      </w:pPr>
    </w:p>
    <w:p w:rsidR="00B31EA2" w:rsidRDefault="00B31EA2" w:rsidP="005D7FA9">
      <w:pPr>
        <w:pStyle w:val="1"/>
        <w:spacing w:after="0" w:line="240" w:lineRule="auto"/>
        <w:ind w:left="0"/>
        <w:rPr>
          <w:rFonts w:ascii="Times New Roman" w:hAnsi="Times New Roman"/>
          <w:sz w:val="24"/>
          <w:szCs w:val="24"/>
        </w:rPr>
      </w:pPr>
    </w:p>
    <w:p w:rsidR="00B31EA2" w:rsidRDefault="00B31EA2">
      <w:pPr>
        <w:rPr>
          <w:rFonts w:ascii="Times New Roman" w:hAnsi="Times New Roman"/>
          <w:b/>
          <w:sz w:val="24"/>
          <w:szCs w:val="24"/>
        </w:rPr>
      </w:pPr>
      <w:r>
        <w:rPr>
          <w:rFonts w:ascii="Times New Roman" w:hAnsi="Times New Roman"/>
          <w:b/>
          <w:sz w:val="24"/>
          <w:szCs w:val="24"/>
        </w:rPr>
        <w:br w:type="page"/>
      </w:r>
    </w:p>
    <w:p w:rsidR="00B31EA2" w:rsidRPr="00230079" w:rsidRDefault="00B31EA2" w:rsidP="00A520B3">
      <w:pPr>
        <w:pStyle w:val="1"/>
        <w:spacing w:after="0" w:line="240" w:lineRule="auto"/>
        <w:jc w:val="center"/>
        <w:rPr>
          <w:rFonts w:ascii="Times New Roman" w:hAnsi="Times New Roman"/>
          <w:b/>
          <w:sz w:val="24"/>
          <w:szCs w:val="24"/>
        </w:rPr>
      </w:pPr>
      <w:r>
        <w:rPr>
          <w:rFonts w:ascii="Times New Roman" w:hAnsi="Times New Roman"/>
          <w:b/>
          <w:sz w:val="24"/>
          <w:szCs w:val="24"/>
        </w:rPr>
        <w:t>4.</w:t>
      </w:r>
      <w:r w:rsidRPr="00230079">
        <w:rPr>
          <w:rFonts w:ascii="Times New Roman" w:hAnsi="Times New Roman"/>
          <w:b/>
          <w:sz w:val="24"/>
          <w:szCs w:val="24"/>
        </w:rPr>
        <w:t>ВЫВОДЫ</w:t>
      </w:r>
    </w:p>
    <w:p w:rsidR="00B31EA2" w:rsidRDefault="00B31EA2" w:rsidP="00230079">
      <w:pPr>
        <w:pStyle w:val="1"/>
        <w:spacing w:after="0" w:line="240" w:lineRule="auto"/>
        <w:ind w:left="0"/>
        <w:jc w:val="center"/>
        <w:rPr>
          <w:rFonts w:ascii="Times New Roman" w:hAnsi="Times New Roman"/>
          <w:sz w:val="24"/>
          <w:szCs w:val="24"/>
        </w:rPr>
      </w:pPr>
    </w:p>
    <w:p w:rsidR="00B31EA2" w:rsidRDefault="00B31EA2" w:rsidP="00B36828">
      <w:pPr>
        <w:pStyle w:val="1"/>
        <w:spacing w:after="0" w:line="240" w:lineRule="auto"/>
        <w:ind w:left="0" w:firstLine="709"/>
        <w:jc w:val="both"/>
        <w:rPr>
          <w:rFonts w:ascii="Times New Roman" w:hAnsi="Times New Roman"/>
          <w:sz w:val="24"/>
          <w:szCs w:val="24"/>
        </w:rPr>
      </w:pPr>
      <w:r w:rsidRPr="0085633A">
        <w:rPr>
          <w:rFonts w:ascii="Times New Roman" w:hAnsi="Times New Roman"/>
          <w:sz w:val="24"/>
          <w:szCs w:val="24"/>
        </w:rPr>
        <w:t xml:space="preserve">Независимая оценка </w:t>
      </w:r>
      <w:r>
        <w:rPr>
          <w:rFonts w:ascii="Times New Roman" w:hAnsi="Times New Roman"/>
          <w:sz w:val="24"/>
          <w:szCs w:val="24"/>
        </w:rPr>
        <w:t>–</w:t>
      </w:r>
      <w:r w:rsidRPr="0085633A">
        <w:rPr>
          <w:rFonts w:ascii="Times New Roman" w:hAnsi="Times New Roman"/>
          <w:sz w:val="24"/>
          <w:szCs w:val="24"/>
        </w:rPr>
        <w:t xml:space="preserve"> это составная часть сравнительного анализа, результат которого</w:t>
      </w:r>
      <w:r>
        <w:rPr>
          <w:rFonts w:ascii="Times New Roman" w:hAnsi="Times New Roman"/>
          <w:sz w:val="24"/>
          <w:szCs w:val="24"/>
        </w:rPr>
        <w:t xml:space="preserve"> – с</w:t>
      </w:r>
      <w:r w:rsidRPr="0085633A">
        <w:rPr>
          <w:rFonts w:ascii="Times New Roman" w:hAnsi="Times New Roman"/>
          <w:sz w:val="24"/>
          <w:szCs w:val="24"/>
        </w:rPr>
        <w:t xml:space="preserve">оздание условий для повышения качества услуг в социальной сфере. </w:t>
      </w:r>
      <w:r w:rsidRPr="008B0014">
        <w:rPr>
          <w:rFonts w:ascii="Times New Roman" w:hAnsi="Times New Roman"/>
          <w:sz w:val="24"/>
          <w:szCs w:val="24"/>
        </w:rPr>
        <w:t>Независимая оценка услуг учреждений социального обслуживания ценна не только своими результатами и рекомендациями, сделанными на их основе, но и отложенными, косвенными эффектами. Среди них улучшение общественного контроля за деятельностью ОСО, повышение прозрачности, открытости, доступности услуг для граждан,</w:t>
      </w:r>
      <w:r>
        <w:rPr>
          <w:rFonts w:ascii="Times New Roman" w:hAnsi="Times New Roman"/>
          <w:sz w:val="24"/>
          <w:szCs w:val="24"/>
        </w:rPr>
        <w:t xml:space="preserve"> а, следовательно, и качества оказания услуг организациями социального обслуживания</w:t>
      </w:r>
      <w:r w:rsidRPr="008B0014">
        <w:rPr>
          <w:rFonts w:ascii="Times New Roman" w:hAnsi="Times New Roman"/>
          <w:sz w:val="24"/>
          <w:szCs w:val="24"/>
        </w:rPr>
        <w:t xml:space="preserve">. </w:t>
      </w:r>
    </w:p>
    <w:p w:rsidR="00B31EA2" w:rsidRDefault="00B31EA2" w:rsidP="00B36828">
      <w:pPr>
        <w:pStyle w:val="1"/>
        <w:spacing w:after="0" w:line="240" w:lineRule="auto"/>
        <w:ind w:left="0" w:firstLine="709"/>
        <w:jc w:val="both"/>
        <w:rPr>
          <w:rFonts w:ascii="Times New Roman" w:hAnsi="Times New Roman"/>
          <w:sz w:val="24"/>
          <w:szCs w:val="24"/>
        </w:rPr>
      </w:pPr>
      <w:r w:rsidRPr="00B36828">
        <w:rPr>
          <w:rFonts w:ascii="Times New Roman" w:hAnsi="Times New Roman"/>
          <w:sz w:val="24"/>
          <w:szCs w:val="24"/>
        </w:rPr>
        <w:t xml:space="preserve">В результате </w:t>
      </w:r>
      <w:r>
        <w:rPr>
          <w:rFonts w:ascii="Times New Roman" w:hAnsi="Times New Roman"/>
          <w:sz w:val="24"/>
          <w:szCs w:val="24"/>
        </w:rPr>
        <w:t xml:space="preserve">проведенного исследования были выявлены, проанализированы, оценены </w:t>
      </w:r>
      <w:r w:rsidRPr="00B36828">
        <w:rPr>
          <w:rFonts w:ascii="Times New Roman" w:hAnsi="Times New Roman"/>
          <w:sz w:val="24"/>
          <w:szCs w:val="24"/>
        </w:rPr>
        <w:t xml:space="preserve"> и  представлены </w:t>
      </w:r>
      <w:r>
        <w:rPr>
          <w:rFonts w:ascii="Times New Roman" w:hAnsi="Times New Roman"/>
          <w:sz w:val="24"/>
          <w:szCs w:val="24"/>
        </w:rPr>
        <w:t xml:space="preserve">характеристики основные показателей </w:t>
      </w:r>
      <w:r>
        <w:rPr>
          <w:rFonts w:ascii="Times New Roman" w:hAnsi="Times New Roman"/>
          <w:sz w:val="24"/>
          <w:szCs w:val="24"/>
          <w:lang w:eastAsia="ru-RU"/>
        </w:rPr>
        <w:t>характеризующих</w:t>
      </w:r>
      <w:r w:rsidRPr="00044067">
        <w:rPr>
          <w:rFonts w:ascii="Times New Roman" w:hAnsi="Times New Roman"/>
          <w:sz w:val="24"/>
          <w:szCs w:val="24"/>
          <w:lang w:eastAsia="ru-RU"/>
        </w:rPr>
        <w:t xml:space="preserve"> общие критерии оценки качества оказания услуг организациями социального обслуживания</w:t>
      </w:r>
      <w:r>
        <w:rPr>
          <w:rFonts w:ascii="Times New Roman" w:hAnsi="Times New Roman"/>
          <w:sz w:val="24"/>
          <w:szCs w:val="24"/>
          <w:lang w:eastAsia="ru-RU"/>
        </w:rPr>
        <w:t xml:space="preserve"> Вологодской области.</w:t>
      </w:r>
    </w:p>
    <w:p w:rsidR="00B31EA2" w:rsidRPr="0085633A" w:rsidRDefault="00B31EA2" w:rsidP="00BB32BA">
      <w:pPr>
        <w:pStyle w:val="1"/>
        <w:spacing w:after="0" w:line="240" w:lineRule="auto"/>
        <w:ind w:left="0" w:firstLine="709"/>
        <w:jc w:val="both"/>
        <w:rPr>
          <w:rFonts w:ascii="Times New Roman" w:hAnsi="Times New Roman"/>
          <w:sz w:val="24"/>
          <w:szCs w:val="24"/>
        </w:rPr>
      </w:pPr>
      <w:r w:rsidRPr="0085633A">
        <w:rPr>
          <w:rFonts w:ascii="Times New Roman" w:hAnsi="Times New Roman"/>
          <w:sz w:val="24"/>
          <w:szCs w:val="24"/>
        </w:rPr>
        <w:t>В ходе проведенной оценки не выявлено организаций социального обслуживания, где не бы</w:t>
      </w:r>
      <w:r>
        <w:rPr>
          <w:rFonts w:ascii="Times New Roman" w:hAnsi="Times New Roman"/>
          <w:sz w:val="24"/>
          <w:szCs w:val="24"/>
        </w:rPr>
        <w:t>ло бы каких-либо замечаний. В то же время, ответы получателей социальных услуг свидетельствуют о том, что большинство из них оценивают качество предоставляемых услуг в оцениваемых организациях социального обслуживания достаточно высоко.</w:t>
      </w:r>
      <w:r w:rsidRPr="0085633A">
        <w:rPr>
          <w:rFonts w:ascii="Times New Roman" w:hAnsi="Times New Roman"/>
          <w:sz w:val="24"/>
          <w:szCs w:val="24"/>
        </w:rPr>
        <w:t xml:space="preserve"> </w:t>
      </w:r>
    </w:p>
    <w:p w:rsidR="00B31EA2" w:rsidRPr="00CF7A10" w:rsidRDefault="00B31EA2" w:rsidP="00A520B3">
      <w:pPr>
        <w:spacing w:after="0" w:line="240" w:lineRule="auto"/>
        <w:ind w:firstLine="709"/>
        <w:jc w:val="both"/>
        <w:rPr>
          <w:rFonts w:ascii="Times New Roman" w:hAnsi="Times New Roman"/>
          <w:sz w:val="24"/>
          <w:szCs w:val="24"/>
        </w:rPr>
      </w:pPr>
      <w:r w:rsidRPr="00CF7A10">
        <w:rPr>
          <w:rFonts w:ascii="Times New Roman" w:hAnsi="Times New Roman"/>
          <w:sz w:val="24"/>
          <w:szCs w:val="24"/>
        </w:rPr>
        <w:t>Анализ собранных материалов выявил</w:t>
      </w:r>
      <w:r>
        <w:rPr>
          <w:rFonts w:ascii="Times New Roman" w:hAnsi="Times New Roman"/>
          <w:sz w:val="24"/>
          <w:szCs w:val="24"/>
        </w:rPr>
        <w:t xml:space="preserve"> наиболее </w:t>
      </w:r>
      <w:r w:rsidRPr="00CF7A10">
        <w:rPr>
          <w:rFonts w:ascii="Times New Roman" w:hAnsi="Times New Roman"/>
          <w:sz w:val="24"/>
          <w:szCs w:val="24"/>
        </w:rPr>
        <w:t>высокий показатель качества предоставления социальных услуг в государственных учреждениях социального обслуживания населения Вологодской области:</w:t>
      </w:r>
    </w:p>
    <w:p w:rsidR="00B31EA2" w:rsidRPr="00CF7A10" w:rsidRDefault="00B31EA2" w:rsidP="00A520B3">
      <w:pPr>
        <w:spacing w:after="0" w:line="240" w:lineRule="auto"/>
        <w:ind w:firstLine="709"/>
        <w:jc w:val="both"/>
        <w:rPr>
          <w:rFonts w:ascii="Times New Roman" w:hAnsi="Times New Roman"/>
          <w:sz w:val="24"/>
          <w:szCs w:val="24"/>
        </w:rPr>
      </w:pPr>
      <w:r w:rsidRPr="00BF567E">
        <w:rPr>
          <w:rFonts w:ascii="Times New Roman" w:hAnsi="Times New Roman"/>
          <w:sz w:val="24"/>
          <w:szCs w:val="24"/>
        </w:rPr>
        <w:t>БУ СО ВО «Комплексный центр социального обслуживания населения Бабаевского района»</w:t>
      </w:r>
      <w:r w:rsidRPr="00CF7A10">
        <w:rPr>
          <w:rFonts w:ascii="Times New Roman" w:hAnsi="Times New Roman"/>
          <w:sz w:val="24"/>
          <w:szCs w:val="24"/>
        </w:rPr>
        <w:t xml:space="preserve"> (в группе «Комплексные центры социального обслуживания»)</w:t>
      </w:r>
    </w:p>
    <w:p w:rsidR="00B31EA2" w:rsidRPr="00CF7A10" w:rsidRDefault="00B31EA2" w:rsidP="00A520B3">
      <w:pPr>
        <w:spacing w:after="0" w:line="240" w:lineRule="auto"/>
        <w:ind w:firstLine="709"/>
        <w:jc w:val="both"/>
        <w:rPr>
          <w:rFonts w:ascii="Times New Roman" w:hAnsi="Times New Roman"/>
          <w:sz w:val="24"/>
          <w:szCs w:val="24"/>
        </w:rPr>
      </w:pPr>
      <w:r w:rsidRPr="00CF7A10">
        <w:rPr>
          <w:rFonts w:ascii="Times New Roman" w:hAnsi="Times New Roman"/>
          <w:sz w:val="24"/>
          <w:szCs w:val="24"/>
        </w:rPr>
        <w:t>АУ СО ВО   «Вологодский  психоневрологический  интернат №1» (в группе «Психоневрологические интернаты»)</w:t>
      </w:r>
    </w:p>
    <w:p w:rsidR="00B31EA2" w:rsidRDefault="00B31EA2" w:rsidP="00A520B3">
      <w:pPr>
        <w:spacing w:after="0" w:line="240" w:lineRule="auto"/>
        <w:ind w:firstLine="709"/>
        <w:jc w:val="both"/>
        <w:rPr>
          <w:rFonts w:ascii="Times New Roman" w:hAnsi="Times New Roman"/>
          <w:sz w:val="24"/>
          <w:szCs w:val="24"/>
        </w:rPr>
      </w:pPr>
      <w:r w:rsidRPr="00CF7A10">
        <w:rPr>
          <w:rFonts w:ascii="Times New Roman" w:hAnsi="Times New Roman"/>
          <w:sz w:val="24"/>
          <w:szCs w:val="24"/>
        </w:rPr>
        <w:t>АУ СО ВО «Октябрьский дом-интернат для престарелых и инвалидов» (в группе «Дома-интернаты для престарелых и инвалидов»)</w:t>
      </w:r>
      <w:r>
        <w:rPr>
          <w:rFonts w:ascii="Times New Roman" w:hAnsi="Times New Roman"/>
          <w:sz w:val="24"/>
          <w:szCs w:val="24"/>
        </w:rPr>
        <w:t>.</w:t>
      </w:r>
    </w:p>
    <w:p w:rsidR="00B31EA2" w:rsidRPr="00CF7A10" w:rsidRDefault="00B31EA2" w:rsidP="00A520B3">
      <w:pPr>
        <w:spacing w:after="0" w:line="240" w:lineRule="auto"/>
        <w:ind w:firstLine="709"/>
        <w:jc w:val="both"/>
        <w:rPr>
          <w:rFonts w:ascii="Times New Roman" w:hAnsi="Times New Roman"/>
          <w:sz w:val="24"/>
          <w:szCs w:val="24"/>
        </w:rPr>
      </w:pPr>
      <w:r w:rsidRPr="00CF7A10">
        <w:rPr>
          <w:rFonts w:ascii="Times New Roman" w:hAnsi="Times New Roman"/>
          <w:sz w:val="24"/>
          <w:szCs w:val="24"/>
        </w:rPr>
        <w:t>Данные организации смогли создать такие условия, при которых получатели социальных услуг демонстрируют удовлетворенность взаимодействием со специалистами, чувствуют положительные изменения в своей жизни, благодаря влиянию ОСО.</w:t>
      </w:r>
    </w:p>
    <w:p w:rsidR="00B31EA2" w:rsidRPr="00CF7A10" w:rsidRDefault="00B31EA2" w:rsidP="00230079">
      <w:pPr>
        <w:spacing w:after="0" w:line="240" w:lineRule="auto"/>
        <w:ind w:firstLine="709"/>
        <w:jc w:val="both"/>
        <w:rPr>
          <w:rFonts w:ascii="Times New Roman" w:hAnsi="Times New Roman"/>
          <w:sz w:val="24"/>
          <w:szCs w:val="24"/>
        </w:rPr>
      </w:pPr>
      <w:r w:rsidRPr="00CF7A10">
        <w:rPr>
          <w:rFonts w:ascii="Times New Roman" w:hAnsi="Times New Roman"/>
          <w:sz w:val="24"/>
          <w:szCs w:val="24"/>
        </w:rPr>
        <w:t>Исследование показало, что практически всем организациям социального обслуживания необходимо:</w:t>
      </w:r>
    </w:p>
    <w:p w:rsidR="00B31EA2" w:rsidRPr="00CF7A10" w:rsidRDefault="00B31EA2" w:rsidP="00230079">
      <w:pPr>
        <w:spacing w:after="0" w:line="240" w:lineRule="auto"/>
        <w:ind w:firstLine="709"/>
        <w:jc w:val="both"/>
        <w:rPr>
          <w:rFonts w:ascii="Times New Roman" w:hAnsi="Times New Roman"/>
          <w:sz w:val="24"/>
          <w:szCs w:val="24"/>
        </w:rPr>
      </w:pPr>
      <w:r>
        <w:rPr>
          <w:rFonts w:ascii="Times New Roman" w:hAnsi="Times New Roman"/>
          <w:sz w:val="24"/>
          <w:szCs w:val="24"/>
        </w:rPr>
        <w:t>-</w:t>
      </w:r>
      <w:r w:rsidRPr="00CF7A10">
        <w:rPr>
          <w:rFonts w:ascii="Times New Roman" w:hAnsi="Times New Roman"/>
          <w:sz w:val="24"/>
          <w:szCs w:val="24"/>
        </w:rPr>
        <w:t>чаще обновлять информационные стенды, для того чтобы они были содержательными, привлекательными, полезными и понятными для ПСУ;</w:t>
      </w:r>
    </w:p>
    <w:p w:rsidR="00B31EA2" w:rsidRPr="00CF7A10" w:rsidRDefault="00B31EA2" w:rsidP="00230079">
      <w:pPr>
        <w:spacing w:after="0" w:line="240" w:lineRule="auto"/>
        <w:ind w:firstLine="709"/>
        <w:jc w:val="both"/>
        <w:rPr>
          <w:rFonts w:ascii="Times New Roman" w:hAnsi="Times New Roman"/>
          <w:sz w:val="24"/>
          <w:szCs w:val="24"/>
        </w:rPr>
      </w:pPr>
      <w:r>
        <w:rPr>
          <w:rFonts w:ascii="Times New Roman" w:hAnsi="Times New Roman"/>
          <w:sz w:val="24"/>
          <w:szCs w:val="24"/>
        </w:rPr>
        <w:t>-поместить</w:t>
      </w:r>
      <w:r w:rsidRPr="00CF7A10">
        <w:rPr>
          <w:rFonts w:ascii="Times New Roman" w:hAnsi="Times New Roman"/>
          <w:sz w:val="24"/>
          <w:szCs w:val="24"/>
        </w:rPr>
        <w:t xml:space="preserve"> на стендах информацию о порядке направления заявления (жалобы), предложений и отзывов о качестве предоставления социальных услуг для получения обратной связи и дальнейших изменений;</w:t>
      </w:r>
    </w:p>
    <w:p w:rsidR="00B31EA2" w:rsidRPr="00CF7A10" w:rsidRDefault="00B31EA2" w:rsidP="00230079">
      <w:pPr>
        <w:spacing w:after="0" w:line="240" w:lineRule="auto"/>
        <w:ind w:firstLine="709"/>
        <w:jc w:val="both"/>
        <w:rPr>
          <w:rFonts w:ascii="Times New Roman" w:hAnsi="Times New Roman"/>
          <w:sz w:val="24"/>
          <w:szCs w:val="24"/>
        </w:rPr>
      </w:pPr>
      <w:r>
        <w:rPr>
          <w:rFonts w:ascii="Times New Roman" w:hAnsi="Times New Roman"/>
          <w:sz w:val="24"/>
          <w:szCs w:val="24"/>
        </w:rPr>
        <w:t>-</w:t>
      </w:r>
      <w:r w:rsidRPr="00CF7A10">
        <w:rPr>
          <w:rFonts w:ascii="Times New Roman" w:hAnsi="Times New Roman"/>
          <w:sz w:val="24"/>
          <w:szCs w:val="24"/>
        </w:rPr>
        <w:t>использовать тактильные полосы (перед дверями, поворотами, лестницами), электроакустические приспособления и др. для повышения комфортности предоставления услуг лицам с нарушениями слуха и зрения.</w:t>
      </w:r>
    </w:p>
    <w:p w:rsidR="00B31EA2" w:rsidRPr="00620F29" w:rsidRDefault="00B31EA2" w:rsidP="00620F29">
      <w:pPr>
        <w:shd w:val="clear" w:color="auto" w:fill="FFFFFF"/>
        <w:spacing w:after="0" w:line="290" w:lineRule="atLeast"/>
        <w:ind w:firstLine="547"/>
        <w:jc w:val="both"/>
        <w:outlineLvl w:val="0"/>
        <w:rPr>
          <w:rFonts w:ascii="Times New Roman" w:hAnsi="Times New Roman"/>
          <w:b/>
          <w:bCs/>
          <w:color w:val="000000"/>
          <w:kern w:val="36"/>
          <w:sz w:val="24"/>
          <w:szCs w:val="24"/>
          <w:lang w:eastAsia="ru-RU"/>
        </w:rPr>
      </w:pPr>
      <w:r w:rsidRPr="00CF7A10">
        <w:rPr>
          <w:rFonts w:ascii="Times New Roman" w:hAnsi="Times New Roman"/>
          <w:sz w:val="24"/>
          <w:szCs w:val="24"/>
        </w:rPr>
        <w:t>Полезным могло бы ст</w:t>
      </w:r>
      <w:r>
        <w:rPr>
          <w:rFonts w:ascii="Times New Roman" w:hAnsi="Times New Roman"/>
          <w:sz w:val="24"/>
          <w:szCs w:val="24"/>
        </w:rPr>
        <w:t xml:space="preserve">ать создание общего шаблона </w:t>
      </w:r>
      <w:r w:rsidRPr="00CF7A10">
        <w:rPr>
          <w:rFonts w:ascii="Times New Roman" w:hAnsi="Times New Roman"/>
          <w:sz w:val="24"/>
          <w:szCs w:val="24"/>
        </w:rPr>
        <w:t xml:space="preserve">сайта ОСО, </w:t>
      </w:r>
      <w:r>
        <w:rPr>
          <w:rFonts w:ascii="Times New Roman" w:hAnsi="Times New Roman"/>
          <w:sz w:val="24"/>
          <w:szCs w:val="24"/>
        </w:rPr>
        <w:t xml:space="preserve">содержащего основные информационные разделы (в соответствии со статьей 13 </w:t>
      </w:r>
      <w:r w:rsidRPr="00620F29">
        <w:rPr>
          <w:rFonts w:ascii="Times New Roman" w:hAnsi="Times New Roman"/>
          <w:bCs/>
          <w:color w:val="000000"/>
          <w:kern w:val="36"/>
          <w:sz w:val="24"/>
          <w:lang w:eastAsia="ru-RU"/>
        </w:rPr>
        <w:t xml:space="preserve">Информационная открытость поставщиков социальных услуг </w:t>
      </w:r>
      <w:r>
        <w:rPr>
          <w:rFonts w:ascii="Times New Roman" w:hAnsi="Times New Roman"/>
          <w:sz w:val="24"/>
          <w:szCs w:val="24"/>
        </w:rPr>
        <w:t xml:space="preserve">ФЗ «Об основах социального обслуживания граждан в РФ» 442-ФЗ), </w:t>
      </w:r>
      <w:r w:rsidRPr="00CF7A10">
        <w:rPr>
          <w:rFonts w:ascii="Times New Roman" w:hAnsi="Times New Roman"/>
          <w:sz w:val="24"/>
          <w:szCs w:val="24"/>
        </w:rPr>
        <w:t>который могли бы использовать все организации области, внося нео</w:t>
      </w:r>
      <w:r>
        <w:rPr>
          <w:rFonts w:ascii="Times New Roman" w:hAnsi="Times New Roman"/>
          <w:sz w:val="24"/>
          <w:szCs w:val="24"/>
        </w:rPr>
        <w:t>бходимые сведения</w:t>
      </w:r>
      <w:r w:rsidRPr="00CF7A10">
        <w:rPr>
          <w:rFonts w:ascii="Times New Roman" w:hAnsi="Times New Roman"/>
          <w:sz w:val="24"/>
          <w:szCs w:val="24"/>
        </w:rPr>
        <w:t>.</w:t>
      </w:r>
    </w:p>
    <w:p w:rsidR="00B31EA2" w:rsidRDefault="00B31EA2" w:rsidP="00620F29">
      <w:pPr>
        <w:spacing w:after="0" w:line="240" w:lineRule="auto"/>
        <w:ind w:firstLine="709"/>
        <w:jc w:val="both"/>
        <w:rPr>
          <w:rFonts w:ascii="Times New Roman" w:hAnsi="Times New Roman"/>
          <w:sz w:val="24"/>
          <w:szCs w:val="24"/>
        </w:rPr>
      </w:pPr>
      <w:r>
        <w:rPr>
          <w:rFonts w:ascii="Times New Roman" w:hAnsi="Times New Roman"/>
          <w:sz w:val="24"/>
          <w:szCs w:val="24"/>
        </w:rPr>
        <w:t>Необходима также организация семинара, в ходе которого может быть организована работа по разъяснению требований, рассматриваемым в ходе проведения Независимой оценки ОСО, по выявлению возможностей повышения показателей по данным критериям.</w:t>
      </w:r>
    </w:p>
    <w:p w:rsidR="00B31EA2" w:rsidRDefault="00B31EA2" w:rsidP="00B36828">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каждой </w:t>
      </w:r>
      <w:r w:rsidRPr="0085633A">
        <w:rPr>
          <w:rFonts w:ascii="Times New Roman" w:hAnsi="Times New Roman"/>
          <w:sz w:val="24"/>
          <w:szCs w:val="24"/>
        </w:rPr>
        <w:t xml:space="preserve">из ОСО </w:t>
      </w:r>
      <w:r>
        <w:rPr>
          <w:rFonts w:ascii="Times New Roman" w:hAnsi="Times New Roman"/>
          <w:sz w:val="24"/>
          <w:szCs w:val="24"/>
        </w:rPr>
        <w:t xml:space="preserve">может быть проведена работа по устранению </w:t>
      </w:r>
      <w:r w:rsidRPr="0085633A">
        <w:rPr>
          <w:rFonts w:ascii="Times New Roman" w:hAnsi="Times New Roman"/>
          <w:sz w:val="24"/>
          <w:szCs w:val="24"/>
        </w:rPr>
        <w:t>выявленны</w:t>
      </w:r>
      <w:r>
        <w:rPr>
          <w:rFonts w:ascii="Times New Roman" w:hAnsi="Times New Roman"/>
          <w:sz w:val="24"/>
          <w:szCs w:val="24"/>
        </w:rPr>
        <w:t>х</w:t>
      </w:r>
      <w:r w:rsidRPr="0085633A">
        <w:rPr>
          <w:rFonts w:ascii="Times New Roman" w:hAnsi="Times New Roman"/>
          <w:sz w:val="24"/>
          <w:szCs w:val="24"/>
        </w:rPr>
        <w:t xml:space="preserve"> недочет</w:t>
      </w:r>
      <w:r>
        <w:rPr>
          <w:rFonts w:ascii="Times New Roman" w:hAnsi="Times New Roman"/>
          <w:sz w:val="24"/>
          <w:szCs w:val="24"/>
        </w:rPr>
        <w:t xml:space="preserve">ов. </w:t>
      </w:r>
      <w:r w:rsidRPr="0085633A">
        <w:rPr>
          <w:rFonts w:ascii="Times New Roman" w:hAnsi="Times New Roman"/>
          <w:sz w:val="24"/>
          <w:szCs w:val="24"/>
        </w:rPr>
        <w:t>Остановимся</w:t>
      </w:r>
      <w:r>
        <w:rPr>
          <w:rFonts w:ascii="Times New Roman" w:hAnsi="Times New Roman"/>
          <w:sz w:val="24"/>
          <w:szCs w:val="24"/>
        </w:rPr>
        <w:t xml:space="preserve"> на каждой организации подробно  в Разделе «Рекомендации».</w:t>
      </w:r>
    </w:p>
    <w:p w:rsidR="00B31EA2" w:rsidRDefault="00B31EA2" w:rsidP="00620F29">
      <w:pPr>
        <w:spacing w:after="0" w:line="240" w:lineRule="auto"/>
        <w:ind w:firstLine="709"/>
        <w:jc w:val="both"/>
        <w:rPr>
          <w:rFonts w:ascii="Times New Roman" w:hAnsi="Times New Roman"/>
          <w:sz w:val="24"/>
          <w:szCs w:val="24"/>
        </w:rPr>
      </w:pPr>
    </w:p>
    <w:p w:rsidR="00B31EA2" w:rsidRDefault="00B31EA2" w:rsidP="00BB32BA">
      <w:pPr>
        <w:spacing w:after="0" w:line="240" w:lineRule="auto"/>
        <w:jc w:val="both"/>
        <w:rPr>
          <w:rFonts w:ascii="Times New Roman" w:hAnsi="Times New Roman"/>
          <w:sz w:val="24"/>
          <w:szCs w:val="24"/>
        </w:rPr>
      </w:pPr>
    </w:p>
    <w:p w:rsidR="00B31EA2" w:rsidRDefault="00B31EA2" w:rsidP="00620F29">
      <w:pPr>
        <w:spacing w:after="0" w:line="240" w:lineRule="auto"/>
        <w:ind w:firstLine="709"/>
        <w:jc w:val="both"/>
        <w:rPr>
          <w:rFonts w:ascii="Times New Roman" w:hAnsi="Times New Roman"/>
          <w:sz w:val="24"/>
          <w:szCs w:val="24"/>
        </w:rPr>
      </w:pPr>
    </w:p>
    <w:p w:rsidR="00B31EA2" w:rsidRDefault="00B31EA2" w:rsidP="00620F29">
      <w:pPr>
        <w:pStyle w:val="ListParagraph"/>
        <w:spacing w:after="0" w:line="240" w:lineRule="auto"/>
        <w:jc w:val="center"/>
        <w:rPr>
          <w:rFonts w:ascii="Times New Roman" w:hAnsi="Times New Roman"/>
          <w:b/>
          <w:sz w:val="24"/>
          <w:szCs w:val="24"/>
        </w:rPr>
      </w:pPr>
    </w:p>
    <w:p w:rsidR="00B31EA2" w:rsidRDefault="00B31EA2" w:rsidP="00620F29">
      <w:pPr>
        <w:pStyle w:val="ListParagraph"/>
        <w:spacing w:after="0" w:line="240" w:lineRule="auto"/>
        <w:jc w:val="center"/>
        <w:rPr>
          <w:rFonts w:ascii="Times New Roman" w:hAnsi="Times New Roman"/>
          <w:b/>
          <w:sz w:val="24"/>
          <w:szCs w:val="24"/>
        </w:rPr>
      </w:pPr>
    </w:p>
    <w:p w:rsidR="00B31EA2" w:rsidRDefault="00B31EA2" w:rsidP="00620F29">
      <w:pPr>
        <w:pStyle w:val="ListParagraph"/>
        <w:spacing w:after="0" w:line="240" w:lineRule="auto"/>
        <w:jc w:val="center"/>
        <w:rPr>
          <w:rFonts w:ascii="Times New Roman" w:hAnsi="Times New Roman"/>
          <w:b/>
          <w:sz w:val="24"/>
          <w:szCs w:val="24"/>
        </w:rPr>
      </w:pPr>
    </w:p>
    <w:p w:rsidR="00B31EA2" w:rsidRPr="00620F29" w:rsidRDefault="00B31EA2" w:rsidP="00620F29">
      <w:pPr>
        <w:pStyle w:val="ListParagraph"/>
        <w:spacing w:after="0" w:line="240" w:lineRule="auto"/>
        <w:jc w:val="center"/>
        <w:rPr>
          <w:rFonts w:ascii="Times New Roman" w:hAnsi="Times New Roman"/>
          <w:b/>
          <w:sz w:val="24"/>
          <w:szCs w:val="24"/>
        </w:rPr>
      </w:pPr>
      <w:r>
        <w:rPr>
          <w:rFonts w:ascii="Times New Roman" w:hAnsi="Times New Roman"/>
          <w:b/>
          <w:sz w:val="24"/>
          <w:szCs w:val="24"/>
        </w:rPr>
        <w:t>5.</w:t>
      </w:r>
      <w:r w:rsidRPr="00620F29">
        <w:rPr>
          <w:rFonts w:ascii="Times New Roman" w:hAnsi="Times New Roman"/>
          <w:b/>
          <w:sz w:val="24"/>
          <w:szCs w:val="24"/>
        </w:rPr>
        <w:t>РЕКОМЕНДАЦИИ</w:t>
      </w:r>
    </w:p>
    <w:p w:rsidR="00B31EA2" w:rsidRPr="00620F29" w:rsidRDefault="00B31EA2" w:rsidP="00620F29">
      <w:pPr>
        <w:pStyle w:val="ListParagraph"/>
        <w:spacing w:after="0" w:line="240" w:lineRule="auto"/>
        <w:jc w:val="both"/>
        <w:rPr>
          <w:rFonts w:ascii="Times New Roman" w:hAnsi="Times New Roman"/>
          <w:sz w:val="24"/>
          <w:szCs w:val="24"/>
        </w:rPr>
      </w:pPr>
    </w:p>
    <w:p w:rsidR="00B31EA2" w:rsidRDefault="00B31EA2" w:rsidP="0068676E">
      <w:pPr>
        <w:spacing w:after="0" w:line="240" w:lineRule="auto"/>
        <w:ind w:firstLine="709"/>
        <w:contextualSpacing/>
        <w:jc w:val="center"/>
        <w:rPr>
          <w:rFonts w:ascii="Times New Roman" w:hAnsi="Times New Roman"/>
          <w:color w:val="000000"/>
          <w:sz w:val="24"/>
          <w:szCs w:val="24"/>
        </w:rPr>
      </w:pPr>
      <w:r w:rsidRPr="003252D9">
        <w:rPr>
          <w:rFonts w:ascii="Times New Roman" w:hAnsi="Times New Roman"/>
          <w:b/>
          <w:sz w:val="24"/>
          <w:szCs w:val="24"/>
        </w:rPr>
        <w:t>1 группа: Комплексные центры социального обслуживания населения</w:t>
      </w:r>
    </w:p>
    <w:p w:rsidR="00B31EA2" w:rsidRDefault="00B31EA2" w:rsidP="00620F29">
      <w:pPr>
        <w:spacing w:after="0" w:line="240" w:lineRule="auto"/>
        <w:jc w:val="both"/>
        <w:rPr>
          <w:rFonts w:ascii="Times New Roman" w:hAnsi="Times New Roman"/>
          <w:b/>
          <w:sz w:val="24"/>
          <w:szCs w:val="24"/>
        </w:rPr>
      </w:pPr>
    </w:p>
    <w:p w:rsidR="00B31EA2" w:rsidRPr="001E1CB5" w:rsidRDefault="00B31EA2" w:rsidP="00620F29">
      <w:pPr>
        <w:spacing w:after="0" w:line="240" w:lineRule="auto"/>
        <w:jc w:val="both"/>
        <w:rPr>
          <w:rFonts w:ascii="Times New Roman" w:hAnsi="Times New Roman"/>
          <w:b/>
          <w:sz w:val="24"/>
          <w:szCs w:val="24"/>
        </w:rPr>
      </w:pPr>
      <w:r w:rsidRPr="001E1CB5">
        <w:rPr>
          <w:rFonts w:ascii="Times New Roman" w:hAnsi="Times New Roman"/>
          <w:b/>
          <w:sz w:val="24"/>
          <w:szCs w:val="24"/>
        </w:rPr>
        <w:t>Рекомендации и показатели, на которые необходимо обратить внимание, для руководства БУ СО ВО «Комплексный центр социального обслуживания населения Бабаевского района»:</w:t>
      </w:r>
    </w:p>
    <w:p w:rsidR="00B31EA2" w:rsidRDefault="00B31EA2" w:rsidP="00620F29">
      <w:pPr>
        <w:spacing w:after="0" w:line="240" w:lineRule="auto"/>
        <w:jc w:val="both"/>
        <w:rPr>
          <w:rFonts w:ascii="Times New Roman" w:hAnsi="Times New Roman"/>
          <w:sz w:val="24"/>
          <w:szCs w:val="24"/>
        </w:rPr>
      </w:pPr>
      <w:r>
        <w:rPr>
          <w:rFonts w:ascii="Times New Roman" w:hAnsi="Times New Roman"/>
          <w:sz w:val="24"/>
          <w:szCs w:val="24"/>
        </w:rPr>
        <w:t xml:space="preserve">-рассмотреть возможность создания условий </w:t>
      </w:r>
      <w:r w:rsidRPr="001E1CB5">
        <w:rPr>
          <w:rFonts w:ascii="Times New Roman" w:hAnsi="Times New Roman"/>
          <w:sz w:val="24"/>
          <w:szCs w:val="24"/>
        </w:rPr>
        <w:t>беспрепятственного доступа к объектам и услугам в организации социального обслуживания для инвалидов (в том числе детей-инвалидов) и других маломобильных групп получателей социальных услуг:</w:t>
      </w:r>
      <w:r>
        <w:rPr>
          <w:rFonts w:ascii="Times New Roman" w:hAnsi="Times New Roman"/>
          <w:sz w:val="24"/>
          <w:szCs w:val="24"/>
        </w:rPr>
        <w:t xml:space="preserve"> </w:t>
      </w:r>
      <w:r w:rsidRPr="001E1CB5">
        <w:rPr>
          <w:rFonts w:ascii="Times New Roman" w:hAnsi="Times New Roman"/>
          <w:sz w:val="24"/>
          <w:szCs w:val="24"/>
        </w:rPr>
        <w:t>оборудование территории, прилегающей к организации социального обслуживания, с учетом требований доступности для маломобильных получателей услуг (лиц с нарушением функций слуха, зрения и лиц, использующих для передвижения кресла-коляски)</w:t>
      </w:r>
      <w:r>
        <w:rPr>
          <w:rFonts w:ascii="Times New Roman" w:hAnsi="Times New Roman"/>
          <w:sz w:val="24"/>
          <w:szCs w:val="24"/>
        </w:rPr>
        <w:t xml:space="preserve">, </w:t>
      </w:r>
      <w:r w:rsidRPr="001E1CB5">
        <w:rPr>
          <w:rFonts w:ascii="Times New Roman" w:hAnsi="Times New Roman"/>
          <w:sz w:val="24"/>
          <w:szCs w:val="24"/>
        </w:rPr>
        <w:t>оборудование входных зон на объектах оценки для маломобильных групп населения</w:t>
      </w:r>
      <w:r>
        <w:rPr>
          <w:rFonts w:ascii="Times New Roman" w:hAnsi="Times New Roman"/>
          <w:sz w:val="24"/>
          <w:szCs w:val="24"/>
        </w:rPr>
        <w:t xml:space="preserve">, </w:t>
      </w:r>
      <w:r w:rsidRPr="001E1CB5">
        <w:rPr>
          <w:rFonts w:ascii="Times New Roman" w:hAnsi="Times New Roman"/>
          <w:sz w:val="24"/>
          <w:szCs w:val="24"/>
        </w:rPr>
        <w:t>наличие специально оборудованного санитарно-гигиенического помещения</w:t>
      </w:r>
      <w:r>
        <w:rPr>
          <w:rFonts w:ascii="Times New Roman" w:hAnsi="Times New Roman"/>
          <w:sz w:val="24"/>
          <w:szCs w:val="24"/>
        </w:rPr>
        <w:t xml:space="preserve">, </w:t>
      </w:r>
      <w:r w:rsidRPr="001E1CB5">
        <w:rPr>
          <w:rFonts w:ascii="Times New Roman" w:hAnsi="Times New Roman"/>
          <w:sz w:val="24"/>
          <w:szCs w:val="24"/>
        </w:rPr>
        <w:t>наличие в помещениях организации социального обслуживания видео-, аудио- информаторов для лиц с нарушением функций слуха и зрения</w:t>
      </w:r>
      <w:r>
        <w:rPr>
          <w:rFonts w:ascii="Times New Roman" w:hAnsi="Times New Roman"/>
          <w:sz w:val="24"/>
          <w:szCs w:val="24"/>
        </w:rPr>
        <w:t>;</w:t>
      </w:r>
    </w:p>
    <w:p w:rsidR="00B31EA2" w:rsidRDefault="00B31EA2" w:rsidP="00620F29">
      <w:pPr>
        <w:spacing w:after="0" w:line="240" w:lineRule="auto"/>
        <w:jc w:val="both"/>
        <w:rPr>
          <w:rFonts w:ascii="Times New Roman" w:hAnsi="Times New Roman"/>
          <w:sz w:val="24"/>
          <w:szCs w:val="24"/>
        </w:rPr>
      </w:pPr>
      <w:r w:rsidRPr="00425051">
        <w:rPr>
          <w:rFonts w:ascii="Times New Roman" w:hAnsi="Times New Roman"/>
          <w:sz w:val="24"/>
          <w:szCs w:val="24"/>
        </w:rPr>
        <w:t>-поместить на стендах информацию о порядке направления заявления (жалобы), предложений и отзывов о качестве предоставления социальных услуг для получения обратной связи и дальнейших изменений</w:t>
      </w:r>
      <w:r>
        <w:rPr>
          <w:rFonts w:ascii="Times New Roman" w:hAnsi="Times New Roman"/>
          <w:sz w:val="24"/>
          <w:szCs w:val="24"/>
        </w:rPr>
        <w:t>.</w:t>
      </w:r>
    </w:p>
    <w:p w:rsidR="00B31EA2" w:rsidRPr="00425051" w:rsidRDefault="00B31EA2" w:rsidP="00620F29">
      <w:pPr>
        <w:spacing w:after="0" w:line="240" w:lineRule="auto"/>
        <w:jc w:val="both"/>
        <w:rPr>
          <w:rFonts w:ascii="Times New Roman" w:hAnsi="Times New Roman"/>
          <w:sz w:val="24"/>
          <w:szCs w:val="24"/>
        </w:rPr>
      </w:pPr>
    </w:p>
    <w:p w:rsidR="00B31EA2" w:rsidRDefault="00B31EA2" w:rsidP="00620F29">
      <w:pPr>
        <w:spacing w:after="0" w:line="240" w:lineRule="auto"/>
        <w:jc w:val="both"/>
        <w:rPr>
          <w:rFonts w:ascii="Times New Roman" w:hAnsi="Times New Roman"/>
          <w:b/>
          <w:sz w:val="24"/>
          <w:szCs w:val="24"/>
        </w:rPr>
      </w:pPr>
      <w:r w:rsidRPr="00D66F44">
        <w:rPr>
          <w:rFonts w:ascii="Times New Roman" w:hAnsi="Times New Roman"/>
          <w:b/>
          <w:sz w:val="24"/>
          <w:szCs w:val="24"/>
        </w:rPr>
        <w:t>Рекомендации и показатели, на которые необходимо обратить внимание, для руководства</w:t>
      </w:r>
      <w:r w:rsidRPr="00D66F44">
        <w:rPr>
          <w:b/>
        </w:rPr>
        <w:t xml:space="preserve"> </w:t>
      </w:r>
      <w:r w:rsidRPr="00D66F44">
        <w:rPr>
          <w:rFonts w:ascii="Times New Roman" w:hAnsi="Times New Roman"/>
          <w:b/>
          <w:sz w:val="24"/>
          <w:szCs w:val="24"/>
        </w:rPr>
        <w:t>БУ СО ВО «Комплексный центр социальног</w:t>
      </w:r>
      <w:r>
        <w:rPr>
          <w:rFonts w:ascii="Times New Roman" w:hAnsi="Times New Roman"/>
          <w:b/>
          <w:sz w:val="24"/>
          <w:szCs w:val="24"/>
        </w:rPr>
        <w:t>о обслуживания населения Белозер</w:t>
      </w:r>
      <w:r w:rsidRPr="00D66F44">
        <w:rPr>
          <w:rFonts w:ascii="Times New Roman" w:hAnsi="Times New Roman"/>
          <w:b/>
          <w:sz w:val="24"/>
          <w:szCs w:val="24"/>
        </w:rPr>
        <w:t xml:space="preserve">ского района»: </w:t>
      </w:r>
    </w:p>
    <w:p w:rsidR="00B31EA2" w:rsidRPr="00425051" w:rsidRDefault="00B31EA2" w:rsidP="00620F29">
      <w:pPr>
        <w:spacing w:after="0" w:line="240" w:lineRule="auto"/>
        <w:jc w:val="both"/>
        <w:rPr>
          <w:rFonts w:ascii="Times New Roman" w:hAnsi="Times New Roman"/>
          <w:sz w:val="24"/>
          <w:szCs w:val="24"/>
        </w:rPr>
      </w:pPr>
      <w:r w:rsidRPr="00425051">
        <w:rPr>
          <w:rFonts w:ascii="Times New Roman" w:hAnsi="Times New Roman"/>
          <w:sz w:val="24"/>
          <w:szCs w:val="24"/>
        </w:rPr>
        <w:t>-поместить на стендах информацию о порядке направления заявления (жалобы), предложений и отзывов о качестве предоставления социальных услуг для получения обратной связи и дальнейших изменений;</w:t>
      </w:r>
    </w:p>
    <w:p w:rsidR="00B31EA2" w:rsidRPr="00475482" w:rsidRDefault="00B31EA2" w:rsidP="00620F29">
      <w:pPr>
        <w:spacing w:after="0" w:line="240" w:lineRule="auto"/>
        <w:jc w:val="both"/>
        <w:rPr>
          <w:rFonts w:ascii="Times New Roman" w:hAnsi="Times New Roman"/>
          <w:sz w:val="24"/>
          <w:szCs w:val="24"/>
        </w:rPr>
      </w:pPr>
      <w:r>
        <w:rPr>
          <w:rFonts w:ascii="Times New Roman" w:hAnsi="Times New Roman"/>
          <w:sz w:val="24"/>
          <w:szCs w:val="24"/>
        </w:rPr>
        <w:t xml:space="preserve">-рассмотреть возможность </w:t>
      </w:r>
      <w:r w:rsidRPr="00475482">
        <w:rPr>
          <w:rFonts w:ascii="Times New Roman" w:hAnsi="Times New Roman"/>
          <w:sz w:val="24"/>
          <w:szCs w:val="24"/>
        </w:rPr>
        <w:t>оборудовани</w:t>
      </w:r>
      <w:r>
        <w:rPr>
          <w:rFonts w:ascii="Times New Roman" w:hAnsi="Times New Roman"/>
          <w:sz w:val="24"/>
          <w:szCs w:val="24"/>
        </w:rPr>
        <w:t>я</w:t>
      </w:r>
      <w:r w:rsidRPr="00475482">
        <w:rPr>
          <w:rFonts w:ascii="Times New Roman" w:hAnsi="Times New Roman"/>
          <w:sz w:val="24"/>
          <w:szCs w:val="24"/>
        </w:rPr>
        <w:t xml:space="preserve"> территории, прилегающей к организации социального обслуживания, с учетом требований доступности для маломобильных получателей услуг (лиц с нарушением функций слуха, зрения и лиц, использующих для передвижения кресла-коляски)</w:t>
      </w:r>
      <w:r>
        <w:rPr>
          <w:rFonts w:ascii="Times New Roman" w:hAnsi="Times New Roman"/>
          <w:sz w:val="24"/>
          <w:szCs w:val="24"/>
        </w:rPr>
        <w:t>;</w:t>
      </w:r>
    </w:p>
    <w:p w:rsidR="00B31EA2" w:rsidRPr="00620F29" w:rsidRDefault="00B31EA2" w:rsidP="00620F29">
      <w:pPr>
        <w:spacing w:after="0" w:line="240" w:lineRule="auto"/>
        <w:jc w:val="both"/>
        <w:rPr>
          <w:rFonts w:ascii="Times New Roman" w:hAnsi="Times New Roman"/>
          <w:sz w:val="24"/>
          <w:szCs w:val="24"/>
        </w:rPr>
      </w:pPr>
      <w:r>
        <w:rPr>
          <w:rFonts w:ascii="Times New Roman" w:hAnsi="Times New Roman"/>
          <w:sz w:val="24"/>
          <w:szCs w:val="24"/>
        </w:rPr>
        <w:t>-</w:t>
      </w:r>
      <w:r w:rsidRPr="00620F29">
        <w:rPr>
          <w:rFonts w:ascii="Times New Roman" w:hAnsi="Times New Roman"/>
          <w:sz w:val="24"/>
          <w:szCs w:val="24"/>
        </w:rPr>
        <w:t>установить поручень у пандуса на входе</w:t>
      </w:r>
      <w:r>
        <w:rPr>
          <w:rFonts w:ascii="Times New Roman" w:hAnsi="Times New Roman"/>
          <w:sz w:val="24"/>
          <w:szCs w:val="24"/>
        </w:rPr>
        <w:t>;</w:t>
      </w:r>
    </w:p>
    <w:p w:rsidR="00B31EA2" w:rsidRDefault="00B31EA2" w:rsidP="00620F29">
      <w:pPr>
        <w:spacing w:after="0" w:line="240" w:lineRule="auto"/>
        <w:jc w:val="both"/>
        <w:rPr>
          <w:rFonts w:ascii="Times New Roman" w:hAnsi="Times New Roman"/>
          <w:sz w:val="24"/>
          <w:szCs w:val="24"/>
        </w:rPr>
      </w:pPr>
      <w:r>
        <w:rPr>
          <w:rFonts w:ascii="Times New Roman" w:hAnsi="Times New Roman"/>
          <w:sz w:val="24"/>
          <w:szCs w:val="24"/>
        </w:rPr>
        <w:t>-убрать пороги внутри здания;</w:t>
      </w:r>
    </w:p>
    <w:p w:rsidR="00B31EA2" w:rsidRDefault="00B31EA2" w:rsidP="00620F29">
      <w:pPr>
        <w:spacing w:after="0" w:line="240" w:lineRule="auto"/>
        <w:jc w:val="both"/>
        <w:rPr>
          <w:rFonts w:ascii="Times New Roman" w:hAnsi="Times New Roman"/>
          <w:sz w:val="24"/>
          <w:szCs w:val="24"/>
        </w:rPr>
      </w:pPr>
      <w:r>
        <w:rPr>
          <w:rFonts w:ascii="Times New Roman" w:hAnsi="Times New Roman"/>
          <w:sz w:val="24"/>
          <w:szCs w:val="24"/>
        </w:rPr>
        <w:t xml:space="preserve">-обратить внимание на низкую удовлетворенность ПСУ </w:t>
      </w:r>
      <w:r w:rsidRPr="00AE638B">
        <w:rPr>
          <w:rFonts w:ascii="Times New Roman" w:hAnsi="Times New Roman"/>
          <w:sz w:val="24"/>
          <w:szCs w:val="24"/>
        </w:rPr>
        <w:t>(по сравнению с другими ОСО) графиком посещений родственниками в организации социального обслуживания, оперативностью решения вопросов</w:t>
      </w:r>
      <w:r>
        <w:rPr>
          <w:rFonts w:ascii="Times New Roman" w:hAnsi="Times New Roman"/>
          <w:sz w:val="24"/>
          <w:szCs w:val="24"/>
        </w:rPr>
        <w:t xml:space="preserve">, а также </w:t>
      </w:r>
      <w:r w:rsidRPr="00AE638B">
        <w:rPr>
          <w:rFonts w:ascii="Times New Roman" w:hAnsi="Times New Roman"/>
          <w:sz w:val="24"/>
          <w:szCs w:val="24"/>
        </w:rPr>
        <w:t>качеством проводимых мероприятий, имеющих групповой характер (оздоровительных, досуговых);</w:t>
      </w:r>
    </w:p>
    <w:p w:rsidR="00B31EA2" w:rsidRDefault="00B31EA2" w:rsidP="00620F29">
      <w:pPr>
        <w:spacing w:after="0" w:line="240" w:lineRule="auto"/>
        <w:jc w:val="both"/>
        <w:rPr>
          <w:rFonts w:ascii="Times New Roman" w:hAnsi="Times New Roman"/>
          <w:sz w:val="24"/>
          <w:szCs w:val="24"/>
        </w:rPr>
      </w:pPr>
      <w:r>
        <w:rPr>
          <w:rFonts w:ascii="Times New Roman" w:hAnsi="Times New Roman"/>
          <w:sz w:val="24"/>
          <w:szCs w:val="24"/>
        </w:rPr>
        <w:t>-</w:t>
      </w:r>
      <w:r w:rsidRPr="00620F29">
        <w:rPr>
          <w:rFonts w:ascii="Times New Roman" w:hAnsi="Times New Roman"/>
          <w:sz w:val="24"/>
          <w:szCs w:val="24"/>
        </w:rPr>
        <w:t>повысить уровень компетентности специалистов, непосредственно взаимодействующими с ПСУ (курсы повышения квалификации, обмен опытом, супервизия, наставничество)</w:t>
      </w:r>
      <w:r>
        <w:rPr>
          <w:rFonts w:ascii="Times New Roman" w:hAnsi="Times New Roman"/>
          <w:sz w:val="24"/>
          <w:szCs w:val="24"/>
        </w:rPr>
        <w:t>.</w:t>
      </w:r>
    </w:p>
    <w:p w:rsidR="00B31EA2" w:rsidRDefault="00B31EA2" w:rsidP="00620F29">
      <w:pPr>
        <w:spacing w:after="0" w:line="240" w:lineRule="auto"/>
        <w:jc w:val="both"/>
        <w:rPr>
          <w:rFonts w:ascii="Times New Roman" w:hAnsi="Times New Roman"/>
          <w:sz w:val="24"/>
          <w:szCs w:val="24"/>
        </w:rPr>
      </w:pPr>
    </w:p>
    <w:p w:rsidR="00B31EA2" w:rsidRPr="00D66F44" w:rsidRDefault="00B31EA2" w:rsidP="00620F29">
      <w:pPr>
        <w:spacing w:after="0" w:line="240" w:lineRule="auto"/>
        <w:jc w:val="both"/>
        <w:rPr>
          <w:rFonts w:ascii="Times New Roman" w:hAnsi="Times New Roman"/>
          <w:b/>
          <w:sz w:val="24"/>
          <w:szCs w:val="24"/>
        </w:rPr>
      </w:pPr>
      <w:r w:rsidRPr="00D66F44">
        <w:rPr>
          <w:rFonts w:ascii="Times New Roman" w:hAnsi="Times New Roman"/>
          <w:b/>
          <w:sz w:val="24"/>
          <w:szCs w:val="24"/>
        </w:rPr>
        <w:t>Рекомендации и показатели, на которые необходимо обратить внимание, для руководства БУ СО ВО «Комплексный центр социального обслуживания населения Вашкинского района»</w:t>
      </w:r>
      <w:r>
        <w:rPr>
          <w:rFonts w:ascii="Times New Roman" w:hAnsi="Times New Roman"/>
          <w:b/>
          <w:sz w:val="24"/>
          <w:szCs w:val="24"/>
        </w:rPr>
        <w:t>:</w:t>
      </w:r>
    </w:p>
    <w:p w:rsidR="00B31EA2" w:rsidRPr="00620F29" w:rsidRDefault="00B31EA2" w:rsidP="00620F29">
      <w:pPr>
        <w:spacing w:after="0" w:line="240" w:lineRule="auto"/>
        <w:jc w:val="both"/>
        <w:rPr>
          <w:rFonts w:ascii="Times New Roman" w:hAnsi="Times New Roman"/>
          <w:sz w:val="24"/>
          <w:szCs w:val="24"/>
        </w:rPr>
      </w:pPr>
      <w:r>
        <w:rPr>
          <w:rFonts w:ascii="Times New Roman" w:hAnsi="Times New Roman"/>
          <w:sz w:val="24"/>
          <w:szCs w:val="24"/>
        </w:rPr>
        <w:t>-</w:t>
      </w:r>
      <w:r w:rsidRPr="00620F29">
        <w:rPr>
          <w:rFonts w:ascii="Times New Roman" w:hAnsi="Times New Roman"/>
          <w:sz w:val="24"/>
          <w:szCs w:val="24"/>
        </w:rPr>
        <w:t xml:space="preserve">завершить разработку сайта (включить информацию, требуемую в соответствии с порядком размещения информации на официальном сайте поставщика социальных услуг в сети «Интернет», утверждаемому уполномоченным федеральным органом исполнительной власти согласно части 3 статьи 13 Федерального закона от 28 декабря 2013 г. №442-ФЗ «Об основах социального обслуживания граждан в Российской Федерации» (пп. 4,5,6,7,8,9,10,11,12), а также информацию о порядке подачи жалобы по вопросам качества оказания социальных услуг; </w:t>
      </w:r>
    </w:p>
    <w:p w:rsidR="00B31EA2" w:rsidRDefault="00B31EA2" w:rsidP="00620F29">
      <w:pPr>
        <w:spacing w:after="0" w:line="240" w:lineRule="auto"/>
        <w:jc w:val="both"/>
        <w:rPr>
          <w:rFonts w:ascii="Times New Roman" w:hAnsi="Times New Roman"/>
          <w:sz w:val="24"/>
          <w:szCs w:val="24"/>
        </w:rPr>
      </w:pPr>
      <w:r>
        <w:rPr>
          <w:rFonts w:ascii="Times New Roman" w:hAnsi="Times New Roman"/>
          <w:sz w:val="24"/>
          <w:szCs w:val="24"/>
        </w:rPr>
        <w:t>-</w:t>
      </w:r>
      <w:r w:rsidRPr="00620F29">
        <w:rPr>
          <w:rFonts w:ascii="Times New Roman" w:hAnsi="Times New Roman"/>
          <w:sz w:val="24"/>
          <w:szCs w:val="24"/>
        </w:rPr>
        <w:t>создать</w:t>
      </w:r>
      <w:r w:rsidRPr="00D03E72">
        <w:t xml:space="preserve"> </w:t>
      </w:r>
      <w:r w:rsidRPr="00620F29">
        <w:rPr>
          <w:rFonts w:ascii="Times New Roman" w:hAnsi="Times New Roman"/>
          <w:sz w:val="24"/>
          <w:szCs w:val="24"/>
        </w:rPr>
        <w:t>альтернативную версию официального сайта организации социальног</w:t>
      </w:r>
      <w:r>
        <w:rPr>
          <w:rFonts w:ascii="Times New Roman" w:hAnsi="Times New Roman"/>
          <w:sz w:val="24"/>
          <w:szCs w:val="24"/>
        </w:rPr>
        <w:t>о обслуживания в сети «Интернет»</w:t>
      </w:r>
      <w:r w:rsidRPr="00620F29">
        <w:rPr>
          <w:rFonts w:ascii="Times New Roman" w:hAnsi="Times New Roman"/>
          <w:sz w:val="24"/>
          <w:szCs w:val="24"/>
        </w:rPr>
        <w:t xml:space="preserve"> для инвалидов по зрению;</w:t>
      </w:r>
    </w:p>
    <w:p w:rsidR="00B31EA2" w:rsidRPr="00425051" w:rsidRDefault="00B31EA2" w:rsidP="00425051">
      <w:pPr>
        <w:spacing w:after="0" w:line="240" w:lineRule="auto"/>
        <w:jc w:val="both"/>
        <w:rPr>
          <w:rFonts w:ascii="Times New Roman" w:hAnsi="Times New Roman"/>
          <w:sz w:val="24"/>
          <w:szCs w:val="24"/>
        </w:rPr>
      </w:pPr>
      <w:r w:rsidRPr="00425051">
        <w:rPr>
          <w:rFonts w:ascii="Times New Roman" w:hAnsi="Times New Roman"/>
          <w:sz w:val="24"/>
          <w:szCs w:val="24"/>
        </w:rPr>
        <w:t>-поместить на стендах информацию о порядке направления заявления (жалобы), предложений и отзывов о качестве предоставления социальных услуг для получения обратной связи и дальнейших изменений;</w:t>
      </w:r>
    </w:p>
    <w:p w:rsidR="00B31EA2" w:rsidRDefault="00B31EA2" w:rsidP="00620F29">
      <w:pPr>
        <w:spacing w:after="0" w:line="240" w:lineRule="auto"/>
        <w:jc w:val="both"/>
        <w:rPr>
          <w:rFonts w:ascii="Times New Roman" w:hAnsi="Times New Roman"/>
          <w:sz w:val="24"/>
          <w:szCs w:val="24"/>
        </w:rPr>
      </w:pPr>
    </w:p>
    <w:p w:rsidR="00B31EA2" w:rsidRDefault="00B31EA2" w:rsidP="00620F29">
      <w:pPr>
        <w:spacing w:after="0" w:line="240" w:lineRule="auto"/>
        <w:jc w:val="both"/>
        <w:rPr>
          <w:rFonts w:ascii="Times New Roman" w:hAnsi="Times New Roman"/>
          <w:sz w:val="24"/>
          <w:szCs w:val="24"/>
        </w:rPr>
      </w:pPr>
      <w:r>
        <w:rPr>
          <w:rFonts w:ascii="Times New Roman" w:hAnsi="Times New Roman"/>
          <w:sz w:val="24"/>
          <w:szCs w:val="24"/>
        </w:rPr>
        <w:t>-создать условия для эффективного обращения ПСУ по телефону в организацию (во время эксперимента специалист и заместитель директора отсутствовал и осталось неясным, как получить информацию у нужного специалиста);</w:t>
      </w:r>
    </w:p>
    <w:p w:rsidR="00B31EA2" w:rsidRPr="00620F29" w:rsidRDefault="00B31EA2" w:rsidP="00620F29">
      <w:pPr>
        <w:spacing w:after="0" w:line="240" w:lineRule="auto"/>
        <w:jc w:val="both"/>
        <w:rPr>
          <w:rFonts w:ascii="Times New Roman" w:hAnsi="Times New Roman"/>
          <w:sz w:val="24"/>
          <w:szCs w:val="24"/>
        </w:rPr>
      </w:pPr>
      <w:r>
        <w:rPr>
          <w:rFonts w:ascii="Times New Roman" w:hAnsi="Times New Roman"/>
          <w:sz w:val="24"/>
          <w:szCs w:val="24"/>
        </w:rPr>
        <w:t xml:space="preserve">-рассмотреть возможность оборудования </w:t>
      </w:r>
      <w:r w:rsidRPr="00DE556D">
        <w:rPr>
          <w:rFonts w:ascii="Times New Roman" w:hAnsi="Times New Roman"/>
          <w:sz w:val="24"/>
          <w:szCs w:val="24"/>
        </w:rPr>
        <w:t>территории, прилегающей к организации социального обслуживания, с учетом требований доступности для маломобильных получателей услуг (лиц с нарушением функций слуха, зрения и лиц, использующих для передвижения кресла-коляски)</w:t>
      </w:r>
    </w:p>
    <w:p w:rsidR="00B31EA2" w:rsidRPr="00620F29" w:rsidRDefault="00B31EA2" w:rsidP="00620F29">
      <w:pPr>
        <w:spacing w:after="0" w:line="240" w:lineRule="auto"/>
        <w:jc w:val="both"/>
        <w:rPr>
          <w:rFonts w:ascii="Times New Roman" w:hAnsi="Times New Roman"/>
          <w:sz w:val="24"/>
          <w:szCs w:val="24"/>
        </w:rPr>
      </w:pPr>
      <w:r>
        <w:rPr>
          <w:rFonts w:ascii="Times New Roman" w:hAnsi="Times New Roman"/>
          <w:sz w:val="24"/>
          <w:szCs w:val="24"/>
        </w:rPr>
        <w:t>-</w:t>
      </w:r>
      <w:r w:rsidRPr="00620F29">
        <w:rPr>
          <w:rFonts w:ascii="Times New Roman" w:hAnsi="Times New Roman"/>
          <w:sz w:val="24"/>
          <w:szCs w:val="24"/>
        </w:rPr>
        <w:t>оборудовать все входные зоны для маломобильных групп населения</w:t>
      </w:r>
      <w:r>
        <w:rPr>
          <w:rFonts w:ascii="Times New Roman" w:hAnsi="Times New Roman"/>
          <w:sz w:val="24"/>
          <w:szCs w:val="24"/>
        </w:rPr>
        <w:t>;</w:t>
      </w:r>
    </w:p>
    <w:p w:rsidR="00B31EA2" w:rsidRPr="00620F29" w:rsidRDefault="00B31EA2" w:rsidP="00620F29">
      <w:pPr>
        <w:spacing w:after="0" w:line="240" w:lineRule="auto"/>
        <w:jc w:val="both"/>
        <w:rPr>
          <w:rFonts w:ascii="Times New Roman" w:hAnsi="Times New Roman"/>
          <w:sz w:val="24"/>
          <w:szCs w:val="24"/>
        </w:rPr>
      </w:pPr>
      <w:r>
        <w:rPr>
          <w:rFonts w:ascii="Times New Roman" w:hAnsi="Times New Roman"/>
          <w:sz w:val="24"/>
          <w:szCs w:val="24"/>
        </w:rPr>
        <w:t xml:space="preserve">-улучшить состояние санитарно-гигиенического помещения (туалета) </w:t>
      </w:r>
      <w:r w:rsidRPr="00620F29">
        <w:rPr>
          <w:rFonts w:ascii="Times New Roman" w:hAnsi="Times New Roman"/>
          <w:sz w:val="24"/>
          <w:szCs w:val="24"/>
        </w:rPr>
        <w:t xml:space="preserve"> на полустационарном отделении</w:t>
      </w:r>
      <w:r>
        <w:rPr>
          <w:rFonts w:ascii="Times New Roman" w:hAnsi="Times New Roman"/>
          <w:sz w:val="24"/>
          <w:szCs w:val="24"/>
        </w:rPr>
        <w:t>;</w:t>
      </w:r>
    </w:p>
    <w:p w:rsidR="00B31EA2" w:rsidRDefault="00B31EA2" w:rsidP="00620F29">
      <w:pPr>
        <w:spacing w:after="0" w:line="240" w:lineRule="auto"/>
        <w:rPr>
          <w:rFonts w:ascii="Times New Roman" w:hAnsi="Times New Roman"/>
          <w:sz w:val="24"/>
          <w:szCs w:val="24"/>
        </w:rPr>
      </w:pPr>
      <w:r>
        <w:rPr>
          <w:rFonts w:ascii="Times New Roman" w:hAnsi="Times New Roman"/>
          <w:sz w:val="24"/>
          <w:szCs w:val="24"/>
        </w:rPr>
        <w:t>-</w:t>
      </w:r>
      <w:r w:rsidRPr="00620F29">
        <w:rPr>
          <w:rFonts w:ascii="Times New Roman" w:hAnsi="Times New Roman"/>
          <w:sz w:val="24"/>
          <w:szCs w:val="24"/>
        </w:rPr>
        <w:t>сократить время ожидания предоставления услуг</w:t>
      </w:r>
      <w:r>
        <w:rPr>
          <w:rFonts w:ascii="Times New Roman" w:hAnsi="Times New Roman"/>
          <w:sz w:val="24"/>
          <w:szCs w:val="24"/>
        </w:rPr>
        <w:t>.</w:t>
      </w:r>
    </w:p>
    <w:p w:rsidR="00B31EA2" w:rsidRDefault="00B31EA2" w:rsidP="00620F29">
      <w:pPr>
        <w:spacing w:after="0" w:line="240" w:lineRule="auto"/>
        <w:jc w:val="both"/>
        <w:rPr>
          <w:rFonts w:ascii="Times New Roman" w:hAnsi="Times New Roman"/>
          <w:sz w:val="24"/>
          <w:szCs w:val="24"/>
        </w:rPr>
      </w:pPr>
    </w:p>
    <w:p w:rsidR="00B31EA2" w:rsidRPr="00D66F44" w:rsidRDefault="00B31EA2" w:rsidP="00620F29">
      <w:pPr>
        <w:spacing w:after="0" w:line="240" w:lineRule="auto"/>
        <w:jc w:val="both"/>
        <w:rPr>
          <w:rFonts w:ascii="Times New Roman" w:hAnsi="Times New Roman"/>
          <w:b/>
          <w:sz w:val="24"/>
          <w:szCs w:val="24"/>
        </w:rPr>
      </w:pPr>
      <w:r w:rsidRPr="00D66F44">
        <w:rPr>
          <w:rFonts w:ascii="Times New Roman" w:hAnsi="Times New Roman"/>
          <w:b/>
          <w:sz w:val="24"/>
          <w:szCs w:val="24"/>
        </w:rPr>
        <w:t>Рекомендации и показатели, на которые необходимо обратить внимание, для руководства БУ СО ВО «Комплексный центр социального обслуживания населения Вытегорского района»</w:t>
      </w:r>
      <w:r>
        <w:rPr>
          <w:rFonts w:ascii="Times New Roman" w:hAnsi="Times New Roman"/>
          <w:b/>
          <w:sz w:val="24"/>
          <w:szCs w:val="24"/>
        </w:rPr>
        <w:t>:</w:t>
      </w:r>
    </w:p>
    <w:p w:rsidR="00B31EA2" w:rsidRDefault="00B31EA2" w:rsidP="00620F29">
      <w:pPr>
        <w:pStyle w:val="11"/>
        <w:spacing w:after="0" w:line="240" w:lineRule="auto"/>
        <w:ind w:left="0"/>
        <w:jc w:val="both"/>
        <w:rPr>
          <w:rFonts w:ascii="Times New Roman" w:hAnsi="Times New Roman"/>
          <w:sz w:val="24"/>
          <w:szCs w:val="24"/>
        </w:rPr>
      </w:pPr>
      <w:r>
        <w:rPr>
          <w:rFonts w:ascii="Times New Roman" w:hAnsi="Times New Roman"/>
          <w:sz w:val="24"/>
          <w:szCs w:val="24"/>
        </w:rPr>
        <w:t>-</w:t>
      </w:r>
      <w:r w:rsidRPr="005E2BC4">
        <w:rPr>
          <w:rFonts w:ascii="Times New Roman" w:hAnsi="Times New Roman"/>
          <w:sz w:val="24"/>
          <w:szCs w:val="24"/>
        </w:rPr>
        <w:t>рассмотреть возможность создания официального сайта ОСО в сети «Интернет»</w:t>
      </w:r>
      <w:r>
        <w:rPr>
          <w:rFonts w:ascii="Times New Roman" w:hAnsi="Times New Roman"/>
          <w:sz w:val="24"/>
          <w:szCs w:val="24"/>
        </w:rPr>
        <w:t>;</w:t>
      </w:r>
    </w:p>
    <w:p w:rsidR="00B31EA2" w:rsidRDefault="00B31EA2" w:rsidP="00620F29">
      <w:pPr>
        <w:pStyle w:val="11"/>
        <w:spacing w:after="0" w:line="240" w:lineRule="auto"/>
        <w:ind w:left="0"/>
        <w:jc w:val="both"/>
        <w:rPr>
          <w:rFonts w:ascii="Times New Roman" w:hAnsi="Times New Roman"/>
          <w:sz w:val="24"/>
          <w:szCs w:val="24"/>
        </w:rPr>
      </w:pPr>
      <w:r>
        <w:rPr>
          <w:rFonts w:ascii="Times New Roman" w:hAnsi="Times New Roman"/>
          <w:sz w:val="24"/>
          <w:szCs w:val="24"/>
        </w:rPr>
        <w:t>-</w:t>
      </w:r>
      <w:r w:rsidRPr="0068218C">
        <w:rPr>
          <w:rFonts w:ascii="Times New Roman" w:hAnsi="Times New Roman"/>
          <w:sz w:val="24"/>
          <w:szCs w:val="24"/>
        </w:rPr>
        <w:t xml:space="preserve">разместить в сети информацию о деятельности ОСО в соответствии с порядком размещения информации на официальном сайте поставщика социальных услуг в сети «Интернет», утверждаемому уполномоченным федеральным органом исполнительной власти согласно части 3 статьи 13 Федерального закона от 28 декабря 2013 г. №442-ФЗ «Об основах социального обслуживания граждан в Российской Федерации» (пп. 3, 6, 7, 8, 9, 10, 11, 12), а также информацию о порядке подачи жалобы по вопросам качества оказания социальных услуг; </w:t>
      </w:r>
    </w:p>
    <w:p w:rsidR="00B31EA2" w:rsidRDefault="00B31EA2" w:rsidP="00620F29">
      <w:pPr>
        <w:pStyle w:val="11"/>
        <w:spacing w:after="0" w:line="240" w:lineRule="auto"/>
        <w:ind w:left="0"/>
        <w:jc w:val="both"/>
        <w:rPr>
          <w:rFonts w:ascii="Times New Roman" w:hAnsi="Times New Roman"/>
          <w:sz w:val="24"/>
          <w:szCs w:val="24"/>
        </w:rPr>
      </w:pPr>
      <w:r>
        <w:rPr>
          <w:rFonts w:ascii="Times New Roman" w:hAnsi="Times New Roman"/>
          <w:sz w:val="24"/>
          <w:szCs w:val="24"/>
        </w:rPr>
        <w:t>-</w:t>
      </w:r>
      <w:r w:rsidRPr="0068218C">
        <w:rPr>
          <w:rFonts w:ascii="Times New Roman" w:hAnsi="Times New Roman"/>
          <w:sz w:val="24"/>
          <w:szCs w:val="24"/>
        </w:rPr>
        <w:t>создать альтернативную версию официального сайта организации социальног</w:t>
      </w:r>
      <w:r>
        <w:rPr>
          <w:rFonts w:ascii="Times New Roman" w:hAnsi="Times New Roman"/>
          <w:sz w:val="24"/>
          <w:szCs w:val="24"/>
        </w:rPr>
        <w:t>о обслуживания в сети «Интернет»</w:t>
      </w:r>
      <w:r w:rsidRPr="0068218C">
        <w:rPr>
          <w:rFonts w:ascii="Times New Roman" w:hAnsi="Times New Roman"/>
          <w:sz w:val="24"/>
          <w:szCs w:val="24"/>
        </w:rPr>
        <w:t xml:space="preserve"> для инвалидов по зрению</w:t>
      </w:r>
      <w:r>
        <w:rPr>
          <w:rFonts w:ascii="Times New Roman" w:hAnsi="Times New Roman"/>
          <w:sz w:val="24"/>
          <w:szCs w:val="24"/>
        </w:rPr>
        <w:t>;</w:t>
      </w:r>
    </w:p>
    <w:p w:rsidR="00B31EA2" w:rsidRDefault="00B31EA2" w:rsidP="00425051">
      <w:pPr>
        <w:spacing w:after="0" w:line="240" w:lineRule="auto"/>
        <w:jc w:val="both"/>
        <w:rPr>
          <w:rFonts w:ascii="Times New Roman" w:hAnsi="Times New Roman"/>
          <w:sz w:val="24"/>
          <w:szCs w:val="24"/>
        </w:rPr>
      </w:pPr>
      <w:r w:rsidRPr="00425051">
        <w:rPr>
          <w:rFonts w:ascii="Times New Roman" w:hAnsi="Times New Roman"/>
          <w:sz w:val="24"/>
          <w:szCs w:val="24"/>
        </w:rPr>
        <w:t>-поместить на стендах информацию о порядке направления заявления (жалобы), предложений и отзывов о качестве предоставления социальных услуг для получения обратной связи и дальнейших изменений;</w:t>
      </w:r>
    </w:p>
    <w:p w:rsidR="00B31EA2" w:rsidRDefault="00B31EA2" w:rsidP="00620F29">
      <w:pPr>
        <w:pStyle w:val="11"/>
        <w:spacing w:after="0" w:line="240" w:lineRule="auto"/>
        <w:ind w:left="0"/>
        <w:jc w:val="both"/>
        <w:rPr>
          <w:rFonts w:ascii="Times New Roman" w:hAnsi="Times New Roman"/>
          <w:sz w:val="24"/>
          <w:szCs w:val="24"/>
        </w:rPr>
      </w:pPr>
      <w:r>
        <w:rPr>
          <w:rFonts w:ascii="Times New Roman" w:hAnsi="Times New Roman"/>
          <w:sz w:val="24"/>
          <w:szCs w:val="24"/>
        </w:rPr>
        <w:t xml:space="preserve">-рассмотреть возможность оборудования </w:t>
      </w:r>
      <w:r w:rsidRPr="00802B24">
        <w:rPr>
          <w:rFonts w:ascii="Times New Roman" w:hAnsi="Times New Roman"/>
          <w:sz w:val="24"/>
          <w:szCs w:val="24"/>
        </w:rPr>
        <w:t>территории, прилегающей к организации социального обслуживания, с учетом требований доступности для маломобильных получателей услуг (лиц с нарушением функций слуха, зрения и лиц, использующих для передвижения кресла-коляски)</w:t>
      </w:r>
      <w:r>
        <w:rPr>
          <w:rFonts w:ascii="Times New Roman" w:hAnsi="Times New Roman"/>
          <w:sz w:val="24"/>
          <w:szCs w:val="24"/>
        </w:rPr>
        <w:t>;</w:t>
      </w:r>
    </w:p>
    <w:p w:rsidR="00B31EA2" w:rsidRDefault="00B31EA2" w:rsidP="00AE6A9D">
      <w:pPr>
        <w:pStyle w:val="11"/>
        <w:spacing w:after="0" w:line="240" w:lineRule="auto"/>
        <w:ind w:left="0"/>
        <w:jc w:val="both"/>
        <w:rPr>
          <w:rFonts w:ascii="Times New Roman" w:hAnsi="Times New Roman"/>
          <w:sz w:val="24"/>
          <w:szCs w:val="24"/>
        </w:rPr>
      </w:pPr>
      <w:r>
        <w:rPr>
          <w:rFonts w:ascii="Times New Roman" w:hAnsi="Times New Roman"/>
          <w:sz w:val="24"/>
          <w:szCs w:val="24"/>
        </w:rPr>
        <w:t xml:space="preserve">-более </w:t>
      </w:r>
      <w:r w:rsidRPr="00AE6A9D">
        <w:rPr>
          <w:rFonts w:ascii="Times New Roman" w:hAnsi="Times New Roman"/>
          <w:sz w:val="24"/>
          <w:szCs w:val="24"/>
        </w:rPr>
        <w:t>оперативно реагировать на запросы получателей социальных услуг, направляемые по электронной почте.</w:t>
      </w:r>
    </w:p>
    <w:p w:rsidR="00B31EA2" w:rsidRPr="0068218C" w:rsidRDefault="00B31EA2" w:rsidP="00AE6A9D">
      <w:pPr>
        <w:pStyle w:val="11"/>
        <w:spacing w:after="0" w:line="240" w:lineRule="auto"/>
        <w:ind w:left="0"/>
        <w:jc w:val="both"/>
        <w:rPr>
          <w:rFonts w:ascii="Times New Roman" w:hAnsi="Times New Roman"/>
          <w:sz w:val="24"/>
          <w:szCs w:val="24"/>
        </w:rPr>
      </w:pPr>
    </w:p>
    <w:p w:rsidR="00B31EA2" w:rsidRPr="00D66F44" w:rsidRDefault="00B31EA2" w:rsidP="00620F29">
      <w:pPr>
        <w:spacing w:after="0" w:line="240" w:lineRule="auto"/>
        <w:jc w:val="both"/>
        <w:rPr>
          <w:rFonts w:ascii="Times New Roman" w:hAnsi="Times New Roman"/>
          <w:b/>
          <w:sz w:val="24"/>
          <w:szCs w:val="24"/>
        </w:rPr>
      </w:pPr>
      <w:r w:rsidRPr="00D66F44">
        <w:rPr>
          <w:rFonts w:ascii="Times New Roman" w:hAnsi="Times New Roman"/>
          <w:b/>
          <w:sz w:val="24"/>
          <w:szCs w:val="24"/>
        </w:rPr>
        <w:t>Рекомендации и показатели, на которые необходимо обратить внимание, для руководства БУ СО ВО «Комплексный центр социального обслуживания населения Кирилловского района»</w:t>
      </w:r>
      <w:r>
        <w:rPr>
          <w:rFonts w:ascii="Times New Roman" w:hAnsi="Times New Roman"/>
          <w:b/>
          <w:sz w:val="24"/>
          <w:szCs w:val="24"/>
        </w:rPr>
        <w:t>:</w:t>
      </w:r>
    </w:p>
    <w:p w:rsidR="00B31EA2" w:rsidRPr="00620F29" w:rsidRDefault="00B31EA2" w:rsidP="00620F29">
      <w:pPr>
        <w:spacing w:after="0" w:line="240" w:lineRule="auto"/>
        <w:jc w:val="both"/>
        <w:rPr>
          <w:rFonts w:ascii="Times New Roman" w:hAnsi="Times New Roman"/>
          <w:sz w:val="24"/>
          <w:szCs w:val="24"/>
        </w:rPr>
      </w:pPr>
      <w:r>
        <w:rPr>
          <w:rFonts w:ascii="Times New Roman" w:hAnsi="Times New Roman"/>
          <w:sz w:val="24"/>
          <w:szCs w:val="24"/>
        </w:rPr>
        <w:t>-</w:t>
      </w:r>
      <w:r w:rsidRPr="00620F29">
        <w:rPr>
          <w:rFonts w:ascii="Times New Roman" w:hAnsi="Times New Roman"/>
          <w:sz w:val="24"/>
          <w:szCs w:val="24"/>
        </w:rPr>
        <w:t>убедиться в соответствии информации о деятельности ОСО, размещенной на официальном сайте ОСО в сети «Интернет», порядку размещения информации на официальном сайте поставщика социальных услуг в сети «Интернет», утверждаемому уполномоченным федеральным органом исполнительной власти согласно части 3 статьи 13 Федерального закона от 28 декабря 2013 г. №442-ФЗ «Об основах социального обслуживания граждан в Российской Федерации» - отразить на официальном сайте ОСО информацию  в полном объеме: пп. 4,7,9,10,11,12</w:t>
      </w:r>
      <w:r>
        <w:rPr>
          <w:rFonts w:ascii="Times New Roman" w:hAnsi="Times New Roman"/>
          <w:sz w:val="24"/>
          <w:szCs w:val="24"/>
        </w:rPr>
        <w:t>;</w:t>
      </w:r>
      <w:r w:rsidRPr="00620F29">
        <w:rPr>
          <w:rFonts w:ascii="Times New Roman" w:hAnsi="Times New Roman"/>
          <w:sz w:val="24"/>
          <w:szCs w:val="24"/>
        </w:rPr>
        <w:t xml:space="preserve"> </w:t>
      </w:r>
    </w:p>
    <w:p w:rsidR="00B31EA2" w:rsidRDefault="00B31EA2" w:rsidP="00620F29">
      <w:pPr>
        <w:spacing w:after="0" w:line="240" w:lineRule="auto"/>
        <w:jc w:val="both"/>
        <w:rPr>
          <w:rFonts w:ascii="Times New Roman" w:hAnsi="Times New Roman"/>
          <w:sz w:val="24"/>
          <w:szCs w:val="24"/>
        </w:rPr>
      </w:pPr>
      <w:r>
        <w:rPr>
          <w:rFonts w:ascii="Times New Roman" w:hAnsi="Times New Roman"/>
          <w:sz w:val="24"/>
          <w:szCs w:val="24"/>
        </w:rPr>
        <w:t>-</w:t>
      </w:r>
      <w:r w:rsidRPr="00620F29">
        <w:rPr>
          <w:rFonts w:ascii="Times New Roman" w:hAnsi="Times New Roman"/>
          <w:sz w:val="24"/>
          <w:szCs w:val="24"/>
        </w:rPr>
        <w:t>создать альтернативную версию официального сайта организации социальног</w:t>
      </w:r>
      <w:r>
        <w:rPr>
          <w:rFonts w:ascii="Times New Roman" w:hAnsi="Times New Roman"/>
          <w:sz w:val="24"/>
          <w:szCs w:val="24"/>
        </w:rPr>
        <w:t>о обслуживания в сети «Интернет»</w:t>
      </w:r>
      <w:r w:rsidRPr="00620F29">
        <w:rPr>
          <w:rFonts w:ascii="Times New Roman" w:hAnsi="Times New Roman"/>
          <w:sz w:val="24"/>
          <w:szCs w:val="24"/>
        </w:rPr>
        <w:t xml:space="preserve"> для инвалидов по зрению</w:t>
      </w:r>
      <w:r>
        <w:rPr>
          <w:rFonts w:ascii="Times New Roman" w:hAnsi="Times New Roman"/>
          <w:sz w:val="24"/>
          <w:szCs w:val="24"/>
        </w:rPr>
        <w:t>;</w:t>
      </w:r>
    </w:p>
    <w:p w:rsidR="00B31EA2" w:rsidRPr="00620F29" w:rsidRDefault="00B31EA2" w:rsidP="00620F29">
      <w:pPr>
        <w:spacing w:after="0" w:line="240" w:lineRule="auto"/>
        <w:jc w:val="both"/>
        <w:rPr>
          <w:rFonts w:ascii="Times New Roman" w:hAnsi="Times New Roman"/>
          <w:sz w:val="24"/>
          <w:szCs w:val="24"/>
        </w:rPr>
      </w:pPr>
      <w:r w:rsidRPr="00425051">
        <w:rPr>
          <w:rFonts w:ascii="Times New Roman" w:hAnsi="Times New Roman"/>
          <w:sz w:val="24"/>
          <w:szCs w:val="24"/>
        </w:rPr>
        <w:t>-поместить на стендах информацию о порядке направления заявления (жалобы), предложений и отзывов о качестве предоставления социальных услуг для получения обратной связи и дальнейших изменений;</w:t>
      </w:r>
    </w:p>
    <w:p w:rsidR="00B31EA2" w:rsidRDefault="00B31EA2" w:rsidP="00AE6A9D">
      <w:pPr>
        <w:spacing w:after="0" w:line="240" w:lineRule="auto"/>
        <w:jc w:val="both"/>
        <w:rPr>
          <w:rFonts w:ascii="Times New Roman" w:hAnsi="Times New Roman"/>
          <w:sz w:val="24"/>
          <w:szCs w:val="24"/>
        </w:rPr>
      </w:pPr>
      <w:r>
        <w:rPr>
          <w:rFonts w:ascii="Times New Roman" w:hAnsi="Times New Roman"/>
          <w:sz w:val="24"/>
          <w:szCs w:val="24"/>
        </w:rPr>
        <w:t xml:space="preserve">-более оперативно реагировать на </w:t>
      </w:r>
      <w:r w:rsidRPr="004B45D9">
        <w:rPr>
          <w:rFonts w:ascii="Times New Roman" w:hAnsi="Times New Roman"/>
          <w:sz w:val="24"/>
          <w:szCs w:val="24"/>
        </w:rPr>
        <w:t>запросы получателей социальных услуг, направляемые по электронной почте</w:t>
      </w:r>
      <w:r>
        <w:rPr>
          <w:rFonts w:ascii="Times New Roman" w:hAnsi="Times New Roman"/>
          <w:sz w:val="24"/>
          <w:szCs w:val="24"/>
        </w:rPr>
        <w:t>;</w:t>
      </w:r>
    </w:p>
    <w:p w:rsidR="00B31EA2" w:rsidRDefault="00B31EA2" w:rsidP="00AE6A9D">
      <w:pPr>
        <w:spacing w:after="0" w:line="240" w:lineRule="auto"/>
        <w:jc w:val="both"/>
        <w:rPr>
          <w:rFonts w:ascii="Times New Roman" w:hAnsi="Times New Roman"/>
          <w:sz w:val="24"/>
          <w:szCs w:val="24"/>
        </w:rPr>
      </w:pPr>
      <w:r>
        <w:rPr>
          <w:rFonts w:ascii="Times New Roman" w:hAnsi="Times New Roman"/>
          <w:sz w:val="24"/>
          <w:szCs w:val="24"/>
        </w:rPr>
        <w:t>-</w:t>
      </w:r>
      <w:r w:rsidRPr="00620F29">
        <w:rPr>
          <w:rFonts w:ascii="Times New Roman" w:hAnsi="Times New Roman"/>
          <w:sz w:val="24"/>
          <w:szCs w:val="24"/>
        </w:rPr>
        <w:t>повысить показатель укомплектованности организации специалистами, осуществляющими предоставление социальных услуг</w:t>
      </w:r>
      <w:r>
        <w:rPr>
          <w:rFonts w:ascii="Times New Roman" w:hAnsi="Times New Roman"/>
          <w:sz w:val="24"/>
          <w:szCs w:val="24"/>
        </w:rPr>
        <w:t>.</w:t>
      </w:r>
    </w:p>
    <w:p w:rsidR="00B31EA2" w:rsidRDefault="00B31EA2" w:rsidP="00DF57FA">
      <w:pPr>
        <w:spacing w:after="0" w:line="240" w:lineRule="auto"/>
        <w:ind w:firstLine="709"/>
        <w:contextualSpacing/>
        <w:jc w:val="center"/>
        <w:rPr>
          <w:rFonts w:ascii="Times New Roman" w:hAnsi="Times New Roman"/>
          <w:b/>
          <w:sz w:val="24"/>
          <w:szCs w:val="24"/>
          <w:lang w:val="en-US"/>
        </w:rPr>
      </w:pPr>
      <w:r w:rsidRPr="003252D9">
        <w:rPr>
          <w:rFonts w:ascii="Times New Roman" w:hAnsi="Times New Roman"/>
          <w:b/>
          <w:sz w:val="24"/>
          <w:szCs w:val="24"/>
        </w:rPr>
        <w:t>2 группа: Психоневрологические интернаты</w:t>
      </w:r>
    </w:p>
    <w:p w:rsidR="00B31EA2" w:rsidRPr="00DF57FA" w:rsidRDefault="00B31EA2" w:rsidP="00DF57FA">
      <w:pPr>
        <w:spacing w:after="0" w:line="240" w:lineRule="auto"/>
        <w:ind w:firstLine="709"/>
        <w:contextualSpacing/>
        <w:jc w:val="center"/>
        <w:rPr>
          <w:rFonts w:ascii="Times New Roman" w:hAnsi="Times New Roman"/>
          <w:sz w:val="24"/>
          <w:szCs w:val="24"/>
          <w:lang w:val="en-US"/>
        </w:rPr>
      </w:pPr>
    </w:p>
    <w:p w:rsidR="00B31EA2" w:rsidRPr="00D66F44" w:rsidRDefault="00B31EA2" w:rsidP="001C1C8D">
      <w:pPr>
        <w:spacing w:after="0" w:line="240" w:lineRule="auto"/>
        <w:jc w:val="both"/>
        <w:rPr>
          <w:rFonts w:ascii="Times New Roman" w:hAnsi="Times New Roman"/>
          <w:b/>
          <w:sz w:val="24"/>
          <w:szCs w:val="24"/>
        </w:rPr>
      </w:pPr>
      <w:r w:rsidRPr="00D66F44">
        <w:rPr>
          <w:rFonts w:ascii="Times New Roman" w:hAnsi="Times New Roman"/>
          <w:b/>
          <w:sz w:val="24"/>
          <w:szCs w:val="24"/>
        </w:rPr>
        <w:t>Рекомендации и показатели, на которые необходимо обратить внимание, для руководства АУ СО ВО   «Вологодский  психоневрологический  интернат №1»</w:t>
      </w:r>
      <w:r>
        <w:rPr>
          <w:rFonts w:ascii="Times New Roman" w:hAnsi="Times New Roman"/>
          <w:b/>
          <w:sz w:val="24"/>
          <w:szCs w:val="24"/>
        </w:rPr>
        <w:t>:</w:t>
      </w:r>
      <w:r w:rsidRPr="00D66F44">
        <w:rPr>
          <w:rFonts w:ascii="Times New Roman" w:hAnsi="Times New Roman"/>
          <w:b/>
          <w:sz w:val="24"/>
          <w:szCs w:val="24"/>
        </w:rPr>
        <w:tab/>
      </w:r>
    </w:p>
    <w:p w:rsidR="00B31EA2" w:rsidRDefault="00B31EA2" w:rsidP="001C1C8D">
      <w:pPr>
        <w:spacing w:after="0" w:line="240" w:lineRule="auto"/>
        <w:jc w:val="both"/>
        <w:rPr>
          <w:rFonts w:ascii="Times New Roman" w:hAnsi="Times New Roman"/>
          <w:sz w:val="24"/>
          <w:szCs w:val="24"/>
        </w:rPr>
      </w:pPr>
      <w:r>
        <w:rPr>
          <w:rFonts w:ascii="Times New Roman" w:hAnsi="Times New Roman"/>
          <w:sz w:val="24"/>
          <w:szCs w:val="24"/>
        </w:rPr>
        <w:t>-</w:t>
      </w:r>
      <w:r w:rsidRPr="00620F29">
        <w:rPr>
          <w:rFonts w:ascii="Times New Roman" w:hAnsi="Times New Roman"/>
          <w:sz w:val="24"/>
          <w:szCs w:val="24"/>
        </w:rPr>
        <w:t>убедиться в соответствии информации о деятельности ОСО, размещенной на официальном сайте ОСО в сети «Интернет», порядку размещения информации на официальном сайте поставщика социальных услуг в сети «Интернет», утверждаемому уполномоченным федеральным органом исполнительной власти согласно части 3 статьи 13 Федерального закона от 28 декабря 2013 г. №442-ФЗ «Об основах социального обслуживания граждан в Российской Федерации» - отразить на официальном сайте ОСО информацию  в полном объеме: пп. 5,7</w:t>
      </w:r>
      <w:r>
        <w:rPr>
          <w:rFonts w:ascii="Times New Roman" w:hAnsi="Times New Roman"/>
          <w:sz w:val="24"/>
          <w:szCs w:val="24"/>
        </w:rPr>
        <w:t>;</w:t>
      </w:r>
    </w:p>
    <w:p w:rsidR="00B31EA2" w:rsidRPr="00620F29" w:rsidRDefault="00B31EA2" w:rsidP="001C1C8D">
      <w:pPr>
        <w:spacing w:after="0" w:line="240" w:lineRule="auto"/>
        <w:jc w:val="both"/>
        <w:rPr>
          <w:rFonts w:ascii="Times New Roman" w:hAnsi="Times New Roman"/>
          <w:sz w:val="24"/>
          <w:szCs w:val="24"/>
        </w:rPr>
      </w:pPr>
      <w:r w:rsidRPr="00425051">
        <w:rPr>
          <w:rFonts w:ascii="Times New Roman" w:hAnsi="Times New Roman"/>
          <w:sz w:val="24"/>
          <w:szCs w:val="24"/>
        </w:rPr>
        <w:t>-поместить на стендах информацию о порядке направления заявления (жалобы), предложений и отзывов о качестве предоставления социальных услуг для получения обратной связи и дальнейших изменений;</w:t>
      </w:r>
    </w:p>
    <w:p w:rsidR="00B31EA2" w:rsidRDefault="00B31EA2" w:rsidP="001C1C8D">
      <w:pPr>
        <w:spacing w:line="240" w:lineRule="auto"/>
        <w:jc w:val="both"/>
        <w:rPr>
          <w:rFonts w:ascii="Times New Roman" w:hAnsi="Times New Roman"/>
          <w:b/>
          <w:sz w:val="24"/>
          <w:szCs w:val="24"/>
        </w:rPr>
      </w:pPr>
      <w:r>
        <w:rPr>
          <w:rFonts w:ascii="Times New Roman" w:hAnsi="Times New Roman"/>
          <w:sz w:val="24"/>
          <w:szCs w:val="24"/>
        </w:rPr>
        <w:t xml:space="preserve">-более оперативно реагировать на </w:t>
      </w:r>
      <w:r w:rsidRPr="004B45D9">
        <w:rPr>
          <w:rFonts w:ascii="Times New Roman" w:hAnsi="Times New Roman"/>
          <w:sz w:val="24"/>
          <w:szCs w:val="24"/>
        </w:rPr>
        <w:t>запросы получателей социальных услуг, направляемые по электронной почте</w:t>
      </w:r>
      <w:r>
        <w:rPr>
          <w:rFonts w:ascii="Times New Roman" w:hAnsi="Times New Roman"/>
          <w:sz w:val="24"/>
          <w:szCs w:val="24"/>
        </w:rPr>
        <w:t>.</w:t>
      </w:r>
    </w:p>
    <w:p w:rsidR="00B31EA2" w:rsidRPr="00D66F44" w:rsidRDefault="00B31EA2" w:rsidP="001C1C8D">
      <w:pPr>
        <w:spacing w:after="0" w:line="240" w:lineRule="auto"/>
        <w:jc w:val="both"/>
        <w:rPr>
          <w:rFonts w:ascii="Times New Roman" w:hAnsi="Times New Roman"/>
          <w:b/>
          <w:sz w:val="24"/>
          <w:szCs w:val="24"/>
        </w:rPr>
      </w:pPr>
      <w:r w:rsidRPr="00D66F44">
        <w:rPr>
          <w:rFonts w:ascii="Times New Roman" w:hAnsi="Times New Roman"/>
          <w:b/>
          <w:sz w:val="24"/>
          <w:szCs w:val="24"/>
        </w:rPr>
        <w:t>Рекомендации и показатели, на которые необходимо обратить внимание, для руководства АУ СО ВО «Мосейковский психоневрологический интернат»</w:t>
      </w:r>
      <w:r>
        <w:rPr>
          <w:rFonts w:ascii="Times New Roman" w:hAnsi="Times New Roman"/>
          <w:b/>
          <w:sz w:val="24"/>
          <w:szCs w:val="24"/>
        </w:rPr>
        <w:t>:</w:t>
      </w:r>
      <w:r>
        <w:rPr>
          <w:rFonts w:ascii="Times New Roman" w:hAnsi="Times New Roman"/>
          <w:b/>
          <w:sz w:val="24"/>
          <w:szCs w:val="24"/>
        </w:rPr>
        <w:tab/>
      </w:r>
      <w:r>
        <w:rPr>
          <w:rFonts w:ascii="Times New Roman" w:hAnsi="Times New Roman"/>
          <w:b/>
          <w:sz w:val="24"/>
          <w:szCs w:val="24"/>
        </w:rPr>
        <w:tab/>
      </w:r>
    </w:p>
    <w:p w:rsidR="00B31EA2" w:rsidRPr="001C1C8D" w:rsidRDefault="00B31EA2" w:rsidP="001C1C8D">
      <w:pPr>
        <w:spacing w:after="0" w:line="240" w:lineRule="auto"/>
        <w:jc w:val="both"/>
        <w:rPr>
          <w:rFonts w:ascii="Times New Roman" w:hAnsi="Times New Roman"/>
          <w:sz w:val="24"/>
          <w:szCs w:val="24"/>
        </w:rPr>
      </w:pPr>
      <w:r>
        <w:rPr>
          <w:rFonts w:ascii="Times New Roman" w:hAnsi="Times New Roman"/>
          <w:sz w:val="24"/>
          <w:szCs w:val="24"/>
        </w:rPr>
        <w:t>-</w:t>
      </w:r>
      <w:r w:rsidRPr="001C1C8D">
        <w:rPr>
          <w:rFonts w:ascii="Times New Roman" w:hAnsi="Times New Roman"/>
          <w:sz w:val="24"/>
          <w:szCs w:val="24"/>
        </w:rPr>
        <w:t xml:space="preserve">разместить на сайте ОСО информацию о порядке подачи жалобы по вопросам качества оказания социальных услуг; </w:t>
      </w:r>
    </w:p>
    <w:p w:rsidR="00B31EA2" w:rsidRDefault="00B31EA2" w:rsidP="001C1C8D">
      <w:pPr>
        <w:spacing w:after="0" w:line="240" w:lineRule="auto"/>
        <w:jc w:val="both"/>
        <w:rPr>
          <w:rFonts w:ascii="Times New Roman" w:hAnsi="Times New Roman"/>
          <w:sz w:val="24"/>
          <w:szCs w:val="24"/>
        </w:rPr>
      </w:pPr>
      <w:r>
        <w:rPr>
          <w:rFonts w:ascii="Times New Roman" w:hAnsi="Times New Roman"/>
          <w:sz w:val="24"/>
          <w:szCs w:val="24"/>
        </w:rPr>
        <w:t>-</w:t>
      </w:r>
      <w:r w:rsidRPr="001C1C8D">
        <w:rPr>
          <w:rFonts w:ascii="Times New Roman" w:hAnsi="Times New Roman"/>
          <w:sz w:val="24"/>
          <w:szCs w:val="24"/>
        </w:rPr>
        <w:t>создать альтернативную версию официального сайта организации с</w:t>
      </w:r>
      <w:r>
        <w:rPr>
          <w:rFonts w:ascii="Times New Roman" w:hAnsi="Times New Roman"/>
          <w:sz w:val="24"/>
          <w:szCs w:val="24"/>
        </w:rPr>
        <w:t>оциального обслуживания в сети «</w:t>
      </w:r>
      <w:r w:rsidRPr="001C1C8D">
        <w:rPr>
          <w:rFonts w:ascii="Times New Roman" w:hAnsi="Times New Roman"/>
          <w:sz w:val="24"/>
          <w:szCs w:val="24"/>
        </w:rPr>
        <w:t>Ин</w:t>
      </w:r>
      <w:r>
        <w:rPr>
          <w:rFonts w:ascii="Times New Roman" w:hAnsi="Times New Roman"/>
          <w:sz w:val="24"/>
          <w:szCs w:val="24"/>
        </w:rPr>
        <w:t>тернет» для инвалидов по зрению;</w:t>
      </w:r>
    </w:p>
    <w:p w:rsidR="00B31EA2" w:rsidRDefault="00B31EA2" w:rsidP="001C1C8D">
      <w:pPr>
        <w:spacing w:after="0" w:line="240" w:lineRule="auto"/>
        <w:jc w:val="both"/>
        <w:rPr>
          <w:rFonts w:ascii="Times New Roman" w:hAnsi="Times New Roman"/>
          <w:sz w:val="24"/>
          <w:szCs w:val="24"/>
        </w:rPr>
      </w:pPr>
      <w:r w:rsidRPr="002561E4">
        <w:rPr>
          <w:rFonts w:ascii="Times New Roman" w:hAnsi="Times New Roman"/>
          <w:sz w:val="24"/>
          <w:szCs w:val="24"/>
        </w:rPr>
        <w:t>-</w:t>
      </w:r>
      <w:r>
        <w:rPr>
          <w:rFonts w:ascii="Times New Roman" w:hAnsi="Times New Roman"/>
          <w:sz w:val="24"/>
          <w:szCs w:val="24"/>
        </w:rPr>
        <w:t xml:space="preserve">на одном из стендов </w:t>
      </w:r>
      <w:r w:rsidRPr="002561E4">
        <w:rPr>
          <w:rFonts w:ascii="Times New Roman" w:hAnsi="Times New Roman"/>
          <w:sz w:val="24"/>
          <w:szCs w:val="24"/>
        </w:rPr>
        <w:t>изменить информацию о перечне социальных услуг (привести в соответствие ФЗ от 28 декабря 2013 г. №442-ФЗ «Об основах социального обслуживания граждан в Российской Федерации»);</w:t>
      </w:r>
    </w:p>
    <w:p w:rsidR="00B31EA2" w:rsidRPr="001C1C8D" w:rsidRDefault="00B31EA2" w:rsidP="001C1C8D">
      <w:pPr>
        <w:spacing w:after="0" w:line="240" w:lineRule="auto"/>
        <w:jc w:val="both"/>
        <w:rPr>
          <w:rFonts w:ascii="Times New Roman" w:hAnsi="Times New Roman"/>
          <w:sz w:val="24"/>
          <w:szCs w:val="24"/>
        </w:rPr>
      </w:pPr>
      <w:r w:rsidRPr="00425051">
        <w:rPr>
          <w:rFonts w:ascii="Times New Roman" w:hAnsi="Times New Roman"/>
          <w:sz w:val="24"/>
          <w:szCs w:val="24"/>
        </w:rPr>
        <w:t>-поместить на стендах информацию о порядке направления заявления (жалобы), предложений и отзывов о качестве предоставления социальных услуг для получения обратной связи и дальнейших изменений;</w:t>
      </w:r>
    </w:p>
    <w:p w:rsidR="00B31EA2" w:rsidRPr="001C1C8D" w:rsidRDefault="00B31EA2" w:rsidP="001C1C8D">
      <w:pPr>
        <w:spacing w:after="0" w:line="240" w:lineRule="auto"/>
        <w:jc w:val="both"/>
        <w:rPr>
          <w:rFonts w:ascii="Times New Roman" w:hAnsi="Times New Roman"/>
          <w:sz w:val="24"/>
          <w:szCs w:val="24"/>
        </w:rPr>
      </w:pPr>
      <w:r>
        <w:rPr>
          <w:rFonts w:ascii="Times New Roman" w:hAnsi="Times New Roman"/>
          <w:sz w:val="24"/>
          <w:szCs w:val="24"/>
        </w:rPr>
        <w:t>-</w:t>
      </w:r>
      <w:r w:rsidRPr="001C1C8D">
        <w:rPr>
          <w:rFonts w:ascii="Times New Roman" w:hAnsi="Times New Roman"/>
          <w:sz w:val="24"/>
          <w:szCs w:val="24"/>
        </w:rPr>
        <w:t>указать время, когда лучше обращаться по телефону (на сайте, на стенде)</w:t>
      </w:r>
      <w:r>
        <w:rPr>
          <w:rFonts w:ascii="Times New Roman" w:hAnsi="Times New Roman"/>
          <w:sz w:val="24"/>
          <w:szCs w:val="24"/>
        </w:rPr>
        <w:t>;</w:t>
      </w:r>
    </w:p>
    <w:p w:rsidR="00B31EA2" w:rsidRDefault="00B31EA2" w:rsidP="001C1C8D">
      <w:pPr>
        <w:spacing w:after="0" w:line="240" w:lineRule="auto"/>
        <w:jc w:val="both"/>
        <w:rPr>
          <w:rFonts w:ascii="Times New Roman" w:hAnsi="Times New Roman"/>
          <w:sz w:val="24"/>
          <w:szCs w:val="24"/>
        </w:rPr>
      </w:pPr>
      <w:r>
        <w:rPr>
          <w:rFonts w:ascii="Times New Roman" w:hAnsi="Times New Roman"/>
          <w:sz w:val="24"/>
          <w:szCs w:val="24"/>
        </w:rPr>
        <w:t>-</w:t>
      </w:r>
      <w:r w:rsidRPr="001C1C8D">
        <w:rPr>
          <w:rFonts w:ascii="Times New Roman" w:hAnsi="Times New Roman"/>
          <w:sz w:val="24"/>
          <w:szCs w:val="24"/>
        </w:rPr>
        <w:t>повысить уровень компетентности специалистов, непосредственно взаимодействующими с ПСУ (курсы повышения квалификации, обмен опытом, супервизия, наставничество)</w:t>
      </w:r>
      <w:r>
        <w:rPr>
          <w:rFonts w:ascii="Times New Roman" w:hAnsi="Times New Roman"/>
          <w:sz w:val="24"/>
          <w:szCs w:val="24"/>
        </w:rPr>
        <w:t>.</w:t>
      </w:r>
    </w:p>
    <w:p w:rsidR="00B31EA2" w:rsidRDefault="00B31EA2" w:rsidP="001C1C8D">
      <w:pPr>
        <w:spacing w:line="240" w:lineRule="auto"/>
        <w:jc w:val="both"/>
        <w:rPr>
          <w:rFonts w:ascii="Times New Roman" w:hAnsi="Times New Roman"/>
          <w:sz w:val="24"/>
          <w:szCs w:val="24"/>
        </w:rPr>
      </w:pPr>
    </w:p>
    <w:p w:rsidR="00B31EA2" w:rsidRPr="00D66F44" w:rsidRDefault="00B31EA2" w:rsidP="001C1C8D">
      <w:pPr>
        <w:spacing w:after="0" w:line="240" w:lineRule="auto"/>
        <w:jc w:val="both"/>
        <w:rPr>
          <w:rFonts w:ascii="Times New Roman" w:hAnsi="Times New Roman"/>
          <w:b/>
          <w:sz w:val="24"/>
          <w:szCs w:val="24"/>
        </w:rPr>
      </w:pPr>
      <w:r w:rsidRPr="00D66F44">
        <w:rPr>
          <w:rFonts w:ascii="Times New Roman" w:hAnsi="Times New Roman"/>
          <w:b/>
          <w:sz w:val="24"/>
          <w:szCs w:val="24"/>
        </w:rPr>
        <w:t>Рекомендации и показатели, на которые необходимо обратить внимание, для руководства</w:t>
      </w:r>
      <w:r w:rsidRPr="00D66F44">
        <w:rPr>
          <w:rFonts w:ascii="Times New Roman" w:hAnsi="Times New Roman"/>
          <w:b/>
          <w:sz w:val="24"/>
          <w:szCs w:val="24"/>
        </w:rPr>
        <w:tab/>
        <w:t>БУ СО ВО «Никольский психоневрологический интернат»</w:t>
      </w:r>
      <w:r>
        <w:rPr>
          <w:rFonts w:ascii="Times New Roman" w:hAnsi="Times New Roman"/>
          <w:b/>
          <w:sz w:val="24"/>
          <w:szCs w:val="24"/>
        </w:rPr>
        <w:t>:</w:t>
      </w:r>
    </w:p>
    <w:p w:rsidR="00B31EA2" w:rsidRPr="001C1C8D" w:rsidRDefault="00B31EA2" w:rsidP="00104040">
      <w:pPr>
        <w:spacing w:after="0" w:line="240" w:lineRule="auto"/>
        <w:jc w:val="both"/>
        <w:rPr>
          <w:rFonts w:ascii="Times New Roman" w:hAnsi="Times New Roman"/>
          <w:sz w:val="24"/>
          <w:szCs w:val="24"/>
        </w:rPr>
      </w:pPr>
      <w:r>
        <w:rPr>
          <w:rFonts w:ascii="Times New Roman" w:hAnsi="Times New Roman"/>
          <w:sz w:val="24"/>
          <w:szCs w:val="24"/>
        </w:rPr>
        <w:t>-</w:t>
      </w:r>
      <w:r w:rsidRPr="001C1C8D">
        <w:rPr>
          <w:rFonts w:ascii="Times New Roman" w:hAnsi="Times New Roman"/>
          <w:sz w:val="24"/>
          <w:szCs w:val="24"/>
        </w:rPr>
        <w:t>убедиться в соответствии информации о деятельности ОСО, размещенной на официальном сайте ОСО в сети «Интернет», порядку размещения информации на официальном сайте поставщика социальных услуг в сети «Интернет», утверждаемому уполномоченным федеральным органом исполнительной власти согласно части 3 статьи 13 Федерального закона от 28 декабря 2013 г. №442-ФЗ «Об основах социального обслуживания граждан в Российской Федерации» - отразить на официальном сайте ОСО информацию  в полном объеме: пп.</w:t>
      </w:r>
      <w:r>
        <w:rPr>
          <w:rFonts w:ascii="Times New Roman" w:hAnsi="Times New Roman"/>
          <w:sz w:val="24"/>
          <w:szCs w:val="24"/>
        </w:rPr>
        <w:t xml:space="preserve"> 6, 11, 12;</w:t>
      </w:r>
    </w:p>
    <w:p w:rsidR="00B31EA2" w:rsidRPr="001C1C8D" w:rsidRDefault="00B31EA2" w:rsidP="00104040">
      <w:pPr>
        <w:spacing w:after="0" w:line="240" w:lineRule="auto"/>
        <w:jc w:val="both"/>
        <w:rPr>
          <w:rFonts w:ascii="Times New Roman" w:hAnsi="Times New Roman"/>
          <w:sz w:val="24"/>
          <w:szCs w:val="24"/>
        </w:rPr>
      </w:pPr>
      <w:r>
        <w:rPr>
          <w:rFonts w:ascii="Times New Roman" w:hAnsi="Times New Roman"/>
          <w:sz w:val="24"/>
          <w:szCs w:val="24"/>
        </w:rPr>
        <w:t>-</w:t>
      </w:r>
      <w:r w:rsidRPr="001C1C8D">
        <w:rPr>
          <w:rFonts w:ascii="Times New Roman" w:hAnsi="Times New Roman"/>
          <w:sz w:val="24"/>
          <w:szCs w:val="24"/>
        </w:rPr>
        <w:t>разместить на сайте ОСО информацию о порядке подачи жалобы по вопросам качества оказания социальных услуг;</w:t>
      </w:r>
    </w:p>
    <w:p w:rsidR="00B31EA2" w:rsidRDefault="00B31EA2" w:rsidP="00104040">
      <w:pPr>
        <w:spacing w:after="0" w:line="240" w:lineRule="auto"/>
        <w:jc w:val="both"/>
        <w:rPr>
          <w:rFonts w:ascii="Times New Roman" w:hAnsi="Times New Roman"/>
          <w:sz w:val="24"/>
          <w:szCs w:val="24"/>
        </w:rPr>
      </w:pPr>
      <w:r>
        <w:rPr>
          <w:rFonts w:ascii="Times New Roman" w:hAnsi="Times New Roman"/>
          <w:sz w:val="24"/>
          <w:szCs w:val="24"/>
        </w:rPr>
        <w:t>-</w:t>
      </w:r>
      <w:r w:rsidRPr="001C1C8D">
        <w:rPr>
          <w:rFonts w:ascii="Times New Roman" w:hAnsi="Times New Roman"/>
          <w:sz w:val="24"/>
          <w:szCs w:val="24"/>
        </w:rPr>
        <w:t>создать альтернативную версию  официального сайта для инвалидов по зрению</w:t>
      </w:r>
      <w:r>
        <w:rPr>
          <w:rFonts w:ascii="Times New Roman" w:hAnsi="Times New Roman"/>
          <w:sz w:val="24"/>
          <w:szCs w:val="24"/>
        </w:rPr>
        <w:t>;</w:t>
      </w:r>
    </w:p>
    <w:p w:rsidR="00B31EA2" w:rsidRDefault="00B31EA2" w:rsidP="00104040">
      <w:pPr>
        <w:spacing w:after="0" w:line="240" w:lineRule="auto"/>
        <w:jc w:val="both"/>
        <w:rPr>
          <w:rFonts w:ascii="Times New Roman" w:hAnsi="Times New Roman"/>
          <w:sz w:val="24"/>
          <w:szCs w:val="24"/>
        </w:rPr>
      </w:pPr>
      <w:r>
        <w:rPr>
          <w:rFonts w:ascii="Times New Roman" w:hAnsi="Times New Roman"/>
          <w:sz w:val="24"/>
          <w:szCs w:val="24"/>
        </w:rPr>
        <w:t xml:space="preserve">-обновить стенды, изменить на стенде информацию о перечне социальных услуг (привести в соответствие </w:t>
      </w:r>
      <w:r w:rsidRPr="002561E4">
        <w:rPr>
          <w:rFonts w:ascii="Times New Roman" w:hAnsi="Times New Roman"/>
          <w:sz w:val="24"/>
          <w:szCs w:val="24"/>
        </w:rPr>
        <w:t>Ф</w:t>
      </w:r>
      <w:r>
        <w:rPr>
          <w:rFonts w:ascii="Times New Roman" w:hAnsi="Times New Roman"/>
          <w:sz w:val="24"/>
          <w:szCs w:val="24"/>
        </w:rPr>
        <w:t>З</w:t>
      </w:r>
      <w:r w:rsidRPr="002561E4">
        <w:rPr>
          <w:rFonts w:ascii="Times New Roman" w:hAnsi="Times New Roman"/>
          <w:sz w:val="24"/>
          <w:szCs w:val="24"/>
        </w:rPr>
        <w:t xml:space="preserve"> от 28 декабря 2013 г. №442-ФЗ «Об основах социального обслуживания граждан в Российской Федерации»</w:t>
      </w:r>
      <w:r>
        <w:rPr>
          <w:rFonts w:ascii="Times New Roman" w:hAnsi="Times New Roman"/>
          <w:sz w:val="24"/>
          <w:szCs w:val="24"/>
        </w:rPr>
        <w:t>);</w:t>
      </w:r>
    </w:p>
    <w:p w:rsidR="00B31EA2" w:rsidRDefault="00B31EA2" w:rsidP="00104040">
      <w:pPr>
        <w:spacing w:after="0" w:line="240" w:lineRule="auto"/>
        <w:jc w:val="both"/>
        <w:rPr>
          <w:rFonts w:ascii="Times New Roman" w:hAnsi="Times New Roman"/>
          <w:sz w:val="24"/>
          <w:szCs w:val="24"/>
        </w:rPr>
      </w:pPr>
      <w:r w:rsidRPr="00425051">
        <w:rPr>
          <w:rFonts w:ascii="Times New Roman" w:hAnsi="Times New Roman"/>
          <w:sz w:val="24"/>
          <w:szCs w:val="24"/>
        </w:rPr>
        <w:t>-поместить на стендах информацию о порядке направления заявления (жалобы), предложений и отзывов о качестве предоставления социальных услуг для получения обратной связи и дальнейших изменений;</w:t>
      </w:r>
    </w:p>
    <w:p w:rsidR="00B31EA2" w:rsidRPr="00AE32DA" w:rsidRDefault="00B31EA2" w:rsidP="00AE6A9D">
      <w:pPr>
        <w:spacing w:line="240" w:lineRule="auto"/>
        <w:jc w:val="both"/>
        <w:rPr>
          <w:rFonts w:ascii="Times New Roman" w:hAnsi="Times New Roman"/>
          <w:sz w:val="24"/>
          <w:szCs w:val="24"/>
        </w:rPr>
      </w:pPr>
      <w:r>
        <w:rPr>
          <w:rFonts w:ascii="Times New Roman" w:hAnsi="Times New Roman"/>
          <w:sz w:val="24"/>
          <w:szCs w:val="24"/>
        </w:rPr>
        <w:t xml:space="preserve">-более оперативно реагировать на </w:t>
      </w:r>
      <w:r w:rsidRPr="004B45D9">
        <w:rPr>
          <w:rFonts w:ascii="Times New Roman" w:hAnsi="Times New Roman"/>
          <w:sz w:val="24"/>
          <w:szCs w:val="24"/>
        </w:rPr>
        <w:t>запросы получателей социальных услуг, направляемые по электронной почте</w:t>
      </w:r>
      <w:r>
        <w:rPr>
          <w:rFonts w:ascii="Times New Roman" w:hAnsi="Times New Roman"/>
          <w:sz w:val="24"/>
          <w:szCs w:val="24"/>
        </w:rPr>
        <w:t>.</w:t>
      </w:r>
    </w:p>
    <w:p w:rsidR="00B31EA2" w:rsidRPr="001C1C8D" w:rsidRDefault="00B31EA2" w:rsidP="00104040">
      <w:pPr>
        <w:spacing w:after="0" w:line="240" w:lineRule="auto"/>
        <w:jc w:val="both"/>
        <w:rPr>
          <w:rFonts w:ascii="Times New Roman" w:hAnsi="Times New Roman"/>
          <w:sz w:val="24"/>
          <w:szCs w:val="24"/>
        </w:rPr>
      </w:pPr>
    </w:p>
    <w:p w:rsidR="00B31EA2" w:rsidRDefault="00B31EA2" w:rsidP="0068676E">
      <w:pPr>
        <w:spacing w:after="0" w:line="240" w:lineRule="auto"/>
        <w:jc w:val="both"/>
        <w:rPr>
          <w:rFonts w:ascii="Times New Roman" w:hAnsi="Times New Roman"/>
          <w:b/>
          <w:sz w:val="24"/>
          <w:szCs w:val="24"/>
        </w:rPr>
      </w:pPr>
      <w:r w:rsidRPr="00D66F44">
        <w:rPr>
          <w:rFonts w:ascii="Times New Roman" w:hAnsi="Times New Roman"/>
          <w:b/>
          <w:sz w:val="24"/>
          <w:szCs w:val="24"/>
        </w:rPr>
        <w:t>Рекомендации и показатели, на которые необходимо обратить внимание, для руководства БУ СО ВО «Пустынский психоневрологический интернат»</w:t>
      </w:r>
      <w:r>
        <w:rPr>
          <w:rFonts w:ascii="Times New Roman" w:hAnsi="Times New Roman"/>
          <w:b/>
          <w:sz w:val="24"/>
          <w:szCs w:val="24"/>
        </w:rPr>
        <w:t>:</w:t>
      </w:r>
      <w:r w:rsidRPr="00D66F44">
        <w:rPr>
          <w:rFonts w:ascii="Times New Roman" w:hAnsi="Times New Roman"/>
          <w:b/>
          <w:sz w:val="24"/>
          <w:szCs w:val="24"/>
        </w:rPr>
        <w:tab/>
      </w:r>
    </w:p>
    <w:p w:rsidR="00B31EA2" w:rsidRPr="001C1C8D" w:rsidRDefault="00B31EA2" w:rsidP="0068676E">
      <w:pPr>
        <w:spacing w:after="0" w:line="240" w:lineRule="auto"/>
        <w:jc w:val="both"/>
        <w:rPr>
          <w:rFonts w:ascii="Times New Roman" w:hAnsi="Times New Roman"/>
          <w:sz w:val="24"/>
          <w:szCs w:val="24"/>
        </w:rPr>
      </w:pPr>
      <w:r>
        <w:rPr>
          <w:rFonts w:ascii="Times New Roman" w:hAnsi="Times New Roman"/>
          <w:sz w:val="24"/>
          <w:szCs w:val="24"/>
        </w:rPr>
        <w:t>-</w:t>
      </w:r>
      <w:r w:rsidRPr="001C1C8D">
        <w:rPr>
          <w:rFonts w:ascii="Times New Roman" w:hAnsi="Times New Roman"/>
          <w:sz w:val="24"/>
          <w:szCs w:val="24"/>
        </w:rPr>
        <w:t>убедиться в соответствии информации о деятельности ОСО, размещенной на официальном сайте ОСО в сети «Интернет», порядку размещения информации на официальном сайте поставщика социальных услуг в сети «Интернет», утверждаемому уполномоченным федеральным органом исполнительной власти согласно части 3 статьи 13 Федерального закона от 28 декабря 2013 г. №442-ФЗ «Об основах социального обслуживания граждан в Российской Федерации» - отразить на официальном сайте ОСО</w:t>
      </w:r>
      <w:r>
        <w:rPr>
          <w:rFonts w:ascii="Times New Roman" w:hAnsi="Times New Roman"/>
          <w:sz w:val="24"/>
          <w:szCs w:val="24"/>
        </w:rPr>
        <w:t xml:space="preserve"> информацию  в полном объеме: п</w:t>
      </w:r>
      <w:r w:rsidRPr="001C1C8D">
        <w:rPr>
          <w:rFonts w:ascii="Times New Roman" w:hAnsi="Times New Roman"/>
          <w:sz w:val="24"/>
          <w:szCs w:val="24"/>
        </w:rPr>
        <w:t>. 5</w:t>
      </w:r>
      <w:r>
        <w:rPr>
          <w:rFonts w:ascii="Times New Roman" w:hAnsi="Times New Roman"/>
          <w:sz w:val="24"/>
          <w:szCs w:val="24"/>
        </w:rPr>
        <w:t xml:space="preserve"> (дополнить);</w:t>
      </w:r>
    </w:p>
    <w:p w:rsidR="00B31EA2" w:rsidRDefault="00B31EA2" w:rsidP="001C1C8D">
      <w:pPr>
        <w:spacing w:after="0" w:line="240" w:lineRule="auto"/>
        <w:jc w:val="both"/>
        <w:rPr>
          <w:rFonts w:ascii="Times New Roman" w:hAnsi="Times New Roman"/>
          <w:sz w:val="24"/>
          <w:szCs w:val="24"/>
        </w:rPr>
      </w:pPr>
      <w:r>
        <w:rPr>
          <w:rFonts w:ascii="Times New Roman" w:hAnsi="Times New Roman"/>
          <w:sz w:val="24"/>
          <w:szCs w:val="24"/>
        </w:rPr>
        <w:t>-</w:t>
      </w:r>
      <w:r w:rsidRPr="001C1C8D">
        <w:rPr>
          <w:rFonts w:ascii="Times New Roman" w:hAnsi="Times New Roman"/>
          <w:sz w:val="24"/>
          <w:szCs w:val="24"/>
        </w:rPr>
        <w:t>создать альтернативную версию официального сайта организации с</w:t>
      </w:r>
      <w:r>
        <w:rPr>
          <w:rFonts w:ascii="Times New Roman" w:hAnsi="Times New Roman"/>
          <w:sz w:val="24"/>
          <w:szCs w:val="24"/>
        </w:rPr>
        <w:t>оциального обслуживания в сети «</w:t>
      </w:r>
      <w:r w:rsidRPr="001C1C8D">
        <w:rPr>
          <w:rFonts w:ascii="Times New Roman" w:hAnsi="Times New Roman"/>
          <w:sz w:val="24"/>
          <w:szCs w:val="24"/>
        </w:rPr>
        <w:t>Ин</w:t>
      </w:r>
      <w:r>
        <w:rPr>
          <w:rFonts w:ascii="Times New Roman" w:hAnsi="Times New Roman"/>
          <w:sz w:val="24"/>
          <w:szCs w:val="24"/>
        </w:rPr>
        <w:t xml:space="preserve">тернет» </w:t>
      </w:r>
      <w:r w:rsidRPr="001C1C8D">
        <w:rPr>
          <w:rFonts w:ascii="Times New Roman" w:hAnsi="Times New Roman"/>
          <w:sz w:val="24"/>
          <w:szCs w:val="24"/>
        </w:rPr>
        <w:t>для инвалидов по зрению</w:t>
      </w:r>
      <w:r>
        <w:rPr>
          <w:rFonts w:ascii="Times New Roman" w:hAnsi="Times New Roman"/>
          <w:sz w:val="24"/>
          <w:szCs w:val="24"/>
        </w:rPr>
        <w:t>;</w:t>
      </w:r>
    </w:p>
    <w:p w:rsidR="00B31EA2" w:rsidRPr="001C1C8D" w:rsidRDefault="00B31EA2" w:rsidP="001C1C8D">
      <w:pPr>
        <w:spacing w:after="0" w:line="240" w:lineRule="auto"/>
        <w:jc w:val="both"/>
        <w:rPr>
          <w:rFonts w:ascii="Times New Roman" w:hAnsi="Times New Roman"/>
          <w:sz w:val="24"/>
          <w:szCs w:val="24"/>
        </w:rPr>
      </w:pPr>
      <w:r w:rsidRPr="00425051">
        <w:rPr>
          <w:rFonts w:ascii="Times New Roman" w:hAnsi="Times New Roman"/>
          <w:sz w:val="24"/>
          <w:szCs w:val="24"/>
        </w:rPr>
        <w:t>-поместить на стендах информацию о порядке направления заявления (жалобы), предложений и отзывов о качестве предоставления социальных услуг для получения обратной связи и дальнейших изменений;</w:t>
      </w:r>
    </w:p>
    <w:p w:rsidR="00B31EA2" w:rsidRPr="001C1C8D" w:rsidRDefault="00B31EA2" w:rsidP="001C1C8D">
      <w:pPr>
        <w:spacing w:after="0" w:line="240" w:lineRule="auto"/>
        <w:jc w:val="both"/>
        <w:rPr>
          <w:rFonts w:ascii="Times New Roman" w:hAnsi="Times New Roman"/>
          <w:sz w:val="24"/>
          <w:szCs w:val="24"/>
        </w:rPr>
      </w:pPr>
      <w:r>
        <w:rPr>
          <w:rFonts w:ascii="Times New Roman" w:hAnsi="Times New Roman"/>
          <w:sz w:val="24"/>
          <w:szCs w:val="24"/>
        </w:rPr>
        <w:t>-</w:t>
      </w:r>
      <w:r w:rsidRPr="001C1C8D">
        <w:rPr>
          <w:rFonts w:ascii="Times New Roman" w:hAnsi="Times New Roman"/>
          <w:sz w:val="24"/>
          <w:szCs w:val="24"/>
        </w:rPr>
        <w:t>по возможности обновить оборудование для предоставления социальных услуг, разнообразить питание, улучшить качество предоставления социально-бытовых, парикмахерских и гигиенических услуг, оборудовать для инвалидов санитарно-гигиеническое помещение (как минимум – установить поручни в туалете), отслеживать санитарное содержание санитарно-технического оборудования</w:t>
      </w:r>
      <w:r>
        <w:rPr>
          <w:rFonts w:ascii="Times New Roman" w:hAnsi="Times New Roman"/>
          <w:sz w:val="24"/>
          <w:szCs w:val="24"/>
        </w:rPr>
        <w:t>;</w:t>
      </w:r>
    </w:p>
    <w:p w:rsidR="00B31EA2" w:rsidRPr="001C1C8D" w:rsidRDefault="00B31EA2" w:rsidP="001C1C8D">
      <w:pPr>
        <w:spacing w:after="0" w:line="240" w:lineRule="auto"/>
        <w:jc w:val="both"/>
        <w:rPr>
          <w:rFonts w:ascii="Times New Roman" w:hAnsi="Times New Roman"/>
          <w:sz w:val="24"/>
          <w:szCs w:val="24"/>
        </w:rPr>
      </w:pPr>
      <w:r>
        <w:rPr>
          <w:rFonts w:ascii="Times New Roman" w:hAnsi="Times New Roman"/>
          <w:sz w:val="24"/>
          <w:szCs w:val="24"/>
        </w:rPr>
        <w:t>-</w:t>
      </w:r>
      <w:r w:rsidRPr="001C1C8D">
        <w:rPr>
          <w:rFonts w:ascii="Times New Roman" w:hAnsi="Times New Roman"/>
          <w:sz w:val="24"/>
          <w:szCs w:val="24"/>
        </w:rPr>
        <w:t>обратить внимание на благоустройство и содержание помещения ОСО и территории, на которой она расположена</w:t>
      </w:r>
      <w:r>
        <w:rPr>
          <w:rFonts w:ascii="Times New Roman" w:hAnsi="Times New Roman"/>
          <w:sz w:val="24"/>
          <w:szCs w:val="24"/>
        </w:rPr>
        <w:t>;</w:t>
      </w:r>
    </w:p>
    <w:p w:rsidR="00B31EA2" w:rsidRPr="001C1C8D" w:rsidRDefault="00B31EA2" w:rsidP="001C1C8D">
      <w:pPr>
        <w:spacing w:after="0" w:line="240" w:lineRule="auto"/>
        <w:jc w:val="both"/>
        <w:rPr>
          <w:rFonts w:ascii="Times New Roman" w:hAnsi="Times New Roman"/>
          <w:sz w:val="24"/>
          <w:szCs w:val="24"/>
        </w:rPr>
      </w:pPr>
      <w:r>
        <w:rPr>
          <w:rFonts w:ascii="Times New Roman" w:hAnsi="Times New Roman"/>
          <w:sz w:val="24"/>
          <w:szCs w:val="24"/>
        </w:rPr>
        <w:t>-</w:t>
      </w:r>
      <w:r w:rsidRPr="001C1C8D">
        <w:rPr>
          <w:rFonts w:ascii="Times New Roman" w:hAnsi="Times New Roman"/>
          <w:sz w:val="24"/>
          <w:szCs w:val="24"/>
        </w:rPr>
        <w:t>повысить показатель укомплектованности организации специалистами, осуществляющими предоставление социальных услуг</w:t>
      </w:r>
      <w:r>
        <w:rPr>
          <w:rFonts w:ascii="Times New Roman" w:hAnsi="Times New Roman"/>
          <w:sz w:val="24"/>
          <w:szCs w:val="24"/>
        </w:rPr>
        <w:t>;</w:t>
      </w:r>
    </w:p>
    <w:p w:rsidR="00B31EA2" w:rsidRPr="001C1C8D" w:rsidRDefault="00B31EA2" w:rsidP="001C1C8D">
      <w:pPr>
        <w:spacing w:after="0" w:line="240" w:lineRule="auto"/>
        <w:jc w:val="both"/>
        <w:rPr>
          <w:rFonts w:ascii="Times New Roman" w:hAnsi="Times New Roman"/>
          <w:sz w:val="24"/>
          <w:szCs w:val="24"/>
        </w:rPr>
      </w:pPr>
      <w:r>
        <w:rPr>
          <w:rFonts w:ascii="Times New Roman" w:hAnsi="Times New Roman"/>
          <w:sz w:val="24"/>
          <w:szCs w:val="24"/>
        </w:rPr>
        <w:t>-</w:t>
      </w:r>
      <w:r w:rsidRPr="001C1C8D">
        <w:rPr>
          <w:rFonts w:ascii="Times New Roman" w:hAnsi="Times New Roman"/>
          <w:sz w:val="24"/>
          <w:szCs w:val="24"/>
        </w:rPr>
        <w:t>повысить уровень компетентности специалистов, непосредственно взаимодействующими с ПСУ (курсы повышения квалификации, обмен опытом, супервизия, наставничество)</w:t>
      </w:r>
      <w:r>
        <w:rPr>
          <w:rFonts w:ascii="Times New Roman" w:hAnsi="Times New Roman"/>
          <w:sz w:val="24"/>
          <w:szCs w:val="24"/>
        </w:rPr>
        <w:t>;</w:t>
      </w:r>
    </w:p>
    <w:p w:rsidR="00B31EA2" w:rsidRDefault="00B31EA2" w:rsidP="001C1C8D">
      <w:pPr>
        <w:spacing w:after="0" w:line="240" w:lineRule="auto"/>
        <w:jc w:val="both"/>
        <w:rPr>
          <w:rFonts w:ascii="Times New Roman" w:hAnsi="Times New Roman"/>
          <w:sz w:val="24"/>
          <w:szCs w:val="24"/>
        </w:rPr>
      </w:pPr>
      <w:r>
        <w:rPr>
          <w:rFonts w:ascii="Times New Roman" w:hAnsi="Times New Roman"/>
          <w:sz w:val="24"/>
          <w:szCs w:val="24"/>
        </w:rPr>
        <w:t>-</w:t>
      </w:r>
      <w:r w:rsidRPr="001C1C8D">
        <w:rPr>
          <w:rFonts w:ascii="Times New Roman" w:hAnsi="Times New Roman"/>
          <w:sz w:val="24"/>
          <w:szCs w:val="24"/>
        </w:rPr>
        <w:t>организовать повышение квалификации по профилю социальной работы или иной осуществляемой в организации социального обслуживания деятельности</w:t>
      </w:r>
      <w:r>
        <w:rPr>
          <w:rFonts w:ascii="Times New Roman" w:hAnsi="Times New Roman"/>
          <w:sz w:val="24"/>
          <w:szCs w:val="24"/>
        </w:rPr>
        <w:t>.</w:t>
      </w:r>
    </w:p>
    <w:p w:rsidR="00B31EA2" w:rsidRPr="001C1C8D" w:rsidRDefault="00B31EA2" w:rsidP="001C1C8D">
      <w:pPr>
        <w:spacing w:line="240" w:lineRule="auto"/>
        <w:jc w:val="both"/>
        <w:rPr>
          <w:rFonts w:ascii="Times New Roman" w:hAnsi="Times New Roman"/>
          <w:sz w:val="24"/>
          <w:szCs w:val="24"/>
        </w:rPr>
      </w:pPr>
    </w:p>
    <w:p w:rsidR="00B31EA2" w:rsidRPr="00D66F44" w:rsidRDefault="00B31EA2" w:rsidP="00650737">
      <w:pPr>
        <w:spacing w:after="0" w:line="240" w:lineRule="auto"/>
        <w:jc w:val="both"/>
        <w:rPr>
          <w:rFonts w:ascii="Times New Roman" w:hAnsi="Times New Roman"/>
          <w:b/>
          <w:sz w:val="24"/>
          <w:szCs w:val="24"/>
        </w:rPr>
      </w:pPr>
      <w:r w:rsidRPr="00D66F44">
        <w:rPr>
          <w:rFonts w:ascii="Times New Roman" w:hAnsi="Times New Roman"/>
          <w:b/>
          <w:sz w:val="24"/>
          <w:szCs w:val="24"/>
        </w:rPr>
        <w:t>Рекомендации и показатели, на которые необходимо обратить внимание, для руководства АУ СО ВО   «Первомайский психоневрологический интернат»</w:t>
      </w:r>
      <w:r>
        <w:rPr>
          <w:rFonts w:ascii="Times New Roman" w:hAnsi="Times New Roman"/>
          <w:b/>
          <w:sz w:val="24"/>
          <w:szCs w:val="24"/>
        </w:rPr>
        <w:t>:</w:t>
      </w:r>
      <w:r w:rsidRPr="00D66F44">
        <w:rPr>
          <w:rFonts w:ascii="Times New Roman" w:hAnsi="Times New Roman"/>
          <w:b/>
          <w:sz w:val="24"/>
          <w:szCs w:val="24"/>
        </w:rPr>
        <w:t xml:space="preserve">   </w:t>
      </w:r>
      <w:r w:rsidRPr="00D66F44">
        <w:rPr>
          <w:rFonts w:ascii="Times New Roman" w:hAnsi="Times New Roman"/>
          <w:b/>
          <w:sz w:val="24"/>
          <w:szCs w:val="24"/>
        </w:rPr>
        <w:tab/>
      </w:r>
    </w:p>
    <w:p w:rsidR="00B31EA2" w:rsidRDefault="00B31EA2" w:rsidP="00650737">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убедиться в соответствии информации о деятельности ОСО, размещенной на официальном сайте ОСО в сети «Интернет», порядку размещения информации на официальном сайте поставщика социальных услуг в сети «Интернет», утверждаемому уполномоченным федеральным органом исполнительной власти согласно части 3 статьи 13 Федерального закона от 28 декабря 2013 г. №442-ФЗ «Об основах социального обслуживания граждан в Российской Федерации» - отразить на официальном сайте ОСО информацию  в полном объеме: пп. 4,5</w:t>
      </w:r>
      <w:r>
        <w:rPr>
          <w:rFonts w:ascii="Times New Roman" w:hAnsi="Times New Roman"/>
          <w:sz w:val="24"/>
          <w:szCs w:val="24"/>
        </w:rPr>
        <w:t xml:space="preserve"> (дополнить)</w:t>
      </w:r>
      <w:r w:rsidRPr="00650737">
        <w:rPr>
          <w:rFonts w:ascii="Times New Roman" w:hAnsi="Times New Roman"/>
          <w:sz w:val="24"/>
          <w:szCs w:val="24"/>
        </w:rPr>
        <w:t>,7,11,12</w:t>
      </w:r>
      <w:r>
        <w:rPr>
          <w:rFonts w:ascii="Times New Roman" w:hAnsi="Times New Roman"/>
          <w:sz w:val="24"/>
          <w:szCs w:val="24"/>
        </w:rPr>
        <w:t>;</w:t>
      </w:r>
    </w:p>
    <w:p w:rsidR="00B31EA2" w:rsidRPr="00650737" w:rsidRDefault="00B31EA2" w:rsidP="00650737">
      <w:pPr>
        <w:spacing w:after="0" w:line="240" w:lineRule="auto"/>
        <w:jc w:val="both"/>
        <w:rPr>
          <w:rFonts w:ascii="Times New Roman" w:hAnsi="Times New Roman"/>
          <w:sz w:val="24"/>
          <w:szCs w:val="24"/>
        </w:rPr>
      </w:pPr>
      <w:r w:rsidRPr="00425051">
        <w:rPr>
          <w:rFonts w:ascii="Times New Roman" w:hAnsi="Times New Roman"/>
          <w:sz w:val="24"/>
          <w:szCs w:val="24"/>
        </w:rPr>
        <w:t>-поместить на стендах информацию о порядке направления заявления (жалобы), предложений и отзывов о качестве предоставления социальных услуг для получения обратной связи и дальнейших изменений;</w:t>
      </w:r>
    </w:p>
    <w:p w:rsidR="00B31EA2" w:rsidRDefault="00B31EA2" w:rsidP="00650737">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 xml:space="preserve">обратить внимание </w:t>
      </w:r>
      <w:r>
        <w:rPr>
          <w:rFonts w:ascii="Times New Roman" w:hAnsi="Times New Roman"/>
          <w:sz w:val="24"/>
          <w:szCs w:val="24"/>
        </w:rPr>
        <w:t>на достаточно низкую долю ПСУ, которые</w:t>
      </w:r>
      <w:r w:rsidRPr="00197CF5">
        <w:rPr>
          <w:rFonts w:ascii="Times New Roman" w:hAnsi="Times New Roman"/>
          <w:sz w:val="24"/>
          <w:szCs w:val="24"/>
          <w:lang w:eastAsia="ru-RU"/>
        </w:rPr>
        <w:t xml:space="preserve"> </w:t>
      </w:r>
      <w:r w:rsidRPr="00044067">
        <w:rPr>
          <w:rFonts w:ascii="Times New Roman" w:hAnsi="Times New Roman"/>
          <w:sz w:val="24"/>
          <w:szCs w:val="24"/>
          <w:lang w:eastAsia="ru-RU"/>
        </w:rPr>
        <w:t xml:space="preserve"> высоко оценивают доброжелательность, вежливость и внимательность работников организации социального обслуживания</w:t>
      </w:r>
      <w:r>
        <w:rPr>
          <w:rFonts w:ascii="Times New Roman" w:hAnsi="Times New Roman"/>
          <w:sz w:val="24"/>
          <w:szCs w:val="24"/>
        </w:rPr>
        <w:t xml:space="preserve"> (0,76).</w:t>
      </w:r>
    </w:p>
    <w:p w:rsidR="00B31EA2" w:rsidRDefault="00B31EA2" w:rsidP="00650737">
      <w:pPr>
        <w:spacing w:after="0" w:line="240" w:lineRule="auto"/>
        <w:jc w:val="both"/>
        <w:rPr>
          <w:rFonts w:ascii="Times New Roman" w:hAnsi="Times New Roman"/>
          <w:sz w:val="24"/>
          <w:szCs w:val="24"/>
        </w:rPr>
      </w:pPr>
    </w:p>
    <w:p w:rsidR="00B31EA2" w:rsidRDefault="00B31EA2" w:rsidP="00AE6A9D">
      <w:pPr>
        <w:spacing w:after="0" w:line="240" w:lineRule="auto"/>
        <w:ind w:firstLine="709"/>
        <w:contextualSpacing/>
        <w:jc w:val="center"/>
        <w:rPr>
          <w:rFonts w:ascii="Times New Roman" w:hAnsi="Times New Roman"/>
          <w:b/>
          <w:sz w:val="24"/>
          <w:szCs w:val="24"/>
        </w:rPr>
      </w:pPr>
      <w:r w:rsidRPr="003252D9">
        <w:rPr>
          <w:rFonts w:ascii="Times New Roman" w:hAnsi="Times New Roman"/>
          <w:b/>
          <w:sz w:val="24"/>
          <w:szCs w:val="24"/>
        </w:rPr>
        <w:t>3 группа: Дома-интернаты для престарелых и инвалидов</w:t>
      </w:r>
    </w:p>
    <w:p w:rsidR="00B31EA2" w:rsidRDefault="00B31EA2" w:rsidP="00AE6A9D">
      <w:pPr>
        <w:spacing w:after="0" w:line="240" w:lineRule="auto"/>
        <w:ind w:firstLine="709"/>
        <w:contextualSpacing/>
        <w:jc w:val="center"/>
        <w:rPr>
          <w:rFonts w:ascii="Times New Roman" w:hAnsi="Times New Roman"/>
          <w:sz w:val="24"/>
          <w:szCs w:val="24"/>
        </w:rPr>
      </w:pPr>
    </w:p>
    <w:p w:rsidR="00B31EA2" w:rsidRPr="00D66F44" w:rsidRDefault="00B31EA2" w:rsidP="00650737">
      <w:pPr>
        <w:spacing w:after="0" w:line="240" w:lineRule="auto"/>
        <w:jc w:val="both"/>
        <w:rPr>
          <w:rFonts w:ascii="Times New Roman" w:hAnsi="Times New Roman"/>
          <w:b/>
          <w:sz w:val="24"/>
          <w:szCs w:val="24"/>
        </w:rPr>
      </w:pPr>
      <w:r w:rsidRPr="00D66F44">
        <w:rPr>
          <w:rFonts w:ascii="Times New Roman" w:hAnsi="Times New Roman"/>
          <w:b/>
          <w:sz w:val="24"/>
          <w:szCs w:val="24"/>
        </w:rPr>
        <w:t>Рекомендации и показатели, на которые необходимо обратить внимание, для руководства АУ СО ВО «Октябрьский дом-интернат для престарелых и инвалидов»</w:t>
      </w:r>
      <w:r>
        <w:rPr>
          <w:rFonts w:ascii="Times New Roman" w:hAnsi="Times New Roman"/>
          <w:b/>
          <w:sz w:val="24"/>
          <w:szCs w:val="24"/>
        </w:rPr>
        <w:t>:</w:t>
      </w:r>
    </w:p>
    <w:p w:rsidR="00B31EA2" w:rsidRDefault="00B31EA2" w:rsidP="00650737">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убедиться в соответствии информации о деятельности ОСО, размещенной на официальном сайте ОСО в сети «Интернет», порядку размещения информации на официальном сайте поставщика социальных услуг в сети «Интернет», утверждаемому уполномоченным федеральным органом исполнительной власти согласно части 3 статьи 13 Федерального закона от 28 декабря 2013 г. №442-ФЗ «Об основах социального обслуживания граждан в Российской Федерации» - отразить на официальном сайте ОСО информацию  в полном объеме: пп. 5 (дополнить);</w:t>
      </w:r>
    </w:p>
    <w:p w:rsidR="00B31EA2" w:rsidRPr="00650737" w:rsidRDefault="00B31EA2" w:rsidP="00650737">
      <w:pPr>
        <w:spacing w:after="0" w:line="240" w:lineRule="auto"/>
        <w:jc w:val="both"/>
        <w:rPr>
          <w:rFonts w:ascii="Times New Roman" w:hAnsi="Times New Roman"/>
          <w:sz w:val="24"/>
          <w:szCs w:val="24"/>
        </w:rPr>
      </w:pPr>
      <w:r w:rsidRPr="00425051">
        <w:rPr>
          <w:rFonts w:ascii="Times New Roman" w:hAnsi="Times New Roman"/>
          <w:sz w:val="24"/>
          <w:szCs w:val="24"/>
        </w:rPr>
        <w:t>-поместить на стендах информацию о порядке направления заявления (жалобы), предложений и отзывов о качестве предоставления социальных услуг для получения обратной связи и дальнейших изменений;</w:t>
      </w:r>
    </w:p>
    <w:p w:rsidR="00B31EA2" w:rsidRPr="00AE32DA" w:rsidRDefault="00B31EA2" w:rsidP="00AE6A9D">
      <w:pPr>
        <w:spacing w:line="240" w:lineRule="auto"/>
        <w:jc w:val="both"/>
        <w:rPr>
          <w:rFonts w:ascii="Times New Roman" w:hAnsi="Times New Roman"/>
          <w:sz w:val="24"/>
          <w:szCs w:val="24"/>
        </w:rPr>
      </w:pPr>
      <w:r>
        <w:rPr>
          <w:rFonts w:ascii="Times New Roman" w:hAnsi="Times New Roman"/>
          <w:sz w:val="24"/>
          <w:szCs w:val="24"/>
        </w:rPr>
        <w:t xml:space="preserve">-более оперативно реагировать на </w:t>
      </w:r>
      <w:r w:rsidRPr="004B45D9">
        <w:rPr>
          <w:rFonts w:ascii="Times New Roman" w:hAnsi="Times New Roman"/>
          <w:sz w:val="24"/>
          <w:szCs w:val="24"/>
        </w:rPr>
        <w:t>запросы получателей социальных услуг, направляемые по электронной почте</w:t>
      </w:r>
      <w:r>
        <w:rPr>
          <w:rFonts w:ascii="Times New Roman" w:hAnsi="Times New Roman"/>
          <w:sz w:val="24"/>
          <w:szCs w:val="24"/>
        </w:rPr>
        <w:t>.</w:t>
      </w:r>
    </w:p>
    <w:p w:rsidR="00B31EA2" w:rsidRPr="00D66F44" w:rsidRDefault="00B31EA2" w:rsidP="00650737">
      <w:pPr>
        <w:spacing w:after="0" w:line="240" w:lineRule="auto"/>
        <w:jc w:val="both"/>
        <w:rPr>
          <w:rFonts w:ascii="Times New Roman" w:hAnsi="Times New Roman"/>
          <w:b/>
          <w:sz w:val="24"/>
          <w:szCs w:val="24"/>
        </w:rPr>
      </w:pPr>
      <w:r w:rsidRPr="00D66F44">
        <w:rPr>
          <w:rFonts w:ascii="Times New Roman" w:hAnsi="Times New Roman"/>
          <w:b/>
          <w:sz w:val="24"/>
          <w:szCs w:val="24"/>
        </w:rPr>
        <w:t>Рекомендации и показатели, на которые необходимо обратить внимание, для руководства БУ СО ВО «Прилукский специальный дом-интернат для престарелых и инвалидов»</w:t>
      </w:r>
      <w:r>
        <w:rPr>
          <w:rFonts w:ascii="Times New Roman" w:hAnsi="Times New Roman"/>
          <w:b/>
          <w:sz w:val="24"/>
          <w:szCs w:val="24"/>
        </w:rPr>
        <w:t>:</w:t>
      </w:r>
      <w:r w:rsidRPr="00D66F44">
        <w:rPr>
          <w:rFonts w:ascii="Times New Roman" w:hAnsi="Times New Roman"/>
          <w:b/>
          <w:sz w:val="24"/>
          <w:szCs w:val="24"/>
        </w:rPr>
        <w:tab/>
      </w:r>
      <w:r w:rsidRPr="00D66F44">
        <w:rPr>
          <w:rFonts w:ascii="Times New Roman" w:hAnsi="Times New Roman"/>
          <w:b/>
          <w:sz w:val="24"/>
          <w:szCs w:val="24"/>
        </w:rPr>
        <w:tab/>
      </w:r>
    </w:p>
    <w:p w:rsidR="00B31EA2" w:rsidRPr="00650737" w:rsidRDefault="00B31EA2" w:rsidP="00650737">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убедиться в соответствии информации о деятельности ОСО, размещенной на официальном сайте ОСО в сети «Интернет», порядку размещения информации на официальном сайте поставщика социальных услуг в сети «Интернет», утверждаемому уполномоченным федеральным органом исполнительной власти согласно части 3 статьи 13 Федерального закона от 28 декабря 2013 г. №442-ФЗ «Об основах социального обслуживания граждан в Российской Федерации» - отразить на официальном сайте ОСО информацию  в полном объеме: пп. 5,12</w:t>
      </w:r>
      <w:r>
        <w:rPr>
          <w:rFonts w:ascii="Times New Roman" w:hAnsi="Times New Roman"/>
          <w:sz w:val="24"/>
          <w:szCs w:val="24"/>
        </w:rPr>
        <w:t>;</w:t>
      </w:r>
    </w:p>
    <w:p w:rsidR="00B31EA2" w:rsidRPr="00650737" w:rsidRDefault="00B31EA2" w:rsidP="00650737">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создать альтернативную версию официального сайта организации социального обслуживания в сети «Интернет для инвалидов по зрению</w:t>
      </w:r>
      <w:r>
        <w:rPr>
          <w:rFonts w:ascii="Times New Roman" w:hAnsi="Times New Roman"/>
          <w:sz w:val="24"/>
          <w:szCs w:val="24"/>
        </w:rPr>
        <w:t>;</w:t>
      </w:r>
    </w:p>
    <w:p w:rsidR="00B31EA2" w:rsidRDefault="00B31EA2" w:rsidP="00650737">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разместить на сайте информацию о порядке подачи жалобы по вопросам качества оказания социальных услуг;</w:t>
      </w:r>
    </w:p>
    <w:p w:rsidR="00B31EA2" w:rsidRPr="00650737" w:rsidRDefault="00B31EA2" w:rsidP="00650737">
      <w:pPr>
        <w:spacing w:after="0" w:line="240" w:lineRule="auto"/>
        <w:jc w:val="both"/>
        <w:rPr>
          <w:rFonts w:ascii="Times New Roman" w:hAnsi="Times New Roman"/>
          <w:sz w:val="24"/>
          <w:szCs w:val="24"/>
        </w:rPr>
      </w:pPr>
      <w:r w:rsidRPr="00425051">
        <w:rPr>
          <w:rFonts w:ascii="Times New Roman" w:hAnsi="Times New Roman"/>
          <w:sz w:val="24"/>
          <w:szCs w:val="24"/>
        </w:rPr>
        <w:t>-поместить на стендах информацию о порядке направления заявления (жалобы), предложений и отзывов о качестве предоставления социальных услуг для получения обратной связи и дальнейших изменений;</w:t>
      </w:r>
    </w:p>
    <w:p w:rsidR="00B31EA2" w:rsidRPr="00650737" w:rsidRDefault="00B31EA2" w:rsidP="00650737">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ежедневно отслеживать запросы получателей социальных услуг, направляемые по электронной почте;</w:t>
      </w:r>
    </w:p>
    <w:p w:rsidR="00B31EA2" w:rsidRPr="00650737" w:rsidRDefault="00B31EA2" w:rsidP="00650737">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по возможности обновить оборудование для предоставления социальных услуг, разнообразить питание, отслеживать санитарное содержание санитарно-технического оборудования;</w:t>
      </w:r>
    </w:p>
    <w:p w:rsidR="00B31EA2" w:rsidRPr="00650737" w:rsidRDefault="00B31EA2" w:rsidP="00650737">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повысить показатель укомплектованности организации специалистами, осуществляющими предоставление социальных услуг;</w:t>
      </w:r>
    </w:p>
    <w:p w:rsidR="00B31EA2" w:rsidRPr="00650737" w:rsidRDefault="00B31EA2" w:rsidP="00650737">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убрать пороги внутри здания (в частности, вход в библиотеку);</w:t>
      </w:r>
    </w:p>
    <w:p w:rsidR="00B31EA2" w:rsidRPr="00650737" w:rsidRDefault="00B31EA2" w:rsidP="00650737">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обратить внимание на доброжелательность, вежливость и внимательность работников организации;</w:t>
      </w:r>
    </w:p>
    <w:p w:rsidR="00B31EA2" w:rsidRDefault="00B31EA2" w:rsidP="0068676E">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повысить уровень компетентности специалистов, непосредственно взаимодействующими с ПСУ (курсы повышения квалификации, обмен опытом, супервизия, наставничество).</w:t>
      </w:r>
    </w:p>
    <w:p w:rsidR="00B31EA2" w:rsidRDefault="00B31EA2" w:rsidP="0068676E">
      <w:pPr>
        <w:spacing w:after="0" w:line="240" w:lineRule="auto"/>
        <w:jc w:val="both"/>
        <w:rPr>
          <w:rFonts w:ascii="Times New Roman" w:hAnsi="Times New Roman"/>
          <w:b/>
          <w:sz w:val="24"/>
          <w:szCs w:val="24"/>
        </w:rPr>
      </w:pPr>
    </w:p>
    <w:p w:rsidR="00B31EA2" w:rsidRPr="00F55B73" w:rsidRDefault="00B31EA2" w:rsidP="00650737">
      <w:pPr>
        <w:spacing w:after="0" w:line="240" w:lineRule="auto"/>
        <w:jc w:val="both"/>
        <w:rPr>
          <w:rFonts w:ascii="Times New Roman" w:hAnsi="Times New Roman"/>
          <w:b/>
          <w:sz w:val="24"/>
          <w:szCs w:val="24"/>
        </w:rPr>
      </w:pPr>
      <w:r w:rsidRPr="00F55B73">
        <w:rPr>
          <w:rFonts w:ascii="Times New Roman" w:hAnsi="Times New Roman"/>
          <w:b/>
          <w:sz w:val="24"/>
          <w:szCs w:val="24"/>
        </w:rPr>
        <w:t>Рекомендации и показатели, на которые необходимо обратить внимание, для руководства АУ СО ВО «Сокольский дом-интернат для престарелых и инвалидов»</w:t>
      </w:r>
      <w:r>
        <w:rPr>
          <w:rFonts w:ascii="Times New Roman" w:hAnsi="Times New Roman"/>
          <w:b/>
          <w:sz w:val="24"/>
          <w:szCs w:val="24"/>
        </w:rPr>
        <w:t>:</w:t>
      </w:r>
    </w:p>
    <w:p w:rsidR="00B31EA2" w:rsidRPr="00650737" w:rsidRDefault="00B31EA2" w:rsidP="00650737">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создать официальный сайт организации;</w:t>
      </w:r>
    </w:p>
    <w:p w:rsidR="00B31EA2" w:rsidRPr="00650737" w:rsidRDefault="00B31EA2" w:rsidP="00650737">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разместить в сети Интернет информацию</w:t>
      </w:r>
      <w:r w:rsidRPr="00060735">
        <w:t xml:space="preserve"> </w:t>
      </w:r>
      <w:r w:rsidRPr="00650737">
        <w:rPr>
          <w:rFonts w:ascii="Times New Roman" w:hAnsi="Times New Roman"/>
          <w:sz w:val="24"/>
          <w:szCs w:val="24"/>
        </w:rPr>
        <w:t>о деятельности ОСО в соответствии порядком размещения информации на официальном сайте поставщика социальных услуг в сети «Интернет», утверждаемому уполномоченным федеральным органом исполнительной власти согласно части 3 статьи 13 Федерального закона от 28 декабря 2013 г. №442-ФЗ «Об основах социального обслуживания граждан в Российской Федерации»</w:t>
      </w:r>
      <w:r>
        <w:rPr>
          <w:rFonts w:ascii="Times New Roman" w:hAnsi="Times New Roman"/>
          <w:sz w:val="24"/>
          <w:szCs w:val="24"/>
        </w:rPr>
        <w:t>;</w:t>
      </w:r>
    </w:p>
    <w:p w:rsidR="00B31EA2" w:rsidRPr="00650737" w:rsidRDefault="00B31EA2" w:rsidP="00650737">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создать альтернативную версию официального сайта организации социальног</w:t>
      </w:r>
      <w:r>
        <w:rPr>
          <w:rFonts w:ascii="Times New Roman" w:hAnsi="Times New Roman"/>
          <w:sz w:val="24"/>
          <w:szCs w:val="24"/>
        </w:rPr>
        <w:t>о обслуживания в сети «Интернет»</w:t>
      </w:r>
      <w:r w:rsidRPr="00650737">
        <w:rPr>
          <w:rFonts w:ascii="Times New Roman" w:hAnsi="Times New Roman"/>
          <w:sz w:val="24"/>
          <w:szCs w:val="24"/>
        </w:rPr>
        <w:t xml:space="preserve"> для инвалидов по зрению</w:t>
      </w:r>
      <w:r>
        <w:rPr>
          <w:rFonts w:ascii="Times New Roman" w:hAnsi="Times New Roman"/>
          <w:sz w:val="24"/>
          <w:szCs w:val="24"/>
        </w:rPr>
        <w:t>;</w:t>
      </w:r>
    </w:p>
    <w:p w:rsidR="00B31EA2" w:rsidRDefault="00B31EA2" w:rsidP="00650737">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разместить на сайте информацию о порядке подачи жалобы по вопросам кач</w:t>
      </w:r>
      <w:r>
        <w:rPr>
          <w:rFonts w:ascii="Times New Roman" w:hAnsi="Times New Roman"/>
          <w:sz w:val="24"/>
          <w:szCs w:val="24"/>
        </w:rPr>
        <w:t>ества оказания социальных услуг;</w:t>
      </w:r>
    </w:p>
    <w:p w:rsidR="00B31EA2" w:rsidRPr="00650737" w:rsidRDefault="00B31EA2" w:rsidP="00650737">
      <w:pPr>
        <w:spacing w:after="0" w:line="240" w:lineRule="auto"/>
        <w:jc w:val="both"/>
        <w:rPr>
          <w:rFonts w:ascii="Times New Roman" w:hAnsi="Times New Roman"/>
          <w:sz w:val="24"/>
          <w:szCs w:val="24"/>
        </w:rPr>
      </w:pPr>
      <w:r w:rsidRPr="00425051">
        <w:rPr>
          <w:rFonts w:ascii="Times New Roman" w:hAnsi="Times New Roman"/>
          <w:sz w:val="24"/>
          <w:szCs w:val="24"/>
        </w:rPr>
        <w:t>-поместить на стендах информацию о порядке направления заявления (жалобы), предложений и отзывов о качестве предоставления социальных услуг для получения обратной связи и дальнейших изменений;</w:t>
      </w:r>
    </w:p>
    <w:p w:rsidR="00B31EA2" w:rsidRDefault="00B31EA2" w:rsidP="00AE6A9D">
      <w:pPr>
        <w:spacing w:after="0" w:line="240" w:lineRule="auto"/>
        <w:jc w:val="both"/>
        <w:rPr>
          <w:rFonts w:ascii="Times New Roman" w:hAnsi="Times New Roman"/>
          <w:sz w:val="24"/>
          <w:szCs w:val="24"/>
        </w:rPr>
      </w:pPr>
      <w:r>
        <w:rPr>
          <w:rFonts w:ascii="Times New Roman" w:hAnsi="Times New Roman"/>
          <w:sz w:val="24"/>
          <w:szCs w:val="24"/>
        </w:rPr>
        <w:t xml:space="preserve">-более оперативно реагировать на </w:t>
      </w:r>
      <w:r w:rsidRPr="004B45D9">
        <w:rPr>
          <w:rFonts w:ascii="Times New Roman" w:hAnsi="Times New Roman"/>
          <w:sz w:val="24"/>
          <w:szCs w:val="24"/>
        </w:rPr>
        <w:t>запросы получателей социальных услуг, направляемые по электронной почте</w:t>
      </w:r>
      <w:r>
        <w:rPr>
          <w:rFonts w:ascii="Times New Roman" w:hAnsi="Times New Roman"/>
          <w:sz w:val="24"/>
          <w:szCs w:val="24"/>
        </w:rPr>
        <w:t>;</w:t>
      </w:r>
    </w:p>
    <w:p w:rsidR="00B31EA2" w:rsidRPr="00650737" w:rsidRDefault="00B31EA2" w:rsidP="00AE6A9D">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сократить время ожидания предоставления услуги;</w:t>
      </w:r>
    </w:p>
    <w:p w:rsidR="00B31EA2" w:rsidRDefault="00B31EA2" w:rsidP="00AE6A9D">
      <w:pPr>
        <w:spacing w:after="0" w:line="240" w:lineRule="auto"/>
        <w:jc w:val="both"/>
        <w:rPr>
          <w:rFonts w:ascii="Times New Roman" w:hAnsi="Times New Roman"/>
          <w:sz w:val="24"/>
          <w:szCs w:val="24"/>
        </w:rPr>
      </w:pPr>
      <w:r>
        <w:rPr>
          <w:rFonts w:ascii="Times New Roman" w:hAnsi="Times New Roman"/>
          <w:sz w:val="24"/>
          <w:szCs w:val="24"/>
        </w:rPr>
        <w:t>-</w:t>
      </w:r>
      <w:r w:rsidRPr="00650737">
        <w:rPr>
          <w:rFonts w:ascii="Times New Roman" w:hAnsi="Times New Roman"/>
          <w:sz w:val="24"/>
          <w:szCs w:val="24"/>
        </w:rPr>
        <w:t>благоустроить территорию, на которой расположена ОСО.</w:t>
      </w:r>
    </w:p>
    <w:p w:rsidR="00B31EA2" w:rsidRDefault="00B31EA2" w:rsidP="00A520B3">
      <w:pPr>
        <w:spacing w:after="0" w:line="240" w:lineRule="auto"/>
        <w:jc w:val="center"/>
        <w:rPr>
          <w:rFonts w:ascii="Times New Roman" w:hAnsi="Times New Roman"/>
          <w:b/>
          <w:sz w:val="21"/>
          <w:szCs w:val="21"/>
        </w:rPr>
        <w:sectPr w:rsidR="00B31EA2" w:rsidSect="00962B32">
          <w:footerReference w:type="default" r:id="rId13"/>
          <w:footerReference w:type="first" r:id="rId14"/>
          <w:pgSz w:w="11906" w:h="16838"/>
          <w:pgMar w:top="567" w:right="567" w:bottom="851" w:left="1701" w:header="0" w:footer="0" w:gutter="0"/>
          <w:pgNumType w:start="2"/>
          <w:cols w:space="708"/>
          <w:docGrid w:linePitch="360"/>
        </w:sect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pStyle w:val="1"/>
        <w:spacing w:after="0" w:line="240" w:lineRule="auto"/>
        <w:ind w:left="0"/>
        <w:jc w:val="right"/>
        <w:rPr>
          <w:rFonts w:ascii="Times New Roman" w:hAnsi="Times New Roman"/>
          <w:b/>
          <w:sz w:val="24"/>
          <w:szCs w:val="24"/>
        </w:rPr>
      </w:pPr>
      <w:r>
        <w:rPr>
          <w:rFonts w:ascii="Times New Roman" w:hAnsi="Times New Roman"/>
          <w:b/>
          <w:sz w:val="24"/>
          <w:szCs w:val="24"/>
        </w:rPr>
        <w:t>ПРИЛОЖЕНИЕ 1</w:t>
      </w:r>
    </w:p>
    <w:p w:rsidR="00B31EA2" w:rsidRPr="00E408D7" w:rsidRDefault="00B31EA2" w:rsidP="00A520B3">
      <w:pPr>
        <w:pStyle w:val="1"/>
        <w:spacing w:after="0" w:line="240" w:lineRule="auto"/>
        <w:ind w:left="0"/>
        <w:jc w:val="center"/>
        <w:rPr>
          <w:rFonts w:ascii="Times New Roman" w:hAnsi="Times New Roman"/>
          <w:b/>
          <w:sz w:val="24"/>
          <w:szCs w:val="24"/>
        </w:rPr>
      </w:pPr>
      <w:r w:rsidRPr="00E408D7">
        <w:rPr>
          <w:rFonts w:ascii="Times New Roman" w:hAnsi="Times New Roman"/>
          <w:b/>
          <w:sz w:val="24"/>
          <w:szCs w:val="24"/>
        </w:rPr>
        <w:t>МЕТОДИКА РАСЧЕТА РЕЙТИНГА ОСО</w:t>
      </w:r>
    </w:p>
    <w:p w:rsidR="00B31EA2" w:rsidRPr="007E5995" w:rsidRDefault="00B31EA2" w:rsidP="00A520B3">
      <w:pPr>
        <w:spacing w:before="100" w:beforeAutospacing="1" w:after="100" w:afterAutospacing="1" w:line="240" w:lineRule="auto"/>
        <w:jc w:val="both"/>
        <w:rPr>
          <w:rFonts w:ascii="Times New Roman" w:hAnsi="Times New Roman"/>
          <w:sz w:val="24"/>
          <w:szCs w:val="24"/>
          <w:lang w:eastAsia="ru-RU"/>
        </w:rPr>
      </w:pPr>
      <w:r w:rsidRPr="007E5995">
        <w:rPr>
          <w:rFonts w:ascii="Times New Roman" w:hAnsi="Times New Roman"/>
          <w:sz w:val="24"/>
          <w:szCs w:val="24"/>
          <w:lang w:eastAsia="ru-RU"/>
        </w:rPr>
        <w:t>Показатели,</w:t>
      </w:r>
      <w:r>
        <w:rPr>
          <w:rFonts w:ascii="Times New Roman" w:hAnsi="Times New Roman"/>
          <w:sz w:val="24"/>
          <w:szCs w:val="24"/>
          <w:lang w:eastAsia="ru-RU"/>
        </w:rPr>
        <w:t xml:space="preserve"> </w:t>
      </w:r>
      <w:r w:rsidRPr="007E5995">
        <w:rPr>
          <w:rFonts w:ascii="Times New Roman" w:hAnsi="Times New Roman"/>
          <w:sz w:val="24"/>
          <w:szCs w:val="24"/>
          <w:lang w:eastAsia="ru-RU"/>
        </w:rPr>
        <w:t>характеризующие общие критерии оценки качества оказания услуг организациями социального обслуживания</w:t>
      </w:r>
      <w:r w:rsidRPr="007E5995">
        <w:rPr>
          <w:rFonts w:ascii="Times New Roman" w:hAnsi="Times New Roman"/>
          <w:sz w:val="24"/>
          <w:szCs w:val="24"/>
          <w:lang w:eastAsia="ru-RU"/>
        </w:rPr>
        <w:br/>
        <w:t xml:space="preserve">(утв. </w:t>
      </w:r>
      <w:hyperlink r:id="rId15" w:history="1">
        <w:r w:rsidRPr="007E5995">
          <w:rPr>
            <w:rFonts w:ascii="Times New Roman" w:hAnsi="Times New Roman"/>
            <w:sz w:val="24"/>
            <w:szCs w:val="24"/>
            <w:lang w:eastAsia="ru-RU"/>
          </w:rPr>
          <w:t>приказом</w:t>
        </w:r>
      </w:hyperlink>
      <w:r w:rsidRPr="007E5995">
        <w:rPr>
          <w:rFonts w:ascii="Times New Roman" w:hAnsi="Times New Roman"/>
          <w:sz w:val="24"/>
          <w:szCs w:val="24"/>
          <w:lang w:eastAsia="ru-RU"/>
        </w:rPr>
        <w:t xml:space="preserve"> Министерства труда и социальной защиты РФ от 8 декабря 2014 г. N 995н)</w:t>
      </w:r>
    </w:p>
    <w:p w:rsidR="00B31EA2" w:rsidRDefault="00B31EA2" w:rsidP="00A520B3">
      <w:pPr>
        <w:pStyle w:val="1"/>
        <w:spacing w:after="0" w:line="240" w:lineRule="auto"/>
        <w:ind w:left="0" w:firstLine="709"/>
        <w:jc w:val="both"/>
        <w:rPr>
          <w:rFonts w:ascii="Times New Roman" w:hAnsi="Times New Roman"/>
          <w:sz w:val="24"/>
          <w:szCs w:val="24"/>
        </w:rPr>
      </w:pPr>
      <w:r>
        <w:rPr>
          <w:rFonts w:ascii="Times New Roman" w:hAnsi="Times New Roman"/>
          <w:sz w:val="24"/>
          <w:szCs w:val="24"/>
        </w:rPr>
        <w:t>Общий рейтинг складывался из следующих оценок:</w:t>
      </w:r>
    </w:p>
    <w:tbl>
      <w:tblPr>
        <w:tblW w:w="15210" w:type="dxa"/>
        <w:tblCellSpacing w:w="15" w:type="dxa"/>
        <w:tblCellMar>
          <w:top w:w="15" w:type="dxa"/>
          <w:left w:w="15" w:type="dxa"/>
          <w:bottom w:w="15" w:type="dxa"/>
          <w:right w:w="15" w:type="dxa"/>
        </w:tblCellMar>
        <w:tblLook w:val="00A0"/>
      </w:tblPr>
      <w:tblGrid>
        <w:gridCol w:w="959"/>
        <w:gridCol w:w="4608"/>
        <w:gridCol w:w="2027"/>
        <w:gridCol w:w="2435"/>
        <w:gridCol w:w="1545"/>
        <w:gridCol w:w="1990"/>
        <w:gridCol w:w="1646"/>
      </w:tblGrid>
      <w:tr w:rsidR="00B31EA2" w:rsidRPr="00C94D9E" w:rsidTr="00240F45">
        <w:trPr>
          <w:tblCellSpacing w:w="15" w:type="dxa"/>
        </w:trPr>
        <w:tc>
          <w:tcPr>
            <w:tcW w:w="1080" w:type="dxa"/>
            <w:vMerge w:val="restart"/>
            <w:tcBorders>
              <w:top w:val="single" w:sz="6" w:space="0" w:color="000000"/>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N п/п</w:t>
            </w:r>
          </w:p>
        </w:tc>
        <w:tc>
          <w:tcPr>
            <w:tcW w:w="5145" w:type="dxa"/>
            <w:vMerge w:val="restart"/>
            <w:tcBorders>
              <w:top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Показатели</w:t>
            </w:r>
          </w:p>
        </w:tc>
        <w:tc>
          <w:tcPr>
            <w:tcW w:w="2070" w:type="dxa"/>
            <w:vMerge w:val="restart"/>
            <w:tcBorders>
              <w:top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Единица измерения (характеристика) показателя</w:t>
            </w:r>
          </w:p>
        </w:tc>
        <w:tc>
          <w:tcPr>
            <w:tcW w:w="2355" w:type="dxa"/>
            <w:vMerge w:val="restart"/>
            <w:tcBorders>
              <w:top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 показателя в баллах</w:t>
            </w:r>
          </w:p>
        </w:tc>
        <w:tc>
          <w:tcPr>
            <w:tcW w:w="4440" w:type="dxa"/>
            <w:gridSpan w:val="3"/>
            <w:tcBorders>
              <w:top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Применение показателей при оценке качества оказания услуг организациями социального обслуживания</w:t>
            </w:r>
          </w:p>
        </w:tc>
      </w:tr>
      <w:tr w:rsidR="00B31EA2" w:rsidRPr="00C94D9E" w:rsidTr="00240F45">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top w:val="single" w:sz="6" w:space="0" w:color="000000"/>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стационарной формы обслуживания</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полустационарной формы обслуживания</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надомной формы обслуживания</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after="0" w:line="240" w:lineRule="auto"/>
              <w:rPr>
                <w:rFonts w:ascii="Times New Roman" w:hAnsi="Times New Roman"/>
                <w:sz w:val="24"/>
                <w:szCs w:val="24"/>
                <w:lang w:eastAsia="ru-RU"/>
              </w:rPr>
            </w:pPr>
          </w:p>
        </w:tc>
        <w:tc>
          <w:tcPr>
            <w:tcW w:w="14085" w:type="dxa"/>
            <w:gridSpan w:val="6"/>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I. Показатели, характеризующие открытость и доступность информации об организации социального обслуживания</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Полнота и актуальность информации об организации социального обслуживания, размещаемой на общедоступных информационных ресурсах (на информационных стендах в помещении организации, на официальных сайтах организации социального обслуживания, органов исполнительной власти в информационно-телекоммуникационной сети "Интернет" (далее - сеть "Интернет"):</w:t>
            </w:r>
          </w:p>
        </w:tc>
        <w:tc>
          <w:tcPr>
            <w:tcW w:w="2070" w:type="dxa"/>
            <w:tcBorders>
              <w:bottom w:val="single" w:sz="6" w:space="0" w:color="000000"/>
              <w:right w:val="single" w:sz="6" w:space="0" w:color="000000"/>
            </w:tcBorders>
          </w:tcPr>
          <w:p w:rsidR="00B31EA2" w:rsidRPr="00C94D9E" w:rsidRDefault="00B31EA2" w:rsidP="00A520B3">
            <w:pPr>
              <w:spacing w:after="0" w:line="240" w:lineRule="auto"/>
              <w:rPr>
                <w:rFonts w:ascii="Times New Roman" w:hAnsi="Times New Roman"/>
                <w:sz w:val="24"/>
                <w:szCs w:val="24"/>
                <w:lang w:eastAsia="ru-RU"/>
              </w:rPr>
            </w:pP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 xml:space="preserve">Максимальное значение 3 балла (сумма значений </w:t>
            </w:r>
            <w:hyperlink r:id="rId16" w:anchor="block_1011" w:history="1">
              <w:r w:rsidRPr="00C94D9E">
                <w:rPr>
                  <w:rFonts w:ascii="Times New Roman" w:hAnsi="Times New Roman"/>
                  <w:sz w:val="24"/>
                  <w:szCs w:val="24"/>
                  <w:u w:val="single"/>
                  <w:lang w:eastAsia="ru-RU"/>
                </w:rPr>
                <w:t>показателей 1.1 - 1.3.</w:t>
              </w:r>
            </w:hyperlink>
            <w:r w:rsidRPr="00C94D9E">
              <w:rPr>
                <w:rFonts w:ascii="Times New Roman" w:hAnsi="Times New Roman"/>
                <w:sz w:val="24"/>
                <w:szCs w:val="24"/>
                <w:lang w:eastAsia="ru-RU"/>
              </w:rPr>
              <w:t>)</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1.1.</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"открытость и прозрачность государственных и муниципальных учреждений" - показатель рейтинга на официальном сайте для размещения информации о государственных и муниципальных учреждениях (www.bus.gov.ru) в сети "Интернет"</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баллы</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vMerge w:val="restart"/>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1.2.</w:t>
            </w:r>
          </w:p>
        </w:tc>
        <w:tc>
          <w:tcPr>
            <w:tcW w:w="5145" w:type="dxa"/>
            <w:vMerge w:val="restart"/>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 xml:space="preserve">соответствие информации о деятельности организации социального обслуживания, размещенной на официальном сайте организации социального обслуживания в сети "Интернет", порядку размещения информации на официальном сайте поставщика социальных услуг в сети "Интернет", утверждаемому уполномоченным федеральным органом исполнительной власти согласно </w:t>
            </w:r>
            <w:hyperlink r:id="rId17" w:anchor="block_133" w:history="1">
              <w:r w:rsidRPr="00C94D9E">
                <w:rPr>
                  <w:rFonts w:ascii="Times New Roman" w:hAnsi="Times New Roman"/>
                  <w:sz w:val="24"/>
                  <w:szCs w:val="24"/>
                  <w:u w:val="single"/>
                  <w:lang w:eastAsia="ru-RU"/>
                </w:rPr>
                <w:t>части 3 статьи 13</w:t>
              </w:r>
            </w:hyperlink>
            <w:r w:rsidRPr="00C94D9E">
              <w:rPr>
                <w:rFonts w:ascii="Times New Roman" w:hAnsi="Times New Roman"/>
                <w:sz w:val="24"/>
                <w:szCs w:val="24"/>
                <w:lang w:eastAsia="ru-RU"/>
              </w:rPr>
              <w:t xml:space="preserve"> Федерального закона от 28 декабря 2013 г. N 442-ФЗ "Об основах социального обслуживания граждан в Российской Федерации"</w:t>
            </w:r>
          </w:p>
        </w:tc>
        <w:tc>
          <w:tcPr>
            <w:tcW w:w="2070" w:type="dxa"/>
            <w:tcBorders>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менее чем на 10%</w:t>
            </w:r>
          </w:p>
          <w:p w:rsidR="00B31EA2" w:rsidRPr="00C94D9E" w:rsidRDefault="00B31EA2" w:rsidP="00A520B3">
            <w:pPr>
              <w:spacing w:after="0" w:line="240" w:lineRule="auto"/>
              <w:rPr>
                <w:rFonts w:ascii="Times New Roman" w:hAnsi="Times New Roman"/>
                <w:sz w:val="24"/>
                <w:szCs w:val="24"/>
                <w:lang w:eastAsia="ru-RU"/>
              </w:rPr>
            </w:pPr>
          </w:p>
        </w:tc>
        <w:tc>
          <w:tcPr>
            <w:tcW w:w="2355" w:type="dxa"/>
            <w:tcBorders>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0</w:t>
            </w:r>
          </w:p>
        </w:tc>
        <w:tc>
          <w:tcPr>
            <w:tcW w:w="1380" w:type="dxa"/>
            <w:vMerge w:val="restart"/>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vMerge w:val="restart"/>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vMerge w:val="restart"/>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0" w:type="auto"/>
            <w:vMerge/>
            <w:tcBorders>
              <w:left w:val="single" w:sz="6" w:space="0" w:color="000000"/>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2070" w:type="dxa"/>
            <w:tcBorders>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10 до 30%</w:t>
            </w:r>
          </w:p>
          <w:p w:rsidR="00B31EA2" w:rsidRPr="00C94D9E" w:rsidRDefault="00B31EA2" w:rsidP="00A520B3">
            <w:pPr>
              <w:spacing w:after="0" w:line="240" w:lineRule="auto"/>
              <w:rPr>
                <w:rFonts w:ascii="Times New Roman" w:hAnsi="Times New Roman"/>
                <w:sz w:val="24"/>
                <w:szCs w:val="24"/>
                <w:lang w:eastAsia="ru-RU"/>
              </w:rPr>
            </w:pPr>
          </w:p>
        </w:tc>
        <w:tc>
          <w:tcPr>
            <w:tcW w:w="2355" w:type="dxa"/>
            <w:tcBorders>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0,3</w:t>
            </w: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r>
      <w:tr w:rsidR="00B31EA2" w:rsidRPr="00C94D9E" w:rsidTr="00240F45">
        <w:trPr>
          <w:tblCellSpacing w:w="15" w:type="dxa"/>
        </w:trPr>
        <w:tc>
          <w:tcPr>
            <w:tcW w:w="0" w:type="auto"/>
            <w:vMerge/>
            <w:tcBorders>
              <w:left w:val="single" w:sz="6" w:space="0" w:color="000000"/>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2070" w:type="dxa"/>
            <w:tcBorders>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30 до 60%</w:t>
            </w:r>
          </w:p>
          <w:p w:rsidR="00B31EA2" w:rsidRPr="00C94D9E" w:rsidRDefault="00B31EA2" w:rsidP="00A520B3">
            <w:pPr>
              <w:spacing w:after="0" w:line="240" w:lineRule="auto"/>
              <w:rPr>
                <w:rFonts w:ascii="Times New Roman" w:hAnsi="Times New Roman"/>
                <w:sz w:val="24"/>
                <w:szCs w:val="24"/>
                <w:lang w:eastAsia="ru-RU"/>
              </w:rPr>
            </w:pPr>
          </w:p>
        </w:tc>
        <w:tc>
          <w:tcPr>
            <w:tcW w:w="2355" w:type="dxa"/>
            <w:tcBorders>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0,6</w:t>
            </w: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r>
      <w:tr w:rsidR="00B31EA2" w:rsidRPr="00C94D9E" w:rsidTr="00240F45">
        <w:trPr>
          <w:tblCellSpacing w:w="15" w:type="dxa"/>
        </w:trPr>
        <w:tc>
          <w:tcPr>
            <w:tcW w:w="0" w:type="auto"/>
            <w:vMerge/>
            <w:tcBorders>
              <w:left w:val="single" w:sz="6" w:space="0" w:color="000000"/>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2070" w:type="dxa"/>
            <w:tcBorders>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60 до 90%</w:t>
            </w:r>
          </w:p>
          <w:p w:rsidR="00B31EA2" w:rsidRPr="00C94D9E" w:rsidRDefault="00B31EA2" w:rsidP="00A520B3">
            <w:pPr>
              <w:spacing w:after="0" w:line="240" w:lineRule="auto"/>
              <w:rPr>
                <w:rFonts w:ascii="Times New Roman" w:hAnsi="Times New Roman"/>
                <w:sz w:val="24"/>
                <w:szCs w:val="24"/>
                <w:lang w:eastAsia="ru-RU"/>
              </w:rPr>
            </w:pPr>
          </w:p>
        </w:tc>
        <w:tc>
          <w:tcPr>
            <w:tcW w:w="2355" w:type="dxa"/>
            <w:tcBorders>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0,9</w:t>
            </w: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r>
      <w:tr w:rsidR="00B31EA2" w:rsidRPr="00C94D9E" w:rsidTr="00240F45">
        <w:trPr>
          <w:tblCellSpacing w:w="15" w:type="dxa"/>
        </w:trPr>
        <w:tc>
          <w:tcPr>
            <w:tcW w:w="0" w:type="auto"/>
            <w:vMerge/>
            <w:tcBorders>
              <w:left w:val="single" w:sz="6" w:space="0" w:color="000000"/>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90 до 100%</w:t>
            </w:r>
          </w:p>
          <w:p w:rsidR="00B31EA2" w:rsidRPr="00C94D9E" w:rsidRDefault="00B31EA2" w:rsidP="00A520B3">
            <w:pPr>
              <w:spacing w:after="0" w:line="240" w:lineRule="auto"/>
              <w:rPr>
                <w:rFonts w:ascii="Times New Roman" w:hAnsi="Times New Roman"/>
                <w:sz w:val="24"/>
                <w:szCs w:val="24"/>
                <w:lang w:eastAsia="ru-RU"/>
              </w:rPr>
            </w:pP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w:t>
            </w: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1.3.</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наличие информации о деятельности организации социального обслуживания (в том числе о перечне, порядке и условиях предоставления социальных услуг, тарифах на социальные услуги) на информационных стендах в помещениях организации, размещение ее в брошюрах, буклетах</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да/нет</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Наличие альтернативной версии официального сайта организации социального обслуживания в сети "Интернет" для инвалидов по зрению</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да/нет</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3.</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Наличие дистанционных способов взаимодействия организации и получателей социальных услуг (получение информации, запись на прием и др.):</w:t>
            </w:r>
          </w:p>
        </w:tc>
        <w:tc>
          <w:tcPr>
            <w:tcW w:w="2070" w:type="dxa"/>
            <w:tcBorders>
              <w:bottom w:val="single" w:sz="6" w:space="0" w:color="000000"/>
              <w:right w:val="single" w:sz="6" w:space="0" w:color="000000"/>
            </w:tcBorders>
          </w:tcPr>
          <w:p w:rsidR="00B31EA2" w:rsidRPr="00C94D9E" w:rsidRDefault="00B31EA2" w:rsidP="00A520B3">
            <w:pPr>
              <w:spacing w:after="0" w:line="240" w:lineRule="auto"/>
              <w:rPr>
                <w:rFonts w:ascii="Times New Roman" w:hAnsi="Times New Roman"/>
                <w:sz w:val="24"/>
                <w:szCs w:val="24"/>
                <w:lang w:eastAsia="ru-RU"/>
              </w:rPr>
            </w:pP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 xml:space="preserve">Максимальное значение 2 балла (сумма значений </w:t>
            </w:r>
            <w:hyperlink r:id="rId18" w:anchor="block_1031" w:history="1">
              <w:r w:rsidRPr="00C94D9E">
                <w:rPr>
                  <w:rFonts w:ascii="Times New Roman" w:hAnsi="Times New Roman"/>
                  <w:sz w:val="24"/>
                  <w:szCs w:val="24"/>
                  <w:u w:val="single"/>
                  <w:lang w:eastAsia="ru-RU"/>
                </w:rPr>
                <w:t>показателей 3.1 - 3.2</w:t>
              </w:r>
            </w:hyperlink>
            <w:r w:rsidRPr="00C94D9E">
              <w:rPr>
                <w:rFonts w:ascii="Times New Roman" w:hAnsi="Times New Roman"/>
                <w:sz w:val="24"/>
                <w:szCs w:val="24"/>
                <w:lang w:eastAsia="ru-RU"/>
              </w:rPr>
              <w:t>)</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3.1.</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телефон</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да/нет</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3.2.</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электронная почта, электронные сервисы на официальном сайте организации в сети "Интернет"</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да/нет</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4.</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Результативность обращений при использовании дистанционных способов взаимодействия с получателями социальных услуг для получения необходимой информации:</w:t>
            </w:r>
          </w:p>
        </w:tc>
        <w:tc>
          <w:tcPr>
            <w:tcW w:w="2070" w:type="dxa"/>
            <w:tcBorders>
              <w:bottom w:val="single" w:sz="6" w:space="0" w:color="000000"/>
              <w:right w:val="single" w:sz="6" w:space="0" w:color="000000"/>
            </w:tcBorders>
          </w:tcPr>
          <w:p w:rsidR="00B31EA2" w:rsidRPr="00C94D9E" w:rsidRDefault="00B31EA2" w:rsidP="00A520B3">
            <w:pPr>
              <w:spacing w:after="0" w:line="240" w:lineRule="auto"/>
              <w:rPr>
                <w:rFonts w:ascii="Times New Roman" w:hAnsi="Times New Roman"/>
                <w:sz w:val="24"/>
                <w:szCs w:val="24"/>
                <w:lang w:eastAsia="ru-RU"/>
              </w:rPr>
            </w:pP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 xml:space="preserve">Максимальное значение 2 балла (сумма значений </w:t>
            </w:r>
            <w:hyperlink r:id="rId19" w:anchor="block_1041" w:history="1">
              <w:r w:rsidRPr="00C94D9E">
                <w:rPr>
                  <w:rFonts w:ascii="Times New Roman" w:hAnsi="Times New Roman"/>
                  <w:sz w:val="24"/>
                  <w:szCs w:val="24"/>
                  <w:u w:val="single"/>
                  <w:lang w:eastAsia="ru-RU"/>
                </w:rPr>
                <w:t>показателей 4.1-4.2</w:t>
              </w:r>
            </w:hyperlink>
            <w:r w:rsidRPr="00C94D9E">
              <w:rPr>
                <w:rFonts w:ascii="Times New Roman" w:hAnsi="Times New Roman"/>
                <w:sz w:val="24"/>
                <w:szCs w:val="24"/>
                <w:lang w:eastAsia="ru-RU"/>
              </w:rPr>
              <w:t>)</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4.1.</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доля результативных звонков по телефону в организацию социального обслуживания для получения необходимой информации от числа контрольных звонков</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 показателя (в %), 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4.2.</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доля результативных обращений в организацию социального обслуживания по электронной почте или с помощью электронных сервисов на официальном сайте организации в сети "Интернет" для получения необходимой информации от числа контрольных обращений</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 показателя (в %), 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5.</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Наличие возможности направления заявления (жалобы), предложений и отзывов о качестве предоставления социальных услуг:</w:t>
            </w:r>
          </w:p>
        </w:tc>
        <w:tc>
          <w:tcPr>
            <w:tcW w:w="2070" w:type="dxa"/>
            <w:tcBorders>
              <w:bottom w:val="single" w:sz="6" w:space="0" w:color="000000"/>
              <w:right w:val="single" w:sz="6" w:space="0" w:color="000000"/>
            </w:tcBorders>
          </w:tcPr>
          <w:p w:rsidR="00B31EA2" w:rsidRPr="00C94D9E" w:rsidRDefault="00B31EA2" w:rsidP="00A520B3">
            <w:pPr>
              <w:spacing w:after="0" w:line="240" w:lineRule="auto"/>
              <w:rPr>
                <w:rFonts w:ascii="Times New Roman" w:hAnsi="Times New Roman"/>
                <w:sz w:val="24"/>
                <w:szCs w:val="24"/>
                <w:lang w:eastAsia="ru-RU"/>
              </w:rPr>
            </w:pP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Максимальное значение 3 балла</w:t>
            </w:r>
            <w:r w:rsidRPr="00C94D9E">
              <w:rPr>
                <w:rFonts w:ascii="Times New Roman" w:hAnsi="Times New Roman"/>
                <w:sz w:val="24"/>
                <w:szCs w:val="24"/>
                <w:lang w:eastAsia="ru-RU"/>
              </w:rPr>
              <w:br/>
              <w:t xml:space="preserve">(сумма значений </w:t>
            </w:r>
            <w:hyperlink r:id="rId20" w:anchor="block_1051" w:history="1">
              <w:r w:rsidRPr="00C94D9E">
                <w:rPr>
                  <w:rFonts w:ascii="Times New Roman" w:hAnsi="Times New Roman"/>
                  <w:sz w:val="24"/>
                  <w:szCs w:val="24"/>
                  <w:u w:val="single"/>
                  <w:lang w:eastAsia="ru-RU"/>
                </w:rPr>
                <w:t>показателей 5.1 - 5.3</w:t>
              </w:r>
            </w:hyperlink>
            <w:r w:rsidRPr="00C94D9E">
              <w:rPr>
                <w:rFonts w:ascii="Times New Roman" w:hAnsi="Times New Roman"/>
                <w:sz w:val="24"/>
                <w:szCs w:val="24"/>
                <w:lang w:eastAsia="ru-RU"/>
              </w:rPr>
              <w:t>)</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5.1.</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лично в организацию социального обслуживания</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возможность имеется/ отсутствует</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5.2.</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в электронной форме на официальном сайте организации социального обслуживания в сети "Интернет"</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возможность имеется/ отсутствует</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5.3.</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по телефону/на "горячую линию" уполномоченного исполнительного органа государственной власти в сфере социального обслуживания</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возможность имеется/ отсутствует</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6.</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Наличие информации о порядке подачи жалобы по вопросам качества оказания социальных услуг:</w:t>
            </w:r>
          </w:p>
        </w:tc>
        <w:tc>
          <w:tcPr>
            <w:tcW w:w="2070" w:type="dxa"/>
            <w:tcBorders>
              <w:bottom w:val="single" w:sz="6" w:space="0" w:color="000000"/>
              <w:right w:val="single" w:sz="6" w:space="0" w:color="000000"/>
            </w:tcBorders>
          </w:tcPr>
          <w:p w:rsidR="00B31EA2" w:rsidRPr="00C94D9E" w:rsidRDefault="00B31EA2" w:rsidP="00A520B3">
            <w:pPr>
              <w:spacing w:after="0" w:line="240" w:lineRule="auto"/>
              <w:rPr>
                <w:rFonts w:ascii="Times New Roman" w:hAnsi="Times New Roman"/>
                <w:sz w:val="24"/>
                <w:szCs w:val="24"/>
                <w:lang w:eastAsia="ru-RU"/>
              </w:rPr>
            </w:pP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Максимальное значение 3 балла</w:t>
            </w:r>
            <w:r w:rsidRPr="00C94D9E">
              <w:rPr>
                <w:rFonts w:ascii="Times New Roman" w:hAnsi="Times New Roman"/>
                <w:sz w:val="24"/>
                <w:szCs w:val="24"/>
                <w:lang w:eastAsia="ru-RU"/>
              </w:rPr>
              <w:br/>
              <w:t xml:space="preserve">(сумма значений </w:t>
            </w:r>
            <w:hyperlink r:id="rId21" w:anchor="block_1061" w:history="1">
              <w:r w:rsidRPr="00C94D9E">
                <w:rPr>
                  <w:rFonts w:ascii="Times New Roman" w:hAnsi="Times New Roman"/>
                  <w:sz w:val="24"/>
                  <w:szCs w:val="24"/>
                  <w:u w:val="single"/>
                  <w:lang w:eastAsia="ru-RU"/>
                </w:rPr>
                <w:t>показателей 6.1 - 6.3</w:t>
              </w:r>
            </w:hyperlink>
            <w:r w:rsidRPr="00C94D9E">
              <w:rPr>
                <w:rFonts w:ascii="Times New Roman" w:hAnsi="Times New Roman"/>
                <w:sz w:val="24"/>
                <w:szCs w:val="24"/>
                <w:lang w:eastAsia="ru-RU"/>
              </w:rPr>
              <w:t>)</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6.1.</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в общедоступных местах на информационных стендах в организации социального обслуживания</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отсутствует/ представлена частично/ представлена в полном объеме</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0/0,5/1</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6.2.</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на официальном сайте организации социального обслуживания в сети "Интернет"</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отсутствует/ представлена частично/ представлена в полном объеме</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0/0,5/1</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6.3.</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на официальном сайте уполномоченного исполнительного органа государственной власти в сфере социального обслуживания в сети "Интернет"</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отсутствует/ представлена частично/ представлена в полном объеме</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0/0,5/1</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7.</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Доля получателей социальных услуг, удовлетворенных качеством, полнотой и доступностью информации (при личном обращении, по телефону, на официальном сайте организации социального обслуживания) о работе организации социального обслуживания, в том числе о перечне и порядке предоставления социальных услуг, от общего числа опрошенных</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r w:rsidRPr="00C94D9E">
              <w:rPr>
                <w:rFonts w:ascii="Times New Roman" w:hAnsi="Times New Roman"/>
                <w:sz w:val="24"/>
                <w:szCs w:val="24"/>
                <w:lang w:eastAsia="ru-RU"/>
              </w:rPr>
              <w:br/>
              <w:t>значение показателя (в %), 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after="0" w:line="240" w:lineRule="auto"/>
              <w:rPr>
                <w:rFonts w:ascii="Times New Roman" w:hAnsi="Times New Roman"/>
                <w:sz w:val="24"/>
                <w:szCs w:val="24"/>
                <w:lang w:eastAsia="ru-RU"/>
              </w:rPr>
            </w:pPr>
          </w:p>
        </w:tc>
        <w:tc>
          <w:tcPr>
            <w:tcW w:w="14085" w:type="dxa"/>
            <w:gridSpan w:val="6"/>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II. Показатели, характеризующие комфортность условий предоставления социальных услуг и доступность их получения</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Доступность условий беспрепятственного доступа к объектам и услугам в организации социального обслуживания для инвалидов (в том числе детей-инвалидов) и других маломобильных групп получателей социальных услуг:</w:t>
            </w:r>
          </w:p>
        </w:tc>
        <w:tc>
          <w:tcPr>
            <w:tcW w:w="2070" w:type="dxa"/>
            <w:tcBorders>
              <w:bottom w:val="single" w:sz="6" w:space="0" w:color="000000"/>
              <w:right w:val="single" w:sz="6" w:space="0" w:color="000000"/>
            </w:tcBorders>
          </w:tcPr>
          <w:p w:rsidR="00B31EA2" w:rsidRPr="00C94D9E" w:rsidRDefault="00B31EA2" w:rsidP="00A520B3">
            <w:pPr>
              <w:spacing w:after="0" w:line="240" w:lineRule="auto"/>
              <w:rPr>
                <w:rFonts w:ascii="Times New Roman" w:hAnsi="Times New Roman"/>
                <w:sz w:val="24"/>
                <w:szCs w:val="24"/>
                <w:lang w:eastAsia="ru-RU"/>
              </w:rPr>
            </w:pP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Максимальное значение 4 балла</w:t>
            </w:r>
            <w:r w:rsidRPr="00C94D9E">
              <w:rPr>
                <w:rFonts w:ascii="Times New Roman" w:hAnsi="Times New Roman"/>
                <w:sz w:val="24"/>
                <w:szCs w:val="24"/>
                <w:lang w:eastAsia="ru-RU"/>
              </w:rPr>
              <w:br/>
              <w:t xml:space="preserve">(сумма значений </w:t>
            </w:r>
            <w:hyperlink r:id="rId22" w:anchor="block_2011" w:history="1">
              <w:r w:rsidRPr="00C94D9E">
                <w:rPr>
                  <w:rFonts w:ascii="Times New Roman" w:hAnsi="Times New Roman"/>
                  <w:sz w:val="24"/>
                  <w:szCs w:val="24"/>
                  <w:u w:val="single"/>
                  <w:lang w:eastAsia="ru-RU"/>
                </w:rPr>
                <w:t>показателей 1.1 - 1.4</w:t>
              </w:r>
            </w:hyperlink>
            <w:r w:rsidRPr="00C94D9E">
              <w:rPr>
                <w:rFonts w:ascii="Times New Roman" w:hAnsi="Times New Roman"/>
                <w:sz w:val="24"/>
                <w:szCs w:val="24"/>
                <w:lang w:eastAsia="ru-RU"/>
              </w:rPr>
              <w:t>)</w:t>
            </w:r>
          </w:p>
        </w:tc>
        <w:tc>
          <w:tcPr>
            <w:tcW w:w="1380" w:type="dxa"/>
            <w:tcBorders>
              <w:bottom w:val="single" w:sz="6" w:space="0" w:color="000000"/>
              <w:right w:val="single" w:sz="6" w:space="0" w:color="000000"/>
            </w:tcBorders>
          </w:tcPr>
          <w:p w:rsidR="00B31EA2" w:rsidRPr="00C94D9E" w:rsidRDefault="00B31EA2" w:rsidP="00A520B3">
            <w:pPr>
              <w:spacing w:after="0" w:line="240" w:lineRule="auto"/>
              <w:rPr>
                <w:rFonts w:ascii="Times New Roman" w:hAnsi="Times New Roman"/>
                <w:sz w:val="24"/>
                <w:szCs w:val="24"/>
                <w:lang w:eastAsia="ru-RU"/>
              </w:rPr>
            </w:pPr>
          </w:p>
        </w:tc>
        <w:tc>
          <w:tcPr>
            <w:tcW w:w="1380" w:type="dxa"/>
            <w:tcBorders>
              <w:bottom w:val="single" w:sz="6" w:space="0" w:color="000000"/>
              <w:right w:val="single" w:sz="6" w:space="0" w:color="000000"/>
            </w:tcBorders>
          </w:tcPr>
          <w:p w:rsidR="00B31EA2" w:rsidRPr="00C94D9E" w:rsidRDefault="00B31EA2" w:rsidP="00A520B3">
            <w:pPr>
              <w:spacing w:after="0" w:line="240" w:lineRule="auto"/>
              <w:rPr>
                <w:rFonts w:ascii="Times New Roman" w:hAnsi="Times New Roman"/>
                <w:sz w:val="24"/>
                <w:szCs w:val="24"/>
                <w:lang w:eastAsia="ru-RU"/>
              </w:rPr>
            </w:pPr>
          </w:p>
        </w:tc>
        <w:tc>
          <w:tcPr>
            <w:tcW w:w="1650" w:type="dxa"/>
            <w:tcBorders>
              <w:bottom w:val="single" w:sz="6" w:space="0" w:color="000000"/>
              <w:right w:val="single" w:sz="6" w:space="0" w:color="000000"/>
            </w:tcBorders>
          </w:tcPr>
          <w:p w:rsidR="00B31EA2" w:rsidRPr="00C94D9E" w:rsidRDefault="00B31EA2" w:rsidP="00A520B3">
            <w:pPr>
              <w:spacing w:after="0" w:line="240" w:lineRule="auto"/>
              <w:rPr>
                <w:rFonts w:ascii="Times New Roman" w:hAnsi="Times New Roman"/>
                <w:sz w:val="24"/>
                <w:szCs w:val="24"/>
                <w:lang w:eastAsia="ru-RU"/>
              </w:rPr>
            </w:pP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1.1.</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оборудование территории, прилегающей к организации социального обслуживания, с учетом требований доступности для маломобильных получателей услуг (лиц с нарушением функций слуха, зрения и лиц, использующих для передвижения кресла-коляски)</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оборудована/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частично оборудована/не оборудована</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1/0,5/0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1.2.</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оборудование входных зон на объектах оценки для маломобильных групп населения</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доступны/</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частично</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доступны /</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 доступны</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1/0,5/0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1.3.</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наличие специально оборудованного санитарно-гигиенического помещения</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доступно/ частично</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доступно</w:t>
            </w:r>
            <w:r w:rsidRPr="00C94D9E">
              <w:rPr>
                <w:rFonts w:ascii="Times New Roman" w:hAnsi="Times New Roman"/>
                <w:sz w:val="24"/>
                <w:szCs w:val="24"/>
                <w:lang w:eastAsia="ru-RU"/>
              </w:rPr>
              <w:br/>
              <w:t>/не доступно</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1/0,5/0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1.4.</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наличие в помещениях организации социального обслуживания видео-, аудио- информаторов для лиц с нарушением функций слуха и зрения</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(есть/нет)</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Доля получателей услуг (в том числе инвалидов и других маломобильных групп получателей услуг), считающих условия оказания услуг доступными, от общего числа опрошенных</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 показателя (в %), 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3.</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Наличие оборудованных помещений для предоставления социальных услуг в соответствии с перечнем социальных услуг, предоставляемых в данной организации социального обслуживания</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(есть/нет)</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4.</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Укомплектованность организации социального обслуживания специалистами, осуществляющими предоставление социальных услуг</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 от штатных</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единиц, установленных в штатном расписании</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 показателя (в %), 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5.</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Доля получателей социальных услуг, оценивающих благоустройство и содержание помещения организации социального обслуживания и территории, на которой она расположена, как хорошее, от общего числа опрошенных</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r w:rsidRPr="00C94D9E">
              <w:rPr>
                <w:rFonts w:ascii="Times New Roman" w:hAnsi="Times New Roman"/>
                <w:sz w:val="24"/>
                <w:szCs w:val="24"/>
                <w:lang w:eastAsia="ru-RU"/>
              </w:rPr>
              <w:br/>
              <w:t>значение показателя (в %), 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after="0" w:line="240" w:lineRule="auto"/>
              <w:rPr>
                <w:rFonts w:ascii="Times New Roman" w:hAnsi="Times New Roman"/>
                <w:sz w:val="24"/>
                <w:szCs w:val="24"/>
                <w:lang w:eastAsia="ru-RU"/>
              </w:rPr>
            </w:pPr>
          </w:p>
        </w:tc>
        <w:tc>
          <w:tcPr>
            <w:tcW w:w="14085" w:type="dxa"/>
            <w:gridSpan w:val="6"/>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III. Показатели, характеризующие время ожидания предоставления социальной услуги</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Доля получателей социальных услуг, которые ожидали предоставление услуги в организации социального обслуживания больше срока, установленного при назначении данной услуги, от общего числа опрошенных</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 показателя (в %), 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vMerge w:val="restart"/>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w:t>
            </w:r>
          </w:p>
        </w:tc>
        <w:tc>
          <w:tcPr>
            <w:tcW w:w="5145" w:type="dxa"/>
            <w:vMerge w:val="restart"/>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Среднее время ожидания приема к специалисту организации социального обслуживания при личном обращении граждан для получения информации о работе организации социального обслуживания, порядке предоставления социальных услуг (среди опрошенных потребителей социальных услуг)</w:t>
            </w:r>
          </w:p>
        </w:tc>
        <w:tc>
          <w:tcPr>
            <w:tcW w:w="2070" w:type="dxa"/>
            <w:tcBorders>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более 30 минут</w:t>
            </w:r>
          </w:p>
        </w:tc>
        <w:tc>
          <w:tcPr>
            <w:tcW w:w="2355" w:type="dxa"/>
            <w:tcBorders>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0</w:t>
            </w:r>
          </w:p>
        </w:tc>
        <w:tc>
          <w:tcPr>
            <w:tcW w:w="1380" w:type="dxa"/>
            <w:vMerge w:val="restart"/>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c>
          <w:tcPr>
            <w:tcW w:w="1380" w:type="dxa"/>
            <w:vMerge w:val="restart"/>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vMerge w:val="restart"/>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0" w:type="auto"/>
            <w:vMerge/>
            <w:tcBorders>
              <w:left w:val="single" w:sz="6" w:space="0" w:color="000000"/>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2070" w:type="dxa"/>
            <w:tcBorders>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15 до 30</w:t>
            </w:r>
          </w:p>
        </w:tc>
        <w:tc>
          <w:tcPr>
            <w:tcW w:w="2355" w:type="dxa"/>
            <w:tcBorders>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0,5</w:t>
            </w: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r>
      <w:tr w:rsidR="00B31EA2" w:rsidRPr="00C94D9E" w:rsidTr="00240F45">
        <w:trPr>
          <w:tblCellSpacing w:w="15" w:type="dxa"/>
        </w:trPr>
        <w:tc>
          <w:tcPr>
            <w:tcW w:w="0" w:type="auto"/>
            <w:vMerge/>
            <w:tcBorders>
              <w:left w:val="single" w:sz="6" w:space="0" w:color="000000"/>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минут менее 15 минут</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w:t>
            </w: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after="0" w:line="240" w:lineRule="auto"/>
              <w:rPr>
                <w:rFonts w:ascii="Times New Roman" w:hAnsi="Times New Roman"/>
                <w:sz w:val="24"/>
                <w:szCs w:val="24"/>
                <w:lang w:eastAsia="ru-RU"/>
              </w:rPr>
            </w:pPr>
          </w:p>
        </w:tc>
        <w:tc>
          <w:tcPr>
            <w:tcW w:w="14085" w:type="dxa"/>
            <w:gridSpan w:val="6"/>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IV. Показатели, характеризующие доброжелательность, вежливость, компетентность работников организаций социального обслуживания</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Доля получателей социальных услуг (либо их родственников), которые высоко оценивают доброжелательность, вежливость и внимательность работников организации социального обслуживания, от общего числа опрошенных</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показателя</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(в %), деленное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Доля получателей социальных услуг, которые высоко оценивают компетентность работников организации социального обслуживания, от общего числа опрошенных</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показателя</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(в %), деленное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3.</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Доля работников (кроме административно-управленческого персонала), прошедших повышение квалификации/профессиональную переподготовку по профилю социальной работы или иной осуществляемой в организации социального обслуживания деятельности за последние три года, от общего числа работников</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показателя</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(в %), деленное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after="0" w:line="240" w:lineRule="auto"/>
              <w:rPr>
                <w:rFonts w:ascii="Times New Roman" w:hAnsi="Times New Roman"/>
                <w:sz w:val="24"/>
                <w:szCs w:val="24"/>
                <w:lang w:eastAsia="ru-RU"/>
              </w:rPr>
            </w:pPr>
          </w:p>
        </w:tc>
        <w:tc>
          <w:tcPr>
            <w:tcW w:w="14085" w:type="dxa"/>
            <w:gridSpan w:val="6"/>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V. Показатели, характеризующие удовлетворенность качеством оказания услуг</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Доля получателей социальных услуг, которые положительно оценивают изменение качества жизни в результате получения социальных услуг в организации социального обслуживания, от числа опрошенных</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показателя</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(в %), деленное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Доля получателей социальных услуг, удовлетворенных условиями предоставления социальных услуг, от числа опрошенных, в том числе удовлетворенных:</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среднеарифметическая величина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 xml:space="preserve">значений </w:t>
            </w:r>
            <w:hyperlink r:id="rId23" w:anchor="block_2021" w:history="1">
              <w:r w:rsidRPr="00C94D9E">
                <w:rPr>
                  <w:rFonts w:ascii="Times New Roman" w:hAnsi="Times New Roman"/>
                  <w:sz w:val="24"/>
                  <w:szCs w:val="24"/>
                  <w:u w:val="single"/>
                  <w:lang w:eastAsia="ru-RU"/>
                </w:rPr>
                <w:t>показателей 2.1 - 2.13</w:t>
              </w:r>
            </w:hyperlink>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в баллах</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2.1.</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жилым помещением</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 показателя (в %) 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2.2.</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наличием оборудования для предоставления социальных услуг</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показателя (в %),</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2.3.</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питанием</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 показателя (в %), 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2.4.</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мебелью, мягким инвентарем</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показателя (в %),</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2.5.</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предоставлением социально-бытовых, парикмахерских и гигиенических услуг</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 показателя (в %), 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2.6.</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хранением личных вещей</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 показателя (в %), 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2.7.</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оборудованным для инвалидов санитарно-гигиеническим помещением</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показателя</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(в %), деленное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2.8.</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санитарным содержанием санитарно-технического оборудования</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показателя</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(в %), деленное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2.9.</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порядком оплаты социальных услуг</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показателя</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(в %), деленное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2.10.</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конфиденциальностью предоставления социальных услуг</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показателя</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(в %), деленное</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2.11.</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графиком посещений родственниками в организации социального обслуживания</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 показателя (в %), 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2.12.</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периодичностью прихода социальных работников на дом</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 показателя (в %), 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2.13.</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оперативностью решения вопросов</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p>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значение показателя (в %), 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3.</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Доля получателей социальных услуг, удовлетворенных качеством проводимых мероприятий, имеющих групповой характер (оздоровительных, досуговых), от общего числа опрошенных</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 xml:space="preserve">от 0 до 1 балла; </w:t>
            </w:r>
            <w:r w:rsidRPr="00C94D9E">
              <w:rPr>
                <w:rFonts w:ascii="Times New Roman" w:hAnsi="Times New Roman"/>
                <w:sz w:val="24"/>
                <w:szCs w:val="24"/>
                <w:lang w:eastAsia="ru-RU"/>
              </w:rPr>
              <w:br/>
              <w:t>значение показателя (в %), 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нет</w:t>
            </w:r>
          </w:p>
        </w:tc>
      </w:tr>
      <w:tr w:rsidR="00B31EA2" w:rsidRPr="00C94D9E" w:rsidTr="00240F45">
        <w:trPr>
          <w:tblCellSpacing w:w="15" w:type="dxa"/>
        </w:trPr>
        <w:tc>
          <w:tcPr>
            <w:tcW w:w="1080" w:type="dxa"/>
            <w:vMerge w:val="restart"/>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4.</w:t>
            </w:r>
          </w:p>
        </w:tc>
        <w:tc>
          <w:tcPr>
            <w:tcW w:w="5145" w:type="dxa"/>
            <w:vMerge w:val="restart"/>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Количество зарегистрированных в организации социального обслуживания жалоб получателей социальных услуг на качество услуг, предоставленных организацией в отчетном периоде на 100 получателей социальных услуг (в течение года):</w:t>
            </w:r>
          </w:p>
        </w:tc>
        <w:tc>
          <w:tcPr>
            <w:tcW w:w="2070" w:type="dxa"/>
            <w:tcBorders>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более 5 жалоб</w:t>
            </w:r>
          </w:p>
        </w:tc>
        <w:tc>
          <w:tcPr>
            <w:tcW w:w="2355" w:type="dxa"/>
            <w:tcBorders>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0</w:t>
            </w:r>
          </w:p>
        </w:tc>
        <w:tc>
          <w:tcPr>
            <w:tcW w:w="1380" w:type="dxa"/>
            <w:vMerge w:val="restart"/>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vMerge w:val="restart"/>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vMerge w:val="restart"/>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r w:rsidR="00B31EA2" w:rsidRPr="00C94D9E" w:rsidTr="00240F45">
        <w:trPr>
          <w:tblCellSpacing w:w="15" w:type="dxa"/>
        </w:trPr>
        <w:tc>
          <w:tcPr>
            <w:tcW w:w="0" w:type="auto"/>
            <w:vMerge/>
            <w:tcBorders>
              <w:left w:val="single" w:sz="6" w:space="0" w:color="000000"/>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2070" w:type="dxa"/>
            <w:tcBorders>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менее 5 жалоб</w:t>
            </w:r>
          </w:p>
        </w:tc>
        <w:tc>
          <w:tcPr>
            <w:tcW w:w="2355" w:type="dxa"/>
            <w:tcBorders>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0,5</w:t>
            </w: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r>
      <w:tr w:rsidR="00B31EA2" w:rsidRPr="00C94D9E" w:rsidTr="00240F45">
        <w:trPr>
          <w:tblCellSpacing w:w="15" w:type="dxa"/>
        </w:trPr>
        <w:tc>
          <w:tcPr>
            <w:tcW w:w="0" w:type="auto"/>
            <w:vMerge/>
            <w:tcBorders>
              <w:left w:val="single" w:sz="6" w:space="0" w:color="000000"/>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жалоб не зарегистрировано</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1</w:t>
            </w: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c>
          <w:tcPr>
            <w:tcW w:w="0" w:type="auto"/>
            <w:vMerge/>
            <w:tcBorders>
              <w:bottom w:val="single" w:sz="6" w:space="0" w:color="000000"/>
              <w:right w:val="single" w:sz="6" w:space="0" w:color="000000"/>
            </w:tcBorders>
            <w:vAlign w:val="center"/>
          </w:tcPr>
          <w:p w:rsidR="00B31EA2" w:rsidRPr="00C94D9E" w:rsidRDefault="00B31EA2" w:rsidP="00A520B3">
            <w:pPr>
              <w:spacing w:after="0" w:line="240" w:lineRule="auto"/>
              <w:rPr>
                <w:rFonts w:ascii="Times New Roman" w:hAnsi="Times New Roman"/>
                <w:sz w:val="24"/>
                <w:szCs w:val="24"/>
                <w:lang w:eastAsia="ru-RU"/>
              </w:rPr>
            </w:pPr>
          </w:p>
        </w:tc>
      </w:tr>
      <w:tr w:rsidR="00B31EA2" w:rsidRPr="00C94D9E" w:rsidTr="00240F45">
        <w:trPr>
          <w:tblCellSpacing w:w="15" w:type="dxa"/>
        </w:trPr>
        <w:tc>
          <w:tcPr>
            <w:tcW w:w="1080" w:type="dxa"/>
            <w:tcBorders>
              <w:left w:val="single" w:sz="6" w:space="0" w:color="000000"/>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5.</w:t>
            </w:r>
          </w:p>
        </w:tc>
        <w:tc>
          <w:tcPr>
            <w:tcW w:w="514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rPr>
                <w:rFonts w:ascii="Times New Roman" w:hAnsi="Times New Roman"/>
                <w:sz w:val="24"/>
                <w:szCs w:val="24"/>
                <w:lang w:eastAsia="ru-RU"/>
              </w:rPr>
            </w:pPr>
            <w:r w:rsidRPr="00C94D9E">
              <w:rPr>
                <w:rFonts w:ascii="Times New Roman" w:hAnsi="Times New Roman"/>
                <w:sz w:val="24"/>
                <w:szCs w:val="24"/>
                <w:lang w:eastAsia="ru-RU"/>
              </w:rPr>
              <w:t>Доля получателей социальных услуг, которые готовы рекомендовать организацию социального обслуживания родственникам и знакомым, нуждающимся в социальном обслуживании, от общего числа опрошенных</w:t>
            </w:r>
          </w:p>
        </w:tc>
        <w:tc>
          <w:tcPr>
            <w:tcW w:w="207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w:t>
            </w:r>
          </w:p>
        </w:tc>
        <w:tc>
          <w:tcPr>
            <w:tcW w:w="2355"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от 0 до 1 балла;</w:t>
            </w:r>
            <w:r w:rsidRPr="00C94D9E">
              <w:rPr>
                <w:rFonts w:ascii="Times New Roman" w:hAnsi="Times New Roman"/>
                <w:sz w:val="24"/>
                <w:szCs w:val="24"/>
                <w:lang w:eastAsia="ru-RU"/>
              </w:rPr>
              <w:br/>
              <w:t>значение показателя (в %), деленное на 100</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38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c>
          <w:tcPr>
            <w:tcW w:w="1650" w:type="dxa"/>
            <w:tcBorders>
              <w:bottom w:val="single" w:sz="6" w:space="0" w:color="000000"/>
              <w:right w:val="single" w:sz="6" w:space="0" w:color="000000"/>
            </w:tcBorders>
          </w:tcPr>
          <w:p w:rsidR="00B31EA2" w:rsidRPr="00C94D9E" w:rsidRDefault="00B31EA2" w:rsidP="00A520B3">
            <w:pPr>
              <w:spacing w:before="100" w:beforeAutospacing="1" w:after="100" w:afterAutospacing="1" w:line="240" w:lineRule="auto"/>
              <w:jc w:val="center"/>
              <w:rPr>
                <w:rFonts w:ascii="Times New Roman" w:hAnsi="Times New Roman"/>
                <w:sz w:val="24"/>
                <w:szCs w:val="24"/>
                <w:lang w:eastAsia="ru-RU"/>
              </w:rPr>
            </w:pPr>
            <w:r w:rsidRPr="00C94D9E">
              <w:rPr>
                <w:rFonts w:ascii="Times New Roman" w:hAnsi="Times New Roman"/>
                <w:sz w:val="24"/>
                <w:szCs w:val="24"/>
                <w:lang w:eastAsia="ru-RU"/>
              </w:rPr>
              <w:t>да</w:t>
            </w:r>
          </w:p>
        </w:tc>
      </w:tr>
    </w:tbl>
    <w:p w:rsidR="00B31EA2" w:rsidRPr="00C94D9E" w:rsidRDefault="00B31EA2" w:rsidP="00A520B3">
      <w:pPr>
        <w:spacing w:line="240" w:lineRule="auto"/>
      </w:pPr>
    </w:p>
    <w:p w:rsidR="00B31EA2" w:rsidRPr="00C94D9E" w:rsidRDefault="00B31EA2" w:rsidP="00A520B3">
      <w:pPr>
        <w:pStyle w:val="1"/>
        <w:spacing w:after="0" w:line="240" w:lineRule="auto"/>
        <w:ind w:left="0"/>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sectPr w:rsidR="00B31EA2" w:rsidSect="00B54522">
          <w:pgSz w:w="16838" w:h="11906" w:orient="landscape"/>
          <w:pgMar w:top="567" w:right="851" w:bottom="1701" w:left="567" w:header="0" w:footer="0" w:gutter="0"/>
          <w:cols w:space="708"/>
          <w:docGrid w:linePitch="360"/>
        </w:sectPr>
      </w:pPr>
    </w:p>
    <w:p w:rsidR="00B31EA2" w:rsidRDefault="00B31EA2" w:rsidP="00A520B3">
      <w:pPr>
        <w:spacing w:after="0" w:line="240" w:lineRule="auto"/>
        <w:jc w:val="right"/>
        <w:rPr>
          <w:rFonts w:ascii="Times New Roman" w:hAnsi="Times New Roman"/>
          <w:sz w:val="24"/>
          <w:szCs w:val="24"/>
        </w:rPr>
      </w:pPr>
    </w:p>
    <w:p w:rsidR="00B31EA2" w:rsidRPr="00BB32BA" w:rsidRDefault="00B31EA2" w:rsidP="00A520B3">
      <w:pPr>
        <w:spacing w:after="0" w:line="240" w:lineRule="auto"/>
        <w:jc w:val="right"/>
        <w:rPr>
          <w:rFonts w:ascii="Times New Roman" w:hAnsi="Times New Roman"/>
          <w:b/>
          <w:sz w:val="24"/>
          <w:szCs w:val="24"/>
        </w:rPr>
      </w:pPr>
      <w:r w:rsidRPr="00BB32BA">
        <w:rPr>
          <w:rFonts w:ascii="Times New Roman" w:hAnsi="Times New Roman"/>
          <w:b/>
          <w:sz w:val="24"/>
          <w:szCs w:val="24"/>
        </w:rPr>
        <w:t>ПРИЛОЖЕНИЕ 2</w:t>
      </w:r>
    </w:p>
    <w:p w:rsidR="00B31EA2" w:rsidRPr="00240F45" w:rsidRDefault="00B31EA2" w:rsidP="00A520B3">
      <w:pPr>
        <w:spacing w:after="0" w:line="240" w:lineRule="auto"/>
        <w:jc w:val="center"/>
        <w:rPr>
          <w:rFonts w:ascii="Times New Roman" w:hAnsi="Times New Roman"/>
          <w:b/>
          <w:sz w:val="24"/>
          <w:szCs w:val="24"/>
        </w:rPr>
      </w:pPr>
      <w:r w:rsidRPr="00240F45">
        <w:rPr>
          <w:rFonts w:ascii="Times New Roman" w:hAnsi="Times New Roman"/>
          <w:b/>
          <w:sz w:val="24"/>
          <w:szCs w:val="24"/>
        </w:rPr>
        <w:t>БЛАНКИ ДЛЯ ПИСЬМЕННОГО ОПРОСА</w:t>
      </w:r>
    </w:p>
    <w:p w:rsidR="00B31EA2" w:rsidRDefault="00B31EA2" w:rsidP="00A520B3">
      <w:pPr>
        <w:spacing w:after="0" w:line="240" w:lineRule="auto"/>
        <w:jc w:val="center"/>
        <w:rPr>
          <w:rFonts w:ascii="Times New Roman" w:hAnsi="Times New Roman"/>
          <w:sz w:val="24"/>
          <w:szCs w:val="24"/>
        </w:rPr>
      </w:pPr>
    </w:p>
    <w:p w:rsidR="00B31EA2" w:rsidRPr="007E5995" w:rsidRDefault="00B31EA2" w:rsidP="00A520B3">
      <w:pPr>
        <w:spacing w:line="240" w:lineRule="auto"/>
        <w:jc w:val="center"/>
        <w:rPr>
          <w:rFonts w:ascii="Times New Roman" w:hAnsi="Times New Roman"/>
          <w:b/>
          <w:sz w:val="24"/>
          <w:szCs w:val="24"/>
        </w:rPr>
      </w:pPr>
      <w:r w:rsidRPr="007E5995">
        <w:rPr>
          <w:rFonts w:ascii="Times New Roman" w:hAnsi="Times New Roman"/>
          <w:sz w:val="24"/>
          <w:szCs w:val="24"/>
        </w:rPr>
        <w:t xml:space="preserve">БЛАНК ОПРОСНОГО ЛИСТА ДЛЯ АНКЕТИРОВАНИЯ ГРАЖДАН, ЯВЛЯЮЩИХСЯ ПОЛУЧАТЕЛЯМИ СОЦИАЛЬНЫХ УСЛУГ, НАХОДЯЩИХСЯ НА </w:t>
      </w:r>
      <w:r w:rsidRPr="007E5995">
        <w:rPr>
          <w:rFonts w:ascii="Times New Roman" w:hAnsi="Times New Roman"/>
          <w:b/>
          <w:sz w:val="24"/>
          <w:szCs w:val="24"/>
        </w:rPr>
        <w:t>СТАЦИОНАРНОМ ОБСЛУЖИВАНИИ</w:t>
      </w:r>
    </w:p>
    <w:p w:rsidR="00B31EA2" w:rsidRPr="007E5995" w:rsidRDefault="00B31EA2" w:rsidP="00A520B3">
      <w:pPr>
        <w:spacing w:line="240" w:lineRule="auto"/>
        <w:ind w:firstLine="360"/>
        <w:jc w:val="both"/>
        <w:rPr>
          <w:rFonts w:ascii="Times New Roman" w:hAnsi="Times New Roman"/>
          <w:sz w:val="24"/>
          <w:szCs w:val="24"/>
          <w:lang w:bidi="he-IL"/>
        </w:rPr>
      </w:pPr>
      <w:r w:rsidRPr="007E5995">
        <w:rPr>
          <w:rFonts w:ascii="Times New Roman" w:hAnsi="Times New Roman"/>
          <w:sz w:val="24"/>
          <w:szCs w:val="24"/>
          <w:lang w:bidi="he-IL"/>
        </w:rPr>
        <w:t>Приглашаем Вас принять участие в исследовании. Ваши искренние, полные ответы  на вопросы анкеты помогут  дать объективную оценку деятельности организации социального обслуживания. Вам необходимо отметить тот вариант ответа, который соответствует Вашему мнению.  Анкета является анонимной.</w:t>
      </w:r>
    </w:p>
    <w:p w:rsidR="00B31EA2" w:rsidRPr="007E5995" w:rsidRDefault="00B31EA2" w:rsidP="00BE16A9">
      <w:pPr>
        <w:pStyle w:val="1"/>
        <w:numPr>
          <w:ilvl w:val="0"/>
          <w:numId w:val="2"/>
        </w:numPr>
        <w:spacing w:line="240" w:lineRule="auto"/>
        <w:jc w:val="both"/>
        <w:rPr>
          <w:rFonts w:ascii="Times New Roman" w:hAnsi="Times New Roman"/>
          <w:sz w:val="24"/>
          <w:szCs w:val="24"/>
          <w:lang w:bidi="he-IL"/>
        </w:rPr>
      </w:pPr>
      <w:r w:rsidRPr="007E5995">
        <w:rPr>
          <w:rFonts w:ascii="Times New Roman" w:hAnsi="Times New Roman"/>
          <w:sz w:val="24"/>
          <w:szCs w:val="24"/>
          <w:lang w:bidi="he-IL"/>
        </w:rPr>
        <w:t>Удовлетворены ли Вы содержанием информации о работе данной организации (в том числе о порядке предоставления социальных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01"/>
        <w:gridCol w:w="2427"/>
        <w:gridCol w:w="2520"/>
        <w:gridCol w:w="2520"/>
      </w:tblGrid>
      <w:tr w:rsidR="00B31EA2" w:rsidRPr="007E5995" w:rsidTr="00F41710">
        <w:tc>
          <w:tcPr>
            <w:tcW w:w="2001"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 xml:space="preserve">Отметьте </w:t>
            </w:r>
          </w:p>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В КАЖДОЙ строке</w:t>
            </w:r>
          </w:p>
        </w:tc>
        <w:tc>
          <w:tcPr>
            <w:tcW w:w="2427"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Удовлетворен(а)</w:t>
            </w: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Удовлетворен(а) частично</w:t>
            </w: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Не </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удовлетворен(а)</w:t>
            </w:r>
          </w:p>
        </w:tc>
      </w:tr>
      <w:tr w:rsidR="00B31EA2" w:rsidRPr="007E5995" w:rsidTr="00F41710">
        <w:tc>
          <w:tcPr>
            <w:tcW w:w="2001"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При личном обращении</w:t>
            </w:r>
          </w:p>
        </w:tc>
        <w:tc>
          <w:tcPr>
            <w:tcW w:w="242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001"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При обращении по телефону к сотрудникам организации</w:t>
            </w:r>
          </w:p>
        </w:tc>
        <w:tc>
          <w:tcPr>
            <w:tcW w:w="242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001"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При обращении на официальный сайт организации</w:t>
            </w:r>
          </w:p>
        </w:tc>
        <w:tc>
          <w:tcPr>
            <w:tcW w:w="242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p>
        </w:tc>
      </w:tr>
    </w:tbl>
    <w:p w:rsidR="00B31EA2" w:rsidRPr="007E5995" w:rsidRDefault="00B31EA2" w:rsidP="00A520B3">
      <w:pPr>
        <w:spacing w:line="240" w:lineRule="auto"/>
        <w:jc w:val="center"/>
        <w:rPr>
          <w:rFonts w:ascii="Times New Roman" w:hAnsi="Times New Roman"/>
          <w:sz w:val="24"/>
          <w:szCs w:val="24"/>
          <w:lang w:bidi="he-IL"/>
        </w:rPr>
      </w:pPr>
    </w:p>
    <w:p w:rsidR="00B31EA2" w:rsidRPr="007E5995" w:rsidRDefault="00B31EA2" w:rsidP="00BE16A9">
      <w:pPr>
        <w:pStyle w:val="1"/>
        <w:numPr>
          <w:ilvl w:val="0"/>
          <w:numId w:val="2"/>
        </w:numPr>
        <w:spacing w:line="240" w:lineRule="auto"/>
        <w:jc w:val="both"/>
        <w:rPr>
          <w:rFonts w:ascii="Times New Roman" w:hAnsi="Times New Roman"/>
          <w:sz w:val="24"/>
          <w:szCs w:val="24"/>
          <w:lang w:bidi="he-IL"/>
        </w:rPr>
      </w:pPr>
      <w:r w:rsidRPr="007E5995">
        <w:rPr>
          <w:rFonts w:ascii="Times New Roman" w:hAnsi="Times New Roman"/>
          <w:sz w:val="24"/>
          <w:szCs w:val="24"/>
          <w:lang w:bidi="he-IL"/>
        </w:rPr>
        <w:t xml:space="preserve">Считаете ли Вы </w:t>
      </w:r>
      <w:r w:rsidRPr="007E5995">
        <w:rPr>
          <w:rFonts w:ascii="Times New Roman" w:hAnsi="Times New Roman"/>
          <w:sz w:val="24"/>
          <w:szCs w:val="24"/>
          <w:u w:val="single"/>
          <w:lang w:bidi="he-IL"/>
        </w:rPr>
        <w:t>достаточной</w:t>
      </w:r>
      <w:r w:rsidRPr="007E5995">
        <w:rPr>
          <w:rFonts w:ascii="Times New Roman" w:hAnsi="Times New Roman"/>
          <w:sz w:val="24"/>
          <w:szCs w:val="24"/>
          <w:lang w:bidi="he-IL"/>
        </w:rPr>
        <w:t xml:space="preserve"> и </w:t>
      </w:r>
      <w:r w:rsidRPr="007E5995">
        <w:rPr>
          <w:rFonts w:ascii="Times New Roman" w:hAnsi="Times New Roman"/>
          <w:sz w:val="24"/>
          <w:szCs w:val="24"/>
          <w:u w:val="single"/>
          <w:lang w:bidi="he-IL"/>
        </w:rPr>
        <w:t>качественной</w:t>
      </w:r>
      <w:r w:rsidRPr="007E5995">
        <w:rPr>
          <w:rFonts w:ascii="Times New Roman" w:hAnsi="Times New Roman"/>
          <w:sz w:val="24"/>
          <w:szCs w:val="24"/>
          <w:lang w:bidi="he-IL"/>
        </w:rPr>
        <w:t xml:space="preserve"> информацию о работе данной  организации (в том числе о перечне и порядке предоставления социальных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202"/>
        <w:gridCol w:w="2213"/>
        <w:gridCol w:w="2533"/>
        <w:gridCol w:w="2520"/>
      </w:tblGrid>
      <w:tr w:rsidR="00B31EA2" w:rsidRPr="007E5995" w:rsidTr="00F41710">
        <w:tc>
          <w:tcPr>
            <w:tcW w:w="2202"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Отметьте </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В КАЖДОЙ строке</w:t>
            </w:r>
          </w:p>
        </w:tc>
        <w:tc>
          <w:tcPr>
            <w:tcW w:w="2213"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Считаю</w:t>
            </w:r>
          </w:p>
        </w:tc>
        <w:tc>
          <w:tcPr>
            <w:tcW w:w="2533"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Считаю частично</w:t>
            </w: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Не </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считаю</w:t>
            </w:r>
          </w:p>
        </w:tc>
      </w:tr>
      <w:tr w:rsidR="00B31EA2" w:rsidRPr="007E5995" w:rsidTr="00F41710">
        <w:tc>
          <w:tcPr>
            <w:tcW w:w="2202"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При личном обращении</w:t>
            </w:r>
          </w:p>
        </w:tc>
        <w:tc>
          <w:tcPr>
            <w:tcW w:w="2213"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33"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202"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При обращении по телефону к сотрудникам организации</w:t>
            </w:r>
          </w:p>
        </w:tc>
        <w:tc>
          <w:tcPr>
            <w:tcW w:w="2213"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33"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202"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При обращении на официальный сайт организации</w:t>
            </w:r>
          </w:p>
        </w:tc>
        <w:tc>
          <w:tcPr>
            <w:tcW w:w="2213"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33"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p>
        </w:tc>
      </w:tr>
    </w:tbl>
    <w:p w:rsidR="00B31EA2" w:rsidRPr="007E5995" w:rsidRDefault="00B31EA2" w:rsidP="00A520B3">
      <w:pPr>
        <w:spacing w:line="240" w:lineRule="auto"/>
        <w:jc w:val="both"/>
        <w:rPr>
          <w:rFonts w:ascii="Times New Roman" w:hAnsi="Times New Roman"/>
          <w:sz w:val="24"/>
          <w:szCs w:val="24"/>
          <w:lang w:bidi="he-IL"/>
        </w:rPr>
      </w:pPr>
    </w:p>
    <w:p w:rsidR="00B31EA2" w:rsidRPr="007E5995" w:rsidRDefault="00B31EA2" w:rsidP="00BE16A9">
      <w:pPr>
        <w:pStyle w:val="1"/>
        <w:numPr>
          <w:ilvl w:val="0"/>
          <w:numId w:val="2"/>
        </w:numPr>
        <w:spacing w:line="240" w:lineRule="auto"/>
        <w:jc w:val="both"/>
        <w:rPr>
          <w:rFonts w:ascii="Times New Roman" w:hAnsi="Times New Roman"/>
          <w:sz w:val="24"/>
          <w:szCs w:val="24"/>
          <w:lang w:bidi="he-IL"/>
        </w:rPr>
      </w:pPr>
      <w:r w:rsidRPr="007E5995">
        <w:rPr>
          <w:rFonts w:ascii="Times New Roman" w:hAnsi="Times New Roman"/>
          <w:sz w:val="24"/>
          <w:szCs w:val="24"/>
          <w:lang w:bidi="he-IL"/>
        </w:rPr>
        <w:t xml:space="preserve">Считаете ли Вы указанные ниже </w:t>
      </w:r>
      <w:r w:rsidRPr="007E5995">
        <w:rPr>
          <w:rFonts w:ascii="Times New Roman" w:hAnsi="Times New Roman"/>
          <w:sz w:val="24"/>
          <w:szCs w:val="24"/>
          <w:u w:val="single"/>
          <w:lang w:bidi="he-IL"/>
        </w:rPr>
        <w:t>условия  оказания</w:t>
      </w:r>
      <w:r w:rsidRPr="007E5995">
        <w:rPr>
          <w:rFonts w:ascii="Times New Roman" w:hAnsi="Times New Roman"/>
          <w:sz w:val="24"/>
          <w:szCs w:val="24"/>
          <w:lang w:bidi="he-IL"/>
        </w:rPr>
        <w:t xml:space="preserve">  услуг доступными, в том числе для инвалидов?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911"/>
        <w:gridCol w:w="2517"/>
        <w:gridCol w:w="2520"/>
        <w:gridCol w:w="2520"/>
      </w:tblGrid>
      <w:tr w:rsidR="00B31EA2" w:rsidRPr="007E5995" w:rsidTr="00F41710">
        <w:tc>
          <w:tcPr>
            <w:tcW w:w="1911"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Условия </w:t>
            </w:r>
          </w:p>
        </w:tc>
        <w:tc>
          <w:tcPr>
            <w:tcW w:w="2517"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Доступны </w:t>
            </w: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Доступны частично</w:t>
            </w: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Не </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доступны</w:t>
            </w:r>
          </w:p>
        </w:tc>
      </w:tr>
      <w:tr w:rsidR="00B31EA2" w:rsidRPr="007E5995" w:rsidTr="00F41710">
        <w:tc>
          <w:tcPr>
            <w:tcW w:w="1911"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оборудование территории, прилегающей к данной организации</w:t>
            </w:r>
          </w:p>
        </w:tc>
        <w:tc>
          <w:tcPr>
            <w:tcW w:w="251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1911"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оборудование входных зон, данной организации</w:t>
            </w:r>
          </w:p>
        </w:tc>
        <w:tc>
          <w:tcPr>
            <w:tcW w:w="251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1911"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 xml:space="preserve">наличие специально оборудованных санитарно-гигиенических помещений (туалетов)  </w:t>
            </w:r>
          </w:p>
        </w:tc>
        <w:tc>
          <w:tcPr>
            <w:tcW w:w="251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520" w:type="dxa"/>
          </w:tcPr>
          <w:p w:rsidR="00B31EA2" w:rsidRPr="007E5995" w:rsidRDefault="00B31EA2" w:rsidP="00A520B3">
            <w:pPr>
              <w:spacing w:after="0" w:line="240" w:lineRule="auto"/>
              <w:jc w:val="center"/>
              <w:rPr>
                <w:rFonts w:ascii="Times New Roman" w:hAnsi="Times New Roman"/>
                <w:sz w:val="24"/>
                <w:szCs w:val="24"/>
                <w:lang w:bidi="he-IL"/>
              </w:rPr>
            </w:pPr>
          </w:p>
        </w:tc>
      </w:tr>
    </w:tbl>
    <w:p w:rsidR="00B31EA2" w:rsidRPr="007E5995" w:rsidRDefault="00B31EA2" w:rsidP="00A520B3">
      <w:pPr>
        <w:spacing w:line="240" w:lineRule="auto"/>
        <w:jc w:val="center"/>
        <w:rPr>
          <w:sz w:val="24"/>
          <w:szCs w:val="24"/>
          <w:lang w:bidi="he-IL"/>
        </w:rPr>
      </w:pPr>
    </w:p>
    <w:p w:rsidR="00B31EA2" w:rsidRPr="007E5995" w:rsidRDefault="00B31EA2" w:rsidP="00BE16A9">
      <w:pPr>
        <w:pStyle w:val="1"/>
        <w:numPr>
          <w:ilvl w:val="0"/>
          <w:numId w:val="2"/>
        </w:numPr>
        <w:spacing w:line="240" w:lineRule="auto"/>
        <w:jc w:val="both"/>
        <w:rPr>
          <w:rFonts w:ascii="Times New Roman" w:hAnsi="Times New Roman"/>
          <w:sz w:val="24"/>
          <w:szCs w:val="24"/>
          <w:lang w:bidi="he-IL"/>
        </w:rPr>
      </w:pPr>
      <w:r w:rsidRPr="007E5995">
        <w:rPr>
          <w:rFonts w:ascii="Times New Roman" w:hAnsi="Times New Roman"/>
          <w:sz w:val="24"/>
          <w:szCs w:val="24"/>
          <w:lang w:bidi="he-IL"/>
        </w:rPr>
        <w:t xml:space="preserve">Если Вы ответили «доступны частично», «нет», прокомментируйте, пожалуйста, ПОЧЕМУ? </w:t>
      </w:r>
    </w:p>
    <w:p w:rsidR="00B31EA2" w:rsidRPr="007E5995" w:rsidRDefault="00B31EA2" w:rsidP="00A520B3">
      <w:pPr>
        <w:pStyle w:val="1"/>
        <w:spacing w:line="240" w:lineRule="auto"/>
        <w:jc w:val="both"/>
        <w:rPr>
          <w:rFonts w:ascii="Times New Roman" w:hAnsi="Times New Roman"/>
          <w:sz w:val="24"/>
          <w:szCs w:val="24"/>
          <w:lang w:bidi="he-IL"/>
        </w:rPr>
      </w:pPr>
      <w:r w:rsidRPr="007E5995">
        <w:rPr>
          <w:rFonts w:ascii="Times New Roman" w:hAnsi="Times New Roman"/>
          <w:sz w:val="24"/>
          <w:szCs w:val="24"/>
          <w:lang w:bidi="he-IL"/>
        </w:rPr>
        <w:t>Напишите___________________________________________________________________________________________________________________</w:t>
      </w:r>
      <w:r>
        <w:rPr>
          <w:rFonts w:ascii="Times New Roman" w:hAnsi="Times New Roman"/>
          <w:sz w:val="24"/>
          <w:szCs w:val="24"/>
          <w:lang w:bidi="he-IL"/>
        </w:rPr>
        <w:t>________________________</w:t>
      </w:r>
    </w:p>
    <w:p w:rsidR="00B31EA2" w:rsidRPr="007E5995" w:rsidRDefault="00B31EA2" w:rsidP="00A520B3">
      <w:pPr>
        <w:pStyle w:val="1"/>
        <w:spacing w:line="240" w:lineRule="auto"/>
        <w:jc w:val="both"/>
        <w:rPr>
          <w:rFonts w:ascii="Times New Roman" w:hAnsi="Times New Roman"/>
          <w:sz w:val="24"/>
          <w:szCs w:val="24"/>
          <w:lang w:bidi="he-IL"/>
        </w:rPr>
      </w:pPr>
    </w:p>
    <w:p w:rsidR="00B31EA2" w:rsidRPr="007E5995" w:rsidRDefault="00B31EA2" w:rsidP="00BE16A9">
      <w:pPr>
        <w:pStyle w:val="1"/>
        <w:numPr>
          <w:ilvl w:val="0"/>
          <w:numId w:val="2"/>
        </w:numPr>
        <w:spacing w:line="240" w:lineRule="auto"/>
        <w:jc w:val="both"/>
        <w:rPr>
          <w:rFonts w:ascii="Times New Roman" w:hAnsi="Times New Roman"/>
          <w:sz w:val="24"/>
          <w:szCs w:val="24"/>
          <w:lang w:bidi="he-IL"/>
        </w:rPr>
      </w:pPr>
      <w:r w:rsidRPr="007E5995">
        <w:rPr>
          <w:rFonts w:ascii="Times New Roman" w:hAnsi="Times New Roman"/>
          <w:sz w:val="24"/>
          <w:szCs w:val="24"/>
          <w:lang w:bidi="he-IL"/>
        </w:rPr>
        <w:t>Оцените благоустройство и содержание помещения данной организации; внешний вид территории, на которой расположена организация.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1921"/>
        <w:gridCol w:w="2160"/>
        <w:gridCol w:w="2160"/>
      </w:tblGrid>
      <w:tr w:rsidR="00B31EA2" w:rsidRPr="007E5995" w:rsidTr="00F41710">
        <w:tc>
          <w:tcPr>
            <w:tcW w:w="3227"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Отметьте </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В КАЖДОЙ строке</w:t>
            </w:r>
          </w:p>
        </w:tc>
        <w:tc>
          <w:tcPr>
            <w:tcW w:w="1921"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Высокая</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 оценка</w:t>
            </w: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Средняя оценка</w:t>
            </w: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Низкая оценка</w:t>
            </w:r>
          </w:p>
        </w:tc>
      </w:tr>
      <w:tr w:rsidR="00B31EA2" w:rsidRPr="007E5995" w:rsidTr="00F41710">
        <w:trPr>
          <w:trHeight w:val="848"/>
        </w:trPr>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благоустройство и содержание помещения данной организации</w:t>
            </w:r>
          </w:p>
        </w:tc>
        <w:tc>
          <w:tcPr>
            <w:tcW w:w="192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внешний вид территории, на которой расположена данная организация</w:t>
            </w:r>
          </w:p>
        </w:tc>
        <w:tc>
          <w:tcPr>
            <w:tcW w:w="192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r>
    </w:tbl>
    <w:p w:rsidR="00B31EA2" w:rsidRPr="007E5995" w:rsidRDefault="00B31EA2" w:rsidP="00A520B3">
      <w:pPr>
        <w:pStyle w:val="1"/>
        <w:spacing w:line="240" w:lineRule="auto"/>
        <w:jc w:val="both"/>
        <w:rPr>
          <w:rFonts w:ascii="Times New Roman" w:hAnsi="Times New Roman"/>
          <w:sz w:val="24"/>
          <w:szCs w:val="24"/>
          <w:lang w:bidi="he-IL"/>
        </w:rPr>
      </w:pPr>
    </w:p>
    <w:p w:rsidR="00B31EA2" w:rsidRPr="007E5995" w:rsidRDefault="00B31EA2" w:rsidP="00BE16A9">
      <w:pPr>
        <w:pStyle w:val="1"/>
        <w:numPr>
          <w:ilvl w:val="0"/>
          <w:numId w:val="2"/>
        </w:numPr>
        <w:spacing w:line="240" w:lineRule="auto"/>
        <w:jc w:val="both"/>
        <w:rPr>
          <w:rFonts w:ascii="Times New Roman" w:hAnsi="Times New Roman"/>
          <w:sz w:val="24"/>
          <w:szCs w:val="24"/>
          <w:lang w:bidi="he-IL"/>
        </w:rPr>
      </w:pPr>
      <w:r w:rsidRPr="007E5995">
        <w:rPr>
          <w:rFonts w:ascii="Times New Roman" w:hAnsi="Times New Roman"/>
          <w:sz w:val="24"/>
          <w:szCs w:val="24"/>
          <w:lang w:bidi="he-IL"/>
        </w:rPr>
        <w:t xml:space="preserve">Оцените, пожалуйста, работников данной организации по характеристикам, указанным в таблице ниже.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1701"/>
        <w:gridCol w:w="1134"/>
        <w:gridCol w:w="1757"/>
        <w:gridCol w:w="1752"/>
      </w:tblGrid>
      <w:tr w:rsidR="00B31EA2" w:rsidRPr="007E5995" w:rsidTr="00F41710">
        <w:tc>
          <w:tcPr>
            <w:tcW w:w="3227"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Отметьте </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В КАЖДОЙ строке</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Высокая</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 оценка</w:t>
            </w:r>
          </w:p>
        </w:tc>
        <w:tc>
          <w:tcPr>
            <w:tcW w:w="1134"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Средняя оценка</w:t>
            </w:r>
          </w:p>
        </w:tc>
        <w:tc>
          <w:tcPr>
            <w:tcW w:w="1757"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Низкая оценка</w:t>
            </w:r>
          </w:p>
        </w:tc>
        <w:tc>
          <w:tcPr>
            <w:tcW w:w="1752"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Затрудняюсь ответить</w:t>
            </w:r>
          </w:p>
        </w:tc>
      </w:tr>
      <w:tr w:rsidR="00B31EA2" w:rsidRPr="007E5995" w:rsidTr="00F41710">
        <w:trPr>
          <w:trHeight w:val="848"/>
        </w:trPr>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Доброжелательность, вежливость</w:t>
            </w:r>
            <w:r w:rsidRPr="007E5995">
              <w:rPr>
                <w:rFonts w:ascii="Times New Roman" w:hAnsi="Times New Roman"/>
                <w:sz w:val="24"/>
                <w:szCs w:val="24"/>
              </w:rPr>
              <w:t>, в</w:t>
            </w:r>
            <w:r w:rsidRPr="007E5995">
              <w:rPr>
                <w:rFonts w:ascii="Times New Roman" w:hAnsi="Times New Roman"/>
                <w:sz w:val="24"/>
                <w:szCs w:val="24"/>
                <w:lang w:bidi="he-IL"/>
              </w:rPr>
              <w:t>нимательность</w:t>
            </w:r>
            <w:r w:rsidRPr="007E5995">
              <w:rPr>
                <w:rFonts w:ascii="Times New Roman" w:hAnsi="Times New Roman"/>
                <w:sz w:val="24"/>
                <w:szCs w:val="24"/>
              </w:rPr>
              <w:t xml:space="preserve"> </w:t>
            </w:r>
            <w:r w:rsidRPr="007E5995">
              <w:rPr>
                <w:rFonts w:ascii="Times New Roman" w:hAnsi="Times New Roman"/>
                <w:sz w:val="24"/>
                <w:szCs w:val="24"/>
                <w:lang w:bidi="he-IL"/>
              </w:rPr>
              <w:t>работников организации</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134"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2"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Компетентность (профессионализм, профессиональные качества) работников организации</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134"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2" w:type="dxa"/>
          </w:tcPr>
          <w:p w:rsidR="00B31EA2" w:rsidRPr="007E5995" w:rsidRDefault="00B31EA2" w:rsidP="00A520B3">
            <w:pPr>
              <w:spacing w:after="0" w:line="240" w:lineRule="auto"/>
              <w:jc w:val="center"/>
              <w:rPr>
                <w:rFonts w:ascii="Times New Roman" w:hAnsi="Times New Roman"/>
                <w:sz w:val="24"/>
                <w:szCs w:val="24"/>
                <w:lang w:bidi="he-IL"/>
              </w:rPr>
            </w:pPr>
          </w:p>
        </w:tc>
      </w:tr>
    </w:tbl>
    <w:p w:rsidR="00B31EA2" w:rsidRPr="007E5995" w:rsidRDefault="00B31EA2" w:rsidP="00A520B3">
      <w:pPr>
        <w:pStyle w:val="1"/>
        <w:spacing w:line="240" w:lineRule="auto"/>
        <w:jc w:val="both"/>
        <w:rPr>
          <w:rFonts w:ascii="Times New Roman" w:hAnsi="Times New Roman"/>
          <w:sz w:val="24"/>
          <w:szCs w:val="24"/>
          <w:lang w:bidi="he-IL"/>
        </w:rPr>
      </w:pPr>
    </w:p>
    <w:p w:rsidR="00B31EA2" w:rsidRPr="007E5995" w:rsidRDefault="00B31EA2" w:rsidP="00BE16A9">
      <w:pPr>
        <w:pStyle w:val="1"/>
        <w:numPr>
          <w:ilvl w:val="0"/>
          <w:numId w:val="2"/>
        </w:numPr>
        <w:spacing w:line="240" w:lineRule="auto"/>
        <w:jc w:val="both"/>
        <w:rPr>
          <w:rFonts w:ascii="Times New Roman" w:hAnsi="Times New Roman"/>
          <w:sz w:val="24"/>
          <w:szCs w:val="24"/>
          <w:lang w:bidi="he-IL"/>
        </w:rPr>
      </w:pPr>
      <w:r w:rsidRPr="007E5995">
        <w:rPr>
          <w:rFonts w:ascii="Times New Roman" w:hAnsi="Times New Roman"/>
          <w:sz w:val="24"/>
          <w:szCs w:val="24"/>
          <w:lang w:bidi="he-IL"/>
        </w:rPr>
        <w:t xml:space="preserve"> Какие изменения произошли в Вашей жизни  (или жизни Вашего родственника) в результате получения социальных услуг в данной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Положительные  изменения</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Ничего не изменилось</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Отрицательные  изменения</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Затрудняюсь ответить</w:t>
            </w:r>
          </w:p>
        </w:tc>
      </w:tr>
    </w:tbl>
    <w:p w:rsidR="00B31EA2" w:rsidRPr="007E5995" w:rsidRDefault="00B31EA2" w:rsidP="00A520B3">
      <w:pPr>
        <w:pStyle w:val="1"/>
        <w:spacing w:line="240" w:lineRule="auto"/>
        <w:ind w:left="360"/>
        <w:jc w:val="both"/>
        <w:rPr>
          <w:rFonts w:ascii="Times New Roman" w:hAnsi="Times New Roman"/>
          <w:sz w:val="24"/>
          <w:szCs w:val="24"/>
          <w:lang w:bidi="he-IL"/>
        </w:rPr>
      </w:pPr>
    </w:p>
    <w:p w:rsidR="00B31EA2" w:rsidRPr="007E5995" w:rsidRDefault="00B31EA2" w:rsidP="00BE16A9">
      <w:pPr>
        <w:pStyle w:val="1"/>
        <w:numPr>
          <w:ilvl w:val="0"/>
          <w:numId w:val="2"/>
        </w:numPr>
        <w:spacing w:line="240" w:lineRule="auto"/>
        <w:jc w:val="both"/>
        <w:rPr>
          <w:rFonts w:ascii="Times New Roman" w:hAnsi="Times New Roman"/>
          <w:sz w:val="24"/>
          <w:szCs w:val="24"/>
          <w:lang w:bidi="he-IL"/>
        </w:rPr>
      </w:pPr>
      <w:r w:rsidRPr="007E5995">
        <w:rPr>
          <w:rFonts w:ascii="Times New Roman" w:hAnsi="Times New Roman"/>
          <w:sz w:val="24"/>
          <w:szCs w:val="24"/>
          <w:lang w:bidi="he-IL"/>
        </w:rPr>
        <w:t xml:space="preserve">Скажите, пожалуйста, удовлетворены ли Вы </w:t>
      </w:r>
      <w:r w:rsidRPr="007E5995">
        <w:rPr>
          <w:rFonts w:ascii="Times New Roman" w:hAnsi="Times New Roman"/>
          <w:sz w:val="24"/>
          <w:szCs w:val="24"/>
          <w:u w:val="single"/>
          <w:lang w:bidi="he-IL"/>
        </w:rPr>
        <w:t xml:space="preserve">качеством </w:t>
      </w:r>
      <w:r w:rsidRPr="007E5995">
        <w:rPr>
          <w:rFonts w:ascii="Times New Roman" w:hAnsi="Times New Roman"/>
          <w:sz w:val="24"/>
          <w:szCs w:val="24"/>
          <w:lang w:bidi="he-IL"/>
        </w:rPr>
        <w:t>проводимых культурно - массовых мероприятий в организации и за ее пределами (оздоровительных, концертных, информационных и т.д.)?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 xml:space="preserve">Да, удовлетворен(а) </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Удовлетворен (а) частично</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Не удовлетворен(а)</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Затрудняюсь ответить</w:t>
            </w:r>
          </w:p>
        </w:tc>
      </w:tr>
    </w:tbl>
    <w:p w:rsidR="00B31EA2" w:rsidRPr="007E5995" w:rsidRDefault="00B31EA2" w:rsidP="00A520B3">
      <w:pPr>
        <w:pStyle w:val="1"/>
        <w:spacing w:line="240" w:lineRule="auto"/>
        <w:ind w:left="360"/>
        <w:jc w:val="both"/>
        <w:rPr>
          <w:rFonts w:ascii="Times New Roman" w:hAnsi="Times New Roman"/>
          <w:sz w:val="24"/>
          <w:szCs w:val="24"/>
          <w:lang w:bidi="he-IL"/>
        </w:rPr>
      </w:pPr>
    </w:p>
    <w:p w:rsidR="00B31EA2" w:rsidRPr="007E5995" w:rsidRDefault="00B31EA2" w:rsidP="00BE16A9">
      <w:pPr>
        <w:pStyle w:val="1"/>
        <w:numPr>
          <w:ilvl w:val="0"/>
          <w:numId w:val="2"/>
        </w:numPr>
        <w:spacing w:line="240" w:lineRule="auto"/>
        <w:jc w:val="both"/>
        <w:rPr>
          <w:rFonts w:ascii="Times New Roman" w:hAnsi="Times New Roman"/>
          <w:sz w:val="24"/>
          <w:szCs w:val="24"/>
          <w:lang w:bidi="he-IL"/>
        </w:rPr>
      </w:pPr>
      <w:r w:rsidRPr="007E5995">
        <w:rPr>
          <w:rFonts w:ascii="Times New Roman" w:hAnsi="Times New Roman"/>
          <w:sz w:val="24"/>
          <w:szCs w:val="24"/>
          <w:lang w:bidi="he-IL"/>
        </w:rPr>
        <w:t xml:space="preserve">Вы будете </w:t>
      </w:r>
      <w:r w:rsidRPr="007E5995">
        <w:rPr>
          <w:rFonts w:ascii="Times New Roman" w:hAnsi="Times New Roman"/>
          <w:sz w:val="24"/>
          <w:szCs w:val="24"/>
          <w:u w:val="single"/>
          <w:lang w:bidi="he-IL"/>
        </w:rPr>
        <w:t>рекомендовать данную организацию</w:t>
      </w:r>
      <w:r w:rsidRPr="007E5995">
        <w:rPr>
          <w:rFonts w:ascii="Times New Roman" w:hAnsi="Times New Roman"/>
          <w:sz w:val="24"/>
          <w:szCs w:val="24"/>
          <w:lang w:bidi="he-IL"/>
        </w:rPr>
        <w:t xml:space="preserve"> родственникам (или знакомым), нуждающимся в социальном обслуживании?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Обязательно буду рекомендовать</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Возможно, порекомендую</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Не буду рекомендовать</w:t>
            </w:r>
          </w:p>
        </w:tc>
      </w:tr>
    </w:tbl>
    <w:p w:rsidR="00B31EA2" w:rsidRPr="007E5995" w:rsidRDefault="00B31EA2" w:rsidP="00A520B3">
      <w:pPr>
        <w:pStyle w:val="1"/>
        <w:spacing w:line="240" w:lineRule="auto"/>
        <w:ind w:left="360"/>
        <w:jc w:val="both"/>
        <w:rPr>
          <w:rFonts w:ascii="Times New Roman" w:hAnsi="Times New Roman"/>
          <w:sz w:val="24"/>
          <w:szCs w:val="24"/>
          <w:lang w:bidi="he-IL"/>
        </w:rPr>
      </w:pPr>
      <w:r w:rsidRPr="007E5995">
        <w:rPr>
          <w:rFonts w:ascii="Times New Roman" w:hAnsi="Times New Roman"/>
          <w:sz w:val="24"/>
          <w:szCs w:val="24"/>
          <w:lang w:bidi="he-IL"/>
        </w:rPr>
        <w:t xml:space="preserve"> </w:t>
      </w:r>
    </w:p>
    <w:p w:rsidR="00B31EA2" w:rsidRPr="007E5995" w:rsidRDefault="00B31EA2" w:rsidP="00BE16A9">
      <w:pPr>
        <w:pStyle w:val="1"/>
        <w:numPr>
          <w:ilvl w:val="0"/>
          <w:numId w:val="2"/>
        </w:numPr>
        <w:spacing w:line="240" w:lineRule="auto"/>
        <w:jc w:val="both"/>
        <w:rPr>
          <w:rFonts w:ascii="Times New Roman" w:hAnsi="Times New Roman"/>
          <w:sz w:val="24"/>
          <w:szCs w:val="24"/>
          <w:lang w:bidi="he-IL"/>
        </w:rPr>
      </w:pPr>
      <w:r w:rsidRPr="007E5995">
        <w:rPr>
          <w:rFonts w:ascii="Times New Roman" w:hAnsi="Times New Roman"/>
          <w:sz w:val="24"/>
          <w:szCs w:val="24"/>
          <w:lang w:bidi="he-IL"/>
        </w:rPr>
        <w:t>Соответствует ли перечень предоставляемых услуг услугам, которые указаны  в Вашей индивидуальной программе?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Да, соответствует полностью</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Соответствует частично</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Нет, не соответствует</w:t>
            </w:r>
          </w:p>
        </w:tc>
      </w:tr>
    </w:tbl>
    <w:p w:rsidR="00B31EA2" w:rsidRPr="007E5995" w:rsidRDefault="00B31EA2" w:rsidP="00A520B3">
      <w:pPr>
        <w:spacing w:line="240" w:lineRule="auto"/>
        <w:jc w:val="both"/>
        <w:rPr>
          <w:rFonts w:ascii="Times New Roman" w:hAnsi="Times New Roman"/>
          <w:sz w:val="24"/>
          <w:szCs w:val="24"/>
          <w:lang w:bidi="he-IL"/>
        </w:rPr>
      </w:pPr>
    </w:p>
    <w:p w:rsidR="00B31EA2" w:rsidRPr="007E5995" w:rsidRDefault="00B31EA2" w:rsidP="00BE16A9">
      <w:pPr>
        <w:pStyle w:val="1"/>
        <w:numPr>
          <w:ilvl w:val="0"/>
          <w:numId w:val="2"/>
        </w:numPr>
        <w:spacing w:line="240" w:lineRule="auto"/>
        <w:jc w:val="both"/>
        <w:rPr>
          <w:rFonts w:ascii="Times New Roman" w:hAnsi="Times New Roman"/>
          <w:sz w:val="24"/>
          <w:szCs w:val="24"/>
          <w:lang w:bidi="he-IL"/>
        </w:rPr>
      </w:pPr>
      <w:r w:rsidRPr="007E5995">
        <w:rPr>
          <w:sz w:val="24"/>
          <w:szCs w:val="24"/>
          <w:lang w:bidi="he-IL"/>
        </w:rPr>
        <w:t xml:space="preserve"> </w:t>
      </w:r>
      <w:r w:rsidRPr="007E5995">
        <w:rPr>
          <w:rFonts w:ascii="Times New Roman" w:hAnsi="Times New Roman"/>
          <w:sz w:val="24"/>
          <w:szCs w:val="24"/>
          <w:lang w:bidi="he-IL"/>
        </w:rPr>
        <w:t xml:space="preserve">Удовлетворены  ли Вы условиями  </w:t>
      </w:r>
      <w:r w:rsidRPr="007E5995">
        <w:rPr>
          <w:rFonts w:ascii="Times New Roman" w:hAnsi="Times New Roman"/>
          <w:sz w:val="24"/>
          <w:szCs w:val="24"/>
          <w:u w:val="single"/>
          <w:lang w:bidi="he-IL"/>
        </w:rPr>
        <w:t>предоставления социальных услуг</w:t>
      </w:r>
      <w:r w:rsidRPr="007E5995">
        <w:rPr>
          <w:rFonts w:ascii="Times New Roman" w:hAnsi="Times New Roman"/>
          <w:sz w:val="24"/>
          <w:szCs w:val="24"/>
          <w:lang w:bidi="he-IL"/>
        </w:rPr>
        <w:t xml:space="preserve"> в данной организации, перечисленными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30"/>
        <w:gridCol w:w="2138"/>
        <w:gridCol w:w="2160"/>
        <w:gridCol w:w="2340"/>
      </w:tblGrid>
      <w:tr w:rsidR="00B31EA2" w:rsidRPr="007E5995" w:rsidTr="00F41710">
        <w:tc>
          <w:tcPr>
            <w:tcW w:w="283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Отметьте </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В КАЖДОЙ строке</w:t>
            </w:r>
          </w:p>
        </w:tc>
        <w:tc>
          <w:tcPr>
            <w:tcW w:w="2138"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Удовлетворен (а)</w:t>
            </w: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Удовлетворен (а)</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частично</w:t>
            </w: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Не удовлетворен</w:t>
            </w:r>
          </w:p>
        </w:tc>
      </w:tr>
      <w:tr w:rsidR="00B31EA2" w:rsidRPr="007E5995" w:rsidTr="00F41710">
        <w:tc>
          <w:tcPr>
            <w:tcW w:w="2830"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Жилым помещением</w:t>
            </w:r>
          </w:p>
        </w:tc>
        <w:tc>
          <w:tcPr>
            <w:tcW w:w="2138"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830"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Наличием оборудования для предоставления социальных услуг (например, медицинское оборудование, сенсорная комната)</w:t>
            </w:r>
          </w:p>
        </w:tc>
        <w:tc>
          <w:tcPr>
            <w:tcW w:w="2138"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830"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Питанием</w:t>
            </w:r>
          </w:p>
        </w:tc>
        <w:tc>
          <w:tcPr>
            <w:tcW w:w="2138"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830"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Мебелью, мягким инвентарем</w:t>
            </w:r>
          </w:p>
        </w:tc>
        <w:tc>
          <w:tcPr>
            <w:tcW w:w="2138"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830"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Предоставлением социально-бытовых, парикмахерских и гигиенических услуг</w:t>
            </w:r>
          </w:p>
        </w:tc>
        <w:tc>
          <w:tcPr>
            <w:tcW w:w="2138"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830"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Хранением личных вещей</w:t>
            </w:r>
          </w:p>
        </w:tc>
        <w:tc>
          <w:tcPr>
            <w:tcW w:w="2138"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830"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Оборудованным для инвалидов санитарно-гигиеническим помещением</w:t>
            </w:r>
          </w:p>
        </w:tc>
        <w:tc>
          <w:tcPr>
            <w:tcW w:w="2138"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830"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Санитарным содержанием санитарно-гигиенического оборудования (туалет, душевые, баня и.т.д.)</w:t>
            </w:r>
          </w:p>
        </w:tc>
        <w:tc>
          <w:tcPr>
            <w:tcW w:w="2138"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830"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Порядком оплаты услуг</w:t>
            </w:r>
          </w:p>
        </w:tc>
        <w:tc>
          <w:tcPr>
            <w:tcW w:w="2138"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830"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Неразглашением  информации по предоставлению Вам социальных услуг</w:t>
            </w:r>
          </w:p>
        </w:tc>
        <w:tc>
          <w:tcPr>
            <w:tcW w:w="2138"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830"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Графиком посещений родственниками в организации</w:t>
            </w:r>
          </w:p>
        </w:tc>
        <w:tc>
          <w:tcPr>
            <w:tcW w:w="2138"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830"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Оперативностью решения вопросов</w:t>
            </w:r>
          </w:p>
        </w:tc>
        <w:tc>
          <w:tcPr>
            <w:tcW w:w="2138"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bl>
    <w:p w:rsidR="00B31EA2" w:rsidRPr="007E5995" w:rsidRDefault="00B31EA2" w:rsidP="00A520B3">
      <w:pPr>
        <w:pStyle w:val="1"/>
        <w:spacing w:line="240" w:lineRule="auto"/>
        <w:ind w:left="360"/>
        <w:jc w:val="both"/>
        <w:rPr>
          <w:rFonts w:ascii="Times New Roman" w:hAnsi="Times New Roman"/>
          <w:sz w:val="24"/>
          <w:szCs w:val="24"/>
          <w:lang w:bidi="he-IL"/>
        </w:rPr>
      </w:pPr>
    </w:p>
    <w:p w:rsidR="00B31EA2" w:rsidRPr="007E5995" w:rsidRDefault="00B31EA2" w:rsidP="00BE16A9">
      <w:pPr>
        <w:pStyle w:val="1"/>
        <w:numPr>
          <w:ilvl w:val="0"/>
          <w:numId w:val="2"/>
        </w:numPr>
        <w:spacing w:line="240" w:lineRule="auto"/>
        <w:jc w:val="both"/>
        <w:rPr>
          <w:rFonts w:ascii="Times New Roman" w:hAnsi="Times New Roman"/>
          <w:sz w:val="24"/>
          <w:szCs w:val="24"/>
          <w:lang w:bidi="he-IL"/>
        </w:rPr>
      </w:pPr>
      <w:r w:rsidRPr="007E5995">
        <w:rPr>
          <w:rFonts w:ascii="Times New Roman" w:hAnsi="Times New Roman"/>
          <w:sz w:val="24"/>
          <w:szCs w:val="24"/>
          <w:lang w:bidi="he-IL"/>
        </w:rPr>
        <w:t>Как давно Вы (Ваш родственник) пользуетесь услугами данной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7E5995" w:rsidTr="00F41710">
        <w:tc>
          <w:tcPr>
            <w:tcW w:w="11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До 1года</w:t>
            </w:r>
          </w:p>
        </w:tc>
      </w:tr>
      <w:tr w:rsidR="00B31EA2" w:rsidRPr="007E5995" w:rsidTr="00F41710">
        <w:tc>
          <w:tcPr>
            <w:tcW w:w="11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От 1 года до 5 лет</w:t>
            </w:r>
          </w:p>
        </w:tc>
      </w:tr>
      <w:tr w:rsidR="00B31EA2" w:rsidRPr="007E5995" w:rsidTr="00F41710">
        <w:tc>
          <w:tcPr>
            <w:tcW w:w="11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От 5 до 10 лет</w:t>
            </w:r>
          </w:p>
        </w:tc>
      </w:tr>
      <w:tr w:rsidR="00B31EA2" w:rsidRPr="007E5995" w:rsidTr="00F41710">
        <w:tc>
          <w:tcPr>
            <w:tcW w:w="11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Свыше 10 лет</w:t>
            </w:r>
          </w:p>
        </w:tc>
      </w:tr>
    </w:tbl>
    <w:p w:rsidR="00B31EA2" w:rsidRPr="007E5995" w:rsidRDefault="00B31EA2" w:rsidP="00A520B3">
      <w:pPr>
        <w:pStyle w:val="1"/>
        <w:spacing w:line="240" w:lineRule="auto"/>
        <w:jc w:val="both"/>
        <w:rPr>
          <w:rFonts w:ascii="Times New Roman" w:hAnsi="Times New Roman"/>
          <w:i/>
          <w:sz w:val="24"/>
          <w:szCs w:val="24"/>
          <w:lang w:bidi="he-IL"/>
        </w:rPr>
      </w:pPr>
    </w:p>
    <w:p w:rsidR="00B31EA2" w:rsidRPr="007E5995" w:rsidRDefault="00B31EA2" w:rsidP="00A520B3">
      <w:pPr>
        <w:pStyle w:val="1"/>
        <w:spacing w:line="240" w:lineRule="auto"/>
        <w:jc w:val="center"/>
        <w:rPr>
          <w:rFonts w:ascii="Times New Roman" w:hAnsi="Times New Roman"/>
          <w:i/>
          <w:sz w:val="24"/>
          <w:szCs w:val="24"/>
          <w:lang w:bidi="he-IL"/>
        </w:rPr>
      </w:pPr>
      <w:r w:rsidRPr="007E5995">
        <w:rPr>
          <w:rFonts w:ascii="Times New Roman" w:hAnsi="Times New Roman"/>
          <w:i/>
          <w:sz w:val="24"/>
          <w:szCs w:val="24"/>
          <w:lang w:bidi="he-IL"/>
        </w:rPr>
        <w:t>СПАСИБО!</w:t>
      </w:r>
    </w:p>
    <w:p w:rsidR="00B31EA2" w:rsidRPr="007E5995" w:rsidRDefault="00B31EA2" w:rsidP="00A520B3">
      <w:pPr>
        <w:spacing w:after="0" w:line="240" w:lineRule="auto"/>
        <w:jc w:val="center"/>
        <w:rPr>
          <w:rFonts w:ascii="Times New Roman" w:hAnsi="Times New Roman"/>
          <w:sz w:val="24"/>
          <w:szCs w:val="24"/>
        </w:rPr>
      </w:pPr>
    </w:p>
    <w:p w:rsidR="00B31EA2" w:rsidRPr="007E5995" w:rsidRDefault="00B31EA2" w:rsidP="00A520B3">
      <w:pPr>
        <w:spacing w:after="0" w:line="240" w:lineRule="auto"/>
        <w:jc w:val="center"/>
        <w:rPr>
          <w:rFonts w:ascii="Times New Roman" w:hAnsi="Times New Roman"/>
          <w:sz w:val="24"/>
          <w:szCs w:val="24"/>
        </w:rPr>
      </w:pPr>
    </w:p>
    <w:p w:rsidR="00B31EA2" w:rsidRPr="007E5995" w:rsidRDefault="00B31EA2" w:rsidP="00A520B3">
      <w:pPr>
        <w:spacing w:after="0" w:line="240" w:lineRule="auto"/>
        <w:jc w:val="center"/>
        <w:rPr>
          <w:rFonts w:ascii="Times New Roman" w:hAnsi="Times New Roman"/>
          <w:sz w:val="24"/>
          <w:szCs w:val="24"/>
        </w:rPr>
      </w:pPr>
    </w:p>
    <w:p w:rsidR="00B31EA2" w:rsidRPr="007E5995" w:rsidRDefault="00B31EA2" w:rsidP="00A520B3">
      <w:pPr>
        <w:spacing w:after="0" w:line="240" w:lineRule="auto"/>
        <w:jc w:val="center"/>
        <w:rPr>
          <w:rFonts w:ascii="Times New Roman" w:hAnsi="Times New Roman"/>
          <w:sz w:val="24"/>
          <w:szCs w:val="24"/>
        </w:rPr>
      </w:pPr>
    </w:p>
    <w:p w:rsidR="00B31EA2" w:rsidRPr="007E5995" w:rsidRDefault="00B31EA2" w:rsidP="00A520B3">
      <w:pPr>
        <w:spacing w:after="0" w:line="240" w:lineRule="auto"/>
        <w:jc w:val="center"/>
        <w:rPr>
          <w:rFonts w:ascii="Times New Roman" w:hAnsi="Times New Roman"/>
          <w:sz w:val="24"/>
          <w:szCs w:val="24"/>
        </w:rPr>
      </w:pPr>
    </w:p>
    <w:p w:rsidR="00B31EA2" w:rsidRPr="007E5995" w:rsidRDefault="00B31EA2" w:rsidP="00A520B3">
      <w:pPr>
        <w:spacing w:after="0" w:line="240" w:lineRule="auto"/>
        <w:jc w:val="center"/>
        <w:rPr>
          <w:rFonts w:ascii="Times New Roman" w:hAnsi="Times New Roman"/>
          <w:sz w:val="24"/>
          <w:szCs w:val="24"/>
        </w:rPr>
      </w:pPr>
    </w:p>
    <w:p w:rsidR="00B31EA2" w:rsidRPr="007E5995" w:rsidRDefault="00B31EA2" w:rsidP="00A520B3">
      <w:pPr>
        <w:spacing w:after="0" w:line="240" w:lineRule="auto"/>
        <w:jc w:val="center"/>
        <w:rPr>
          <w:rFonts w:ascii="Times New Roman" w:hAnsi="Times New Roman"/>
          <w:sz w:val="24"/>
          <w:szCs w:val="24"/>
        </w:rPr>
      </w:pPr>
    </w:p>
    <w:p w:rsidR="00B31EA2" w:rsidRPr="007E5995" w:rsidRDefault="00B31EA2" w:rsidP="00A520B3">
      <w:pPr>
        <w:spacing w:line="240" w:lineRule="auto"/>
        <w:jc w:val="center"/>
        <w:rPr>
          <w:rFonts w:ascii="Times New Roman" w:hAnsi="Times New Roman"/>
          <w:b/>
          <w:sz w:val="24"/>
          <w:szCs w:val="24"/>
        </w:rPr>
      </w:pPr>
      <w:r w:rsidRPr="007E5995">
        <w:rPr>
          <w:rFonts w:ascii="Times New Roman" w:hAnsi="Times New Roman"/>
          <w:sz w:val="24"/>
          <w:szCs w:val="24"/>
        </w:rPr>
        <w:br w:type="page"/>
      </w:r>
      <w:r w:rsidRPr="00D76B33">
        <w:rPr>
          <w:rFonts w:ascii="Times New Roman" w:hAnsi="Times New Roman"/>
          <w:sz w:val="24"/>
          <w:szCs w:val="24"/>
        </w:rPr>
        <w:t xml:space="preserve">БЛАНК ОПРОСНОГО ЛИСТА ДЛЯ АНКЕТИРОВАНИЯ ГРАЖДАН, ЯВЛЯЮЩИХСЯ ПОЛУЧАТЕЛЯМИ СОЦИАЛЬНЫХ УСЛУГ, НАХОДЯЩИХСЯ НА </w:t>
      </w:r>
      <w:r w:rsidRPr="00D76B33">
        <w:rPr>
          <w:rFonts w:ascii="Times New Roman" w:hAnsi="Times New Roman"/>
          <w:b/>
          <w:sz w:val="24"/>
          <w:szCs w:val="24"/>
        </w:rPr>
        <w:t>ПОЛУСТАЦИОНАРНОМ</w:t>
      </w:r>
      <w:r w:rsidRPr="00D76B33">
        <w:rPr>
          <w:rFonts w:ascii="Times New Roman" w:hAnsi="Times New Roman"/>
          <w:sz w:val="24"/>
          <w:szCs w:val="24"/>
        </w:rPr>
        <w:t xml:space="preserve"> </w:t>
      </w:r>
      <w:r w:rsidRPr="007E5995">
        <w:rPr>
          <w:rFonts w:ascii="Times New Roman" w:hAnsi="Times New Roman"/>
          <w:b/>
          <w:sz w:val="24"/>
          <w:szCs w:val="24"/>
        </w:rPr>
        <w:t>ОБСЛУЖИВАНИИ</w:t>
      </w:r>
    </w:p>
    <w:p w:rsidR="00B31EA2" w:rsidRPr="007E5995" w:rsidRDefault="00B31EA2" w:rsidP="00A520B3">
      <w:pPr>
        <w:spacing w:line="240" w:lineRule="auto"/>
        <w:ind w:firstLine="360"/>
        <w:jc w:val="both"/>
        <w:rPr>
          <w:rFonts w:ascii="Times New Roman" w:hAnsi="Times New Roman"/>
          <w:sz w:val="24"/>
          <w:szCs w:val="24"/>
          <w:lang w:bidi="he-IL"/>
        </w:rPr>
      </w:pPr>
      <w:r w:rsidRPr="007E5995">
        <w:rPr>
          <w:rFonts w:ascii="Times New Roman" w:hAnsi="Times New Roman"/>
          <w:sz w:val="24"/>
          <w:szCs w:val="24"/>
          <w:lang w:bidi="he-IL"/>
        </w:rPr>
        <w:t>Приглашаем Вас принять участие в исследовании. Ваши искренние, полные ответы  на вопросы анкеты помогут  дать объективную оценку деятельности организации социального обслуживания. Вам необходимо отметить тот вариант ответа, который соответствует Вашему мнению.  Анкета является анонимной.</w:t>
      </w:r>
    </w:p>
    <w:p w:rsidR="00B31EA2" w:rsidRPr="007E5995" w:rsidRDefault="00B31EA2" w:rsidP="00A520B3">
      <w:pPr>
        <w:pStyle w:val="1"/>
        <w:spacing w:line="240" w:lineRule="auto"/>
        <w:jc w:val="both"/>
        <w:rPr>
          <w:rFonts w:ascii="Times New Roman" w:hAnsi="Times New Roman"/>
          <w:sz w:val="24"/>
          <w:szCs w:val="24"/>
          <w:lang w:bidi="he-IL"/>
        </w:rPr>
      </w:pPr>
      <w:r>
        <w:rPr>
          <w:rFonts w:ascii="Times New Roman" w:hAnsi="Times New Roman"/>
          <w:sz w:val="24"/>
          <w:szCs w:val="24"/>
          <w:lang w:bidi="he-IL"/>
        </w:rPr>
        <w:t>1.</w:t>
      </w:r>
      <w:r w:rsidRPr="007E5995">
        <w:rPr>
          <w:rFonts w:ascii="Times New Roman" w:hAnsi="Times New Roman"/>
          <w:sz w:val="24"/>
          <w:szCs w:val="24"/>
          <w:lang w:bidi="he-IL"/>
        </w:rPr>
        <w:t>Удовлетворены ли Вы содержанием информации о работе данной организации (в том числе о порядке предоставления социальных услуг) при обращении в данную организацию?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112"/>
        <w:gridCol w:w="2856"/>
        <w:gridCol w:w="2160"/>
        <w:gridCol w:w="2340"/>
      </w:tblGrid>
      <w:tr w:rsidR="00B31EA2" w:rsidRPr="007E5995" w:rsidTr="00F41710">
        <w:tc>
          <w:tcPr>
            <w:tcW w:w="2112"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 xml:space="preserve">Отметьте </w:t>
            </w:r>
          </w:p>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В КАЖДОЙ строке</w:t>
            </w:r>
          </w:p>
        </w:tc>
        <w:tc>
          <w:tcPr>
            <w:tcW w:w="2856"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Удовлетворен(а)</w:t>
            </w:r>
          </w:p>
        </w:tc>
        <w:tc>
          <w:tcPr>
            <w:tcW w:w="2160"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Удовлетворен(а) частично</w:t>
            </w: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Не </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удовлетворен(а)</w:t>
            </w:r>
          </w:p>
        </w:tc>
      </w:tr>
      <w:tr w:rsidR="00B31EA2" w:rsidRPr="007E5995" w:rsidTr="00F41710">
        <w:tc>
          <w:tcPr>
            <w:tcW w:w="2112"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При личном обращении</w:t>
            </w:r>
          </w:p>
        </w:tc>
        <w:tc>
          <w:tcPr>
            <w:tcW w:w="2856"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112"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При обращении по телефону к сотрудникам организации</w:t>
            </w:r>
          </w:p>
        </w:tc>
        <w:tc>
          <w:tcPr>
            <w:tcW w:w="2856"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112"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При обращении на официальный сайт организации</w:t>
            </w:r>
          </w:p>
        </w:tc>
        <w:tc>
          <w:tcPr>
            <w:tcW w:w="2856"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bl>
    <w:p w:rsidR="00B31EA2" w:rsidRPr="007E5995" w:rsidRDefault="00B31EA2" w:rsidP="00A520B3">
      <w:pPr>
        <w:spacing w:line="240" w:lineRule="auto"/>
        <w:rPr>
          <w:rFonts w:ascii="Times New Roman" w:hAnsi="Times New Roman"/>
          <w:sz w:val="24"/>
          <w:szCs w:val="24"/>
          <w:lang w:bidi="he-IL"/>
        </w:rPr>
      </w:pPr>
    </w:p>
    <w:p w:rsidR="00B31EA2" w:rsidRPr="007E5995" w:rsidRDefault="00B31EA2" w:rsidP="00A520B3">
      <w:pPr>
        <w:pStyle w:val="1"/>
        <w:spacing w:line="240" w:lineRule="auto"/>
        <w:jc w:val="both"/>
        <w:rPr>
          <w:rFonts w:ascii="Times New Roman" w:hAnsi="Times New Roman"/>
          <w:sz w:val="24"/>
          <w:szCs w:val="24"/>
          <w:lang w:bidi="he-IL"/>
        </w:rPr>
      </w:pPr>
      <w:r>
        <w:rPr>
          <w:rFonts w:ascii="Times New Roman" w:hAnsi="Times New Roman"/>
          <w:sz w:val="24"/>
          <w:szCs w:val="24"/>
          <w:lang w:bidi="he-IL"/>
        </w:rPr>
        <w:t>2.</w:t>
      </w:r>
      <w:r w:rsidRPr="007E5995">
        <w:rPr>
          <w:rFonts w:ascii="Times New Roman" w:hAnsi="Times New Roman"/>
          <w:sz w:val="24"/>
          <w:szCs w:val="24"/>
          <w:lang w:bidi="he-IL"/>
        </w:rPr>
        <w:t xml:space="preserve">Считаете ли Вы </w:t>
      </w:r>
      <w:r w:rsidRPr="007E5995">
        <w:rPr>
          <w:rFonts w:ascii="Times New Roman" w:hAnsi="Times New Roman"/>
          <w:sz w:val="24"/>
          <w:szCs w:val="24"/>
          <w:u w:val="single"/>
          <w:lang w:bidi="he-IL"/>
        </w:rPr>
        <w:t>полной</w:t>
      </w:r>
      <w:r w:rsidRPr="007E5995">
        <w:rPr>
          <w:rFonts w:ascii="Times New Roman" w:hAnsi="Times New Roman"/>
          <w:sz w:val="24"/>
          <w:szCs w:val="24"/>
          <w:lang w:bidi="he-IL"/>
        </w:rPr>
        <w:t xml:space="preserve">  (достаточной) и качественной информацию о работе данной  организации (в том числе о перечне и порядке предоставления социальных услуг) при обращении в данную организацию?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2880"/>
        <w:gridCol w:w="2160"/>
        <w:gridCol w:w="2340"/>
      </w:tblGrid>
      <w:tr w:rsidR="00B31EA2" w:rsidRPr="007E5995" w:rsidTr="00F41710">
        <w:tc>
          <w:tcPr>
            <w:tcW w:w="2088"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Отметьте </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В КАЖДОЙ строке</w:t>
            </w:r>
          </w:p>
        </w:tc>
        <w:tc>
          <w:tcPr>
            <w:tcW w:w="288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Считаю</w:t>
            </w: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Считаю</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 частично</w:t>
            </w: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Не </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считаю</w:t>
            </w:r>
          </w:p>
        </w:tc>
      </w:tr>
      <w:tr w:rsidR="00B31EA2" w:rsidRPr="007E5995" w:rsidTr="00F41710">
        <w:tc>
          <w:tcPr>
            <w:tcW w:w="2088"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При личном обращении</w:t>
            </w:r>
          </w:p>
        </w:tc>
        <w:tc>
          <w:tcPr>
            <w:tcW w:w="288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088"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При обращении по телефону к сотрудникам организации</w:t>
            </w:r>
          </w:p>
        </w:tc>
        <w:tc>
          <w:tcPr>
            <w:tcW w:w="288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088"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При обращении на официальный сайт организации</w:t>
            </w:r>
          </w:p>
        </w:tc>
        <w:tc>
          <w:tcPr>
            <w:tcW w:w="288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bl>
    <w:p w:rsidR="00B31EA2" w:rsidRPr="007E5995" w:rsidRDefault="00B31EA2" w:rsidP="00A520B3">
      <w:pPr>
        <w:spacing w:line="240" w:lineRule="auto"/>
        <w:jc w:val="both"/>
        <w:rPr>
          <w:rFonts w:ascii="Times New Roman" w:hAnsi="Times New Roman"/>
          <w:sz w:val="24"/>
          <w:szCs w:val="24"/>
          <w:lang w:bidi="he-IL"/>
        </w:rPr>
      </w:pPr>
    </w:p>
    <w:p w:rsidR="00B31EA2" w:rsidRPr="007E5995" w:rsidRDefault="00B31EA2" w:rsidP="00A520B3">
      <w:pPr>
        <w:pStyle w:val="1"/>
        <w:spacing w:line="240" w:lineRule="auto"/>
        <w:jc w:val="both"/>
        <w:rPr>
          <w:rFonts w:ascii="Times New Roman" w:hAnsi="Times New Roman"/>
          <w:sz w:val="24"/>
          <w:szCs w:val="24"/>
          <w:lang w:bidi="he-IL"/>
        </w:rPr>
      </w:pPr>
      <w:r>
        <w:rPr>
          <w:rFonts w:ascii="Times New Roman" w:hAnsi="Times New Roman"/>
          <w:sz w:val="24"/>
          <w:szCs w:val="24"/>
          <w:lang w:bidi="he-IL"/>
        </w:rPr>
        <w:t>3.</w:t>
      </w:r>
      <w:r w:rsidRPr="007E5995">
        <w:rPr>
          <w:rFonts w:ascii="Times New Roman" w:hAnsi="Times New Roman"/>
          <w:sz w:val="24"/>
          <w:szCs w:val="24"/>
          <w:lang w:bidi="he-IL"/>
        </w:rPr>
        <w:t xml:space="preserve">Считаете ли Вы </w:t>
      </w:r>
      <w:r w:rsidRPr="007E5995">
        <w:rPr>
          <w:rFonts w:ascii="Times New Roman" w:hAnsi="Times New Roman"/>
          <w:sz w:val="24"/>
          <w:szCs w:val="24"/>
          <w:u w:val="single"/>
          <w:lang w:bidi="he-IL"/>
        </w:rPr>
        <w:t>условия оказания услуг</w:t>
      </w:r>
      <w:r w:rsidRPr="007E5995">
        <w:rPr>
          <w:rFonts w:ascii="Times New Roman" w:hAnsi="Times New Roman"/>
          <w:sz w:val="24"/>
          <w:szCs w:val="24"/>
          <w:lang w:bidi="he-IL"/>
        </w:rPr>
        <w:t xml:space="preserve"> (</w:t>
      </w:r>
      <w:r w:rsidRPr="007E5995">
        <w:rPr>
          <w:rFonts w:ascii="Times New Roman" w:hAnsi="Times New Roman"/>
          <w:i/>
          <w:sz w:val="24"/>
          <w:szCs w:val="24"/>
          <w:lang w:bidi="he-IL"/>
        </w:rPr>
        <w:t>указаны ниже</w:t>
      </w:r>
      <w:r w:rsidRPr="007E5995">
        <w:rPr>
          <w:rFonts w:ascii="Times New Roman" w:hAnsi="Times New Roman"/>
          <w:sz w:val="24"/>
          <w:szCs w:val="24"/>
          <w:lang w:bidi="he-IL"/>
        </w:rPr>
        <w:t xml:space="preserve">) </w:t>
      </w:r>
      <w:r w:rsidRPr="007E5995">
        <w:rPr>
          <w:rFonts w:ascii="Times New Roman" w:hAnsi="Times New Roman"/>
          <w:sz w:val="24"/>
          <w:szCs w:val="24"/>
          <w:u w:val="single"/>
          <w:lang w:bidi="he-IL"/>
        </w:rPr>
        <w:t>доступными</w:t>
      </w:r>
      <w:r w:rsidRPr="007E5995">
        <w:rPr>
          <w:rFonts w:ascii="Times New Roman" w:hAnsi="Times New Roman"/>
          <w:sz w:val="24"/>
          <w:szCs w:val="24"/>
          <w:lang w:bidi="he-IL"/>
        </w:rPr>
        <w:t>, в том числе для инвалидов и других маломобильных групп граждан?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088"/>
        <w:gridCol w:w="2880"/>
        <w:gridCol w:w="2160"/>
        <w:gridCol w:w="2340"/>
      </w:tblGrid>
      <w:tr w:rsidR="00B31EA2" w:rsidRPr="007E5995" w:rsidTr="00F41710">
        <w:tc>
          <w:tcPr>
            <w:tcW w:w="2088"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Условия </w:t>
            </w:r>
          </w:p>
        </w:tc>
        <w:tc>
          <w:tcPr>
            <w:tcW w:w="288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Доступны </w:t>
            </w: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Доступны частично</w:t>
            </w: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Не </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доступны</w:t>
            </w:r>
          </w:p>
        </w:tc>
      </w:tr>
      <w:tr w:rsidR="00B31EA2" w:rsidRPr="007E5995" w:rsidTr="00F41710">
        <w:tc>
          <w:tcPr>
            <w:tcW w:w="2088"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оборудование территории, прилегающей к данной организации</w:t>
            </w:r>
          </w:p>
        </w:tc>
        <w:tc>
          <w:tcPr>
            <w:tcW w:w="288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088"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оборудование входных зон, данной организации</w:t>
            </w:r>
          </w:p>
        </w:tc>
        <w:tc>
          <w:tcPr>
            <w:tcW w:w="288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2088"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наличие специально оборудованных санитарно-гигиенических помещений в организации (туалет и т.д.)</w:t>
            </w:r>
          </w:p>
        </w:tc>
        <w:tc>
          <w:tcPr>
            <w:tcW w:w="288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16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bl>
    <w:p w:rsidR="00B31EA2" w:rsidRDefault="00B31EA2" w:rsidP="00A520B3">
      <w:pPr>
        <w:pStyle w:val="1"/>
        <w:spacing w:line="240" w:lineRule="auto"/>
        <w:jc w:val="both"/>
        <w:rPr>
          <w:sz w:val="24"/>
          <w:szCs w:val="24"/>
          <w:lang w:bidi="he-IL"/>
        </w:rPr>
      </w:pPr>
    </w:p>
    <w:p w:rsidR="00B31EA2" w:rsidRPr="007E5995" w:rsidRDefault="00B31EA2" w:rsidP="00A520B3">
      <w:pPr>
        <w:pStyle w:val="1"/>
        <w:spacing w:line="240" w:lineRule="auto"/>
        <w:jc w:val="both"/>
        <w:rPr>
          <w:rFonts w:ascii="Times New Roman" w:hAnsi="Times New Roman"/>
          <w:sz w:val="24"/>
          <w:szCs w:val="24"/>
          <w:lang w:bidi="he-IL"/>
        </w:rPr>
      </w:pPr>
      <w:r>
        <w:rPr>
          <w:rFonts w:ascii="Times New Roman" w:hAnsi="Times New Roman"/>
          <w:sz w:val="24"/>
          <w:szCs w:val="24"/>
          <w:lang w:bidi="he-IL"/>
        </w:rPr>
        <w:t>4.</w:t>
      </w:r>
      <w:r w:rsidRPr="007E5995">
        <w:rPr>
          <w:rFonts w:ascii="Times New Roman" w:hAnsi="Times New Roman"/>
          <w:sz w:val="24"/>
          <w:szCs w:val="24"/>
          <w:lang w:bidi="he-IL"/>
        </w:rPr>
        <w:t xml:space="preserve">Если Вы ответили «доступны частично», «нет», прокомментируйте, пожалуйста, ПОЧЕМУ? </w:t>
      </w:r>
    </w:p>
    <w:p w:rsidR="00B31EA2" w:rsidRDefault="00B31EA2" w:rsidP="00A520B3">
      <w:pPr>
        <w:spacing w:line="240" w:lineRule="auto"/>
        <w:rPr>
          <w:rFonts w:ascii="Times New Roman" w:hAnsi="Times New Roman"/>
          <w:sz w:val="24"/>
          <w:szCs w:val="24"/>
          <w:lang w:bidi="he-IL"/>
        </w:rPr>
      </w:pPr>
      <w:r w:rsidRPr="007E5995">
        <w:rPr>
          <w:rFonts w:ascii="Times New Roman" w:hAnsi="Times New Roman"/>
          <w:sz w:val="24"/>
          <w:szCs w:val="24"/>
          <w:lang w:bidi="he-IL"/>
        </w:rPr>
        <w:t>Напишите______________________________________________________________________________________________________________________________________________________</w:t>
      </w:r>
    </w:p>
    <w:p w:rsidR="00B31EA2" w:rsidRPr="007E5995" w:rsidRDefault="00B31EA2" w:rsidP="00A520B3">
      <w:pPr>
        <w:spacing w:line="240" w:lineRule="auto"/>
        <w:ind w:firstLine="709"/>
        <w:rPr>
          <w:rFonts w:ascii="Times New Roman" w:hAnsi="Times New Roman"/>
          <w:sz w:val="24"/>
          <w:szCs w:val="24"/>
          <w:lang w:bidi="he-IL"/>
        </w:rPr>
      </w:pPr>
      <w:r>
        <w:rPr>
          <w:rFonts w:ascii="Times New Roman" w:hAnsi="Times New Roman"/>
          <w:sz w:val="24"/>
          <w:szCs w:val="24"/>
          <w:lang w:bidi="he-IL"/>
        </w:rPr>
        <w:t>5.</w:t>
      </w:r>
      <w:r w:rsidRPr="007E5995">
        <w:rPr>
          <w:rFonts w:ascii="Times New Roman" w:hAnsi="Times New Roman"/>
          <w:sz w:val="24"/>
          <w:szCs w:val="24"/>
          <w:lang w:bidi="he-IL"/>
        </w:rPr>
        <w:t>Оцените благоустройство и содержание помещения данной организации; внешний вид территории, на которой расположена данная организация.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1701"/>
        <w:gridCol w:w="2200"/>
        <w:gridCol w:w="2340"/>
      </w:tblGrid>
      <w:tr w:rsidR="00B31EA2" w:rsidRPr="007E5995" w:rsidTr="00F41710">
        <w:tc>
          <w:tcPr>
            <w:tcW w:w="3227"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Отметьте </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В КАЖДОЙ строке</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Высокая</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 оценка</w:t>
            </w:r>
          </w:p>
        </w:tc>
        <w:tc>
          <w:tcPr>
            <w:tcW w:w="220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Средняя оценка</w:t>
            </w: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Низкая оценка</w:t>
            </w:r>
          </w:p>
        </w:tc>
      </w:tr>
      <w:tr w:rsidR="00B31EA2" w:rsidRPr="007E5995" w:rsidTr="00F41710">
        <w:trPr>
          <w:trHeight w:val="848"/>
        </w:trPr>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благоустройство и содержание помещения данной организации</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20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внешний вид территории, на которой расположена данная организация</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20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bl>
    <w:p w:rsidR="00B31EA2" w:rsidRPr="007E5995" w:rsidRDefault="00B31EA2" w:rsidP="00A520B3">
      <w:pPr>
        <w:spacing w:line="240" w:lineRule="auto"/>
        <w:jc w:val="both"/>
        <w:rPr>
          <w:rFonts w:ascii="Times New Roman" w:hAnsi="Times New Roman"/>
          <w:sz w:val="24"/>
          <w:szCs w:val="24"/>
          <w:lang w:bidi="he-IL"/>
        </w:rPr>
      </w:pPr>
    </w:p>
    <w:p w:rsidR="00B31EA2" w:rsidRPr="007E5995" w:rsidRDefault="00B31EA2" w:rsidP="00A520B3">
      <w:pPr>
        <w:pStyle w:val="1"/>
        <w:spacing w:line="240" w:lineRule="auto"/>
        <w:jc w:val="both"/>
        <w:rPr>
          <w:rFonts w:ascii="Times New Roman" w:hAnsi="Times New Roman"/>
          <w:sz w:val="24"/>
          <w:szCs w:val="24"/>
          <w:lang w:bidi="he-IL"/>
        </w:rPr>
      </w:pPr>
      <w:r>
        <w:rPr>
          <w:rFonts w:ascii="Times New Roman" w:hAnsi="Times New Roman"/>
          <w:sz w:val="24"/>
          <w:szCs w:val="24"/>
          <w:lang w:bidi="he-IL"/>
        </w:rPr>
        <w:t>6.</w:t>
      </w:r>
      <w:r w:rsidRPr="007E5995">
        <w:rPr>
          <w:rFonts w:ascii="Times New Roman" w:hAnsi="Times New Roman"/>
          <w:sz w:val="24"/>
          <w:szCs w:val="24"/>
          <w:lang w:bidi="he-IL"/>
        </w:rPr>
        <w:t xml:space="preserve">Оцените, пожалуйста, работников данной организации по характеристикам, указанным в таблице ниже.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1701"/>
        <w:gridCol w:w="2200"/>
        <w:gridCol w:w="2340"/>
      </w:tblGrid>
      <w:tr w:rsidR="00B31EA2" w:rsidRPr="007E5995" w:rsidTr="00F41710">
        <w:tc>
          <w:tcPr>
            <w:tcW w:w="3227"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Отметьте </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В КАЖДОЙ строке</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Высокая</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 оценка</w:t>
            </w:r>
          </w:p>
        </w:tc>
        <w:tc>
          <w:tcPr>
            <w:tcW w:w="220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Средняя оценка</w:t>
            </w: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Низкая оценка</w:t>
            </w:r>
          </w:p>
        </w:tc>
      </w:tr>
      <w:tr w:rsidR="00B31EA2" w:rsidRPr="007E5995" w:rsidTr="00F41710">
        <w:trPr>
          <w:trHeight w:val="848"/>
        </w:trPr>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Доброжелательность, вежливость</w:t>
            </w:r>
            <w:r w:rsidRPr="007E5995">
              <w:rPr>
                <w:rFonts w:ascii="Times New Roman" w:hAnsi="Times New Roman"/>
                <w:sz w:val="24"/>
                <w:szCs w:val="24"/>
              </w:rPr>
              <w:t>, в</w:t>
            </w:r>
            <w:r w:rsidRPr="007E5995">
              <w:rPr>
                <w:rFonts w:ascii="Times New Roman" w:hAnsi="Times New Roman"/>
                <w:sz w:val="24"/>
                <w:szCs w:val="24"/>
                <w:lang w:bidi="he-IL"/>
              </w:rPr>
              <w:t>нимательность</w:t>
            </w:r>
            <w:r w:rsidRPr="007E5995">
              <w:rPr>
                <w:rFonts w:ascii="Times New Roman" w:hAnsi="Times New Roman"/>
                <w:sz w:val="24"/>
                <w:szCs w:val="24"/>
              </w:rPr>
              <w:t xml:space="preserve"> </w:t>
            </w:r>
            <w:r w:rsidRPr="007E5995">
              <w:rPr>
                <w:rFonts w:ascii="Times New Roman" w:hAnsi="Times New Roman"/>
                <w:sz w:val="24"/>
                <w:szCs w:val="24"/>
                <w:lang w:bidi="he-IL"/>
              </w:rPr>
              <w:t>работников организации</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20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Компетентность (профессионализм, профессиональные качества) работников организации</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200" w:type="dxa"/>
          </w:tcPr>
          <w:p w:rsidR="00B31EA2" w:rsidRPr="007E5995" w:rsidRDefault="00B31EA2" w:rsidP="00A520B3">
            <w:pPr>
              <w:spacing w:after="0" w:line="240" w:lineRule="auto"/>
              <w:jc w:val="center"/>
              <w:rPr>
                <w:rFonts w:ascii="Times New Roman" w:hAnsi="Times New Roman"/>
                <w:sz w:val="24"/>
                <w:szCs w:val="24"/>
                <w:lang w:bidi="he-IL"/>
              </w:rPr>
            </w:pPr>
          </w:p>
        </w:tc>
        <w:tc>
          <w:tcPr>
            <w:tcW w:w="2340" w:type="dxa"/>
          </w:tcPr>
          <w:p w:rsidR="00B31EA2" w:rsidRPr="007E5995" w:rsidRDefault="00B31EA2" w:rsidP="00A520B3">
            <w:pPr>
              <w:spacing w:after="0" w:line="240" w:lineRule="auto"/>
              <w:jc w:val="center"/>
              <w:rPr>
                <w:rFonts w:ascii="Times New Roman" w:hAnsi="Times New Roman"/>
                <w:sz w:val="24"/>
                <w:szCs w:val="24"/>
                <w:lang w:bidi="he-IL"/>
              </w:rPr>
            </w:pPr>
          </w:p>
        </w:tc>
      </w:tr>
    </w:tbl>
    <w:p w:rsidR="00B31EA2" w:rsidRPr="007E5995" w:rsidRDefault="00B31EA2" w:rsidP="00A520B3">
      <w:pPr>
        <w:pStyle w:val="1"/>
        <w:spacing w:line="240" w:lineRule="auto"/>
        <w:jc w:val="both"/>
        <w:rPr>
          <w:rFonts w:ascii="Times New Roman" w:hAnsi="Times New Roman"/>
          <w:sz w:val="24"/>
          <w:szCs w:val="24"/>
          <w:lang w:bidi="he-IL"/>
        </w:rPr>
      </w:pPr>
    </w:p>
    <w:p w:rsidR="00B31EA2" w:rsidRPr="007E5995" w:rsidRDefault="00B31EA2" w:rsidP="00A520B3">
      <w:pPr>
        <w:pStyle w:val="1"/>
        <w:spacing w:line="240" w:lineRule="auto"/>
        <w:jc w:val="both"/>
        <w:rPr>
          <w:rFonts w:ascii="Times New Roman" w:hAnsi="Times New Roman"/>
          <w:sz w:val="24"/>
          <w:szCs w:val="24"/>
          <w:lang w:bidi="he-IL"/>
        </w:rPr>
      </w:pPr>
    </w:p>
    <w:p w:rsidR="00B31EA2" w:rsidRPr="007E5995" w:rsidRDefault="00B31EA2" w:rsidP="00A520B3">
      <w:pPr>
        <w:pStyle w:val="1"/>
        <w:spacing w:line="240" w:lineRule="auto"/>
        <w:jc w:val="both"/>
        <w:rPr>
          <w:rFonts w:ascii="Times New Roman" w:hAnsi="Times New Roman"/>
          <w:sz w:val="24"/>
          <w:szCs w:val="24"/>
          <w:lang w:bidi="he-IL"/>
        </w:rPr>
      </w:pPr>
      <w:r>
        <w:rPr>
          <w:rFonts w:ascii="Times New Roman" w:hAnsi="Times New Roman"/>
          <w:sz w:val="24"/>
          <w:szCs w:val="24"/>
          <w:lang w:bidi="he-IL"/>
        </w:rPr>
        <w:t>7.</w:t>
      </w:r>
      <w:r w:rsidRPr="007E5995">
        <w:rPr>
          <w:rFonts w:ascii="Times New Roman" w:hAnsi="Times New Roman"/>
          <w:sz w:val="24"/>
          <w:szCs w:val="24"/>
          <w:lang w:bidi="he-IL"/>
        </w:rPr>
        <w:t>Какие изменения произошли в Вашей жизни  (или жизни Вашего родственника) в результате получения социальных услуг в данной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Положительные  изменения</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Ничего не изменилось</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Отрицательные изменения</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Затрудняюсь ответить</w:t>
            </w:r>
          </w:p>
        </w:tc>
      </w:tr>
    </w:tbl>
    <w:p w:rsidR="00B31EA2" w:rsidRPr="007E5995" w:rsidRDefault="00B31EA2" w:rsidP="00A520B3">
      <w:pPr>
        <w:pStyle w:val="1"/>
        <w:spacing w:line="240" w:lineRule="auto"/>
        <w:jc w:val="both"/>
        <w:rPr>
          <w:rFonts w:ascii="Times New Roman" w:hAnsi="Times New Roman"/>
          <w:sz w:val="24"/>
          <w:szCs w:val="24"/>
          <w:lang w:bidi="he-IL"/>
        </w:rPr>
      </w:pPr>
    </w:p>
    <w:p w:rsidR="00B31EA2" w:rsidRPr="007E5995" w:rsidRDefault="00B31EA2" w:rsidP="00A520B3">
      <w:pPr>
        <w:pStyle w:val="1"/>
        <w:spacing w:line="240" w:lineRule="auto"/>
        <w:jc w:val="both"/>
        <w:rPr>
          <w:rFonts w:ascii="Times New Roman" w:hAnsi="Times New Roman"/>
          <w:sz w:val="24"/>
          <w:szCs w:val="24"/>
          <w:lang w:bidi="he-IL"/>
        </w:rPr>
      </w:pPr>
    </w:p>
    <w:p w:rsidR="00B31EA2" w:rsidRPr="007E5995" w:rsidRDefault="00B31EA2" w:rsidP="00A520B3">
      <w:pPr>
        <w:pStyle w:val="1"/>
        <w:spacing w:line="240" w:lineRule="auto"/>
        <w:jc w:val="both"/>
        <w:rPr>
          <w:rFonts w:ascii="Times New Roman" w:hAnsi="Times New Roman"/>
          <w:sz w:val="24"/>
          <w:szCs w:val="24"/>
          <w:lang w:bidi="he-IL"/>
        </w:rPr>
      </w:pPr>
      <w:r>
        <w:rPr>
          <w:rFonts w:ascii="Times New Roman" w:hAnsi="Times New Roman"/>
          <w:sz w:val="24"/>
          <w:szCs w:val="24"/>
          <w:lang w:bidi="he-IL"/>
        </w:rPr>
        <w:t>8.</w:t>
      </w:r>
      <w:r w:rsidRPr="007E5995">
        <w:rPr>
          <w:rFonts w:ascii="Times New Roman" w:hAnsi="Times New Roman"/>
          <w:sz w:val="24"/>
          <w:szCs w:val="24"/>
          <w:lang w:bidi="he-IL"/>
        </w:rPr>
        <w:t xml:space="preserve">Удовлетворены ли Вы </w:t>
      </w:r>
      <w:r w:rsidRPr="007E5995">
        <w:rPr>
          <w:rFonts w:ascii="Times New Roman" w:hAnsi="Times New Roman"/>
          <w:sz w:val="24"/>
          <w:szCs w:val="24"/>
          <w:u w:val="single"/>
          <w:lang w:bidi="he-IL"/>
        </w:rPr>
        <w:t>качеством проводимых мероприятий</w:t>
      </w:r>
      <w:r w:rsidRPr="007E5995">
        <w:rPr>
          <w:rFonts w:ascii="Times New Roman" w:hAnsi="Times New Roman"/>
          <w:sz w:val="24"/>
          <w:szCs w:val="24"/>
          <w:lang w:bidi="he-IL"/>
        </w:rPr>
        <w:t xml:space="preserve">  в организации или за ее пределами (оздоровительных, концертных, развлекательных, информационных и т.д.)?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 xml:space="preserve">Да, удовлетворен (а) </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Удовлетворен (а) частично</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Не удовлетворен (а)</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Затрудняюсь ответить</w:t>
            </w:r>
          </w:p>
        </w:tc>
      </w:tr>
    </w:tbl>
    <w:p w:rsidR="00B31EA2" w:rsidRPr="007E5995" w:rsidRDefault="00B31EA2" w:rsidP="00A520B3">
      <w:pPr>
        <w:pStyle w:val="1"/>
        <w:spacing w:line="240" w:lineRule="auto"/>
        <w:jc w:val="both"/>
        <w:rPr>
          <w:rFonts w:ascii="Times New Roman" w:hAnsi="Times New Roman"/>
          <w:sz w:val="24"/>
          <w:szCs w:val="24"/>
          <w:lang w:bidi="he-IL"/>
        </w:rPr>
      </w:pPr>
    </w:p>
    <w:p w:rsidR="00B31EA2" w:rsidRPr="007E5995" w:rsidRDefault="00B31EA2" w:rsidP="00A520B3">
      <w:pPr>
        <w:pStyle w:val="1"/>
        <w:spacing w:line="240" w:lineRule="auto"/>
        <w:jc w:val="both"/>
        <w:rPr>
          <w:rFonts w:ascii="Times New Roman" w:hAnsi="Times New Roman"/>
          <w:sz w:val="24"/>
          <w:szCs w:val="24"/>
          <w:lang w:bidi="he-IL"/>
        </w:rPr>
      </w:pPr>
      <w:r>
        <w:rPr>
          <w:rFonts w:ascii="Times New Roman" w:hAnsi="Times New Roman"/>
          <w:sz w:val="24"/>
          <w:szCs w:val="24"/>
          <w:lang w:bidi="he-IL"/>
        </w:rPr>
        <w:t>9.</w:t>
      </w:r>
      <w:r w:rsidRPr="007E5995">
        <w:rPr>
          <w:rFonts w:ascii="Times New Roman" w:hAnsi="Times New Roman"/>
          <w:sz w:val="24"/>
          <w:szCs w:val="24"/>
          <w:lang w:bidi="he-IL"/>
        </w:rPr>
        <w:t xml:space="preserve">Вы будете </w:t>
      </w:r>
      <w:r w:rsidRPr="007E5995">
        <w:rPr>
          <w:rFonts w:ascii="Times New Roman" w:hAnsi="Times New Roman"/>
          <w:sz w:val="24"/>
          <w:szCs w:val="24"/>
          <w:u w:val="single"/>
          <w:lang w:bidi="he-IL"/>
        </w:rPr>
        <w:t>рекомендовать данную организацию</w:t>
      </w:r>
      <w:r w:rsidRPr="007E5995">
        <w:rPr>
          <w:rFonts w:ascii="Times New Roman" w:hAnsi="Times New Roman"/>
          <w:sz w:val="24"/>
          <w:szCs w:val="24"/>
          <w:lang w:bidi="he-IL"/>
        </w:rPr>
        <w:t xml:space="preserve"> родственникам или знакомым, нуждающимся в социальном обслуживании?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Обязательно буду рекомендовать</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Возможно, порекомендую</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Не буду рекомендовать</w:t>
            </w:r>
          </w:p>
        </w:tc>
      </w:tr>
    </w:tbl>
    <w:p w:rsidR="00B31EA2" w:rsidRPr="007E5995" w:rsidRDefault="00B31EA2" w:rsidP="00A520B3">
      <w:pPr>
        <w:pStyle w:val="1"/>
        <w:spacing w:line="240" w:lineRule="auto"/>
        <w:rPr>
          <w:rFonts w:ascii="Times New Roman" w:hAnsi="Times New Roman"/>
          <w:sz w:val="24"/>
          <w:szCs w:val="24"/>
          <w:lang w:bidi="he-IL"/>
        </w:rPr>
      </w:pPr>
    </w:p>
    <w:p w:rsidR="00B31EA2" w:rsidRPr="007E5995" w:rsidRDefault="00B31EA2" w:rsidP="00A520B3">
      <w:pPr>
        <w:pStyle w:val="1"/>
        <w:spacing w:line="240" w:lineRule="auto"/>
        <w:ind w:left="0"/>
        <w:rPr>
          <w:rFonts w:ascii="Times New Roman" w:hAnsi="Times New Roman"/>
          <w:sz w:val="24"/>
          <w:szCs w:val="24"/>
          <w:lang w:bidi="he-IL"/>
        </w:rPr>
      </w:pPr>
    </w:p>
    <w:p w:rsidR="00B31EA2" w:rsidRPr="007E5995" w:rsidRDefault="00B31EA2" w:rsidP="00A520B3">
      <w:pPr>
        <w:pStyle w:val="1"/>
        <w:spacing w:line="240" w:lineRule="auto"/>
        <w:jc w:val="both"/>
        <w:rPr>
          <w:rFonts w:ascii="Times New Roman" w:hAnsi="Times New Roman"/>
          <w:sz w:val="24"/>
          <w:szCs w:val="24"/>
          <w:lang w:bidi="he-IL"/>
        </w:rPr>
      </w:pPr>
      <w:r>
        <w:rPr>
          <w:rFonts w:ascii="Times New Roman" w:hAnsi="Times New Roman"/>
          <w:sz w:val="24"/>
          <w:szCs w:val="24"/>
          <w:lang w:bidi="he-IL"/>
        </w:rPr>
        <w:t>10.</w:t>
      </w:r>
      <w:r w:rsidRPr="007E5995">
        <w:rPr>
          <w:rFonts w:ascii="Times New Roman" w:hAnsi="Times New Roman"/>
          <w:sz w:val="24"/>
          <w:szCs w:val="24"/>
          <w:lang w:bidi="he-IL"/>
        </w:rPr>
        <w:t>Приходилось ли Вам (или Вашим родственникам) ожидать предоставления социальных услуг в данной организации дольше срока, установленного при назначении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 xml:space="preserve">Да, всегда </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Да, такое было несколько раз</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Нет, услуга всегда оказывалась в назначенное время</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Затрудняюсь ответить</w:t>
            </w:r>
          </w:p>
        </w:tc>
      </w:tr>
    </w:tbl>
    <w:p w:rsidR="00B31EA2" w:rsidRPr="007E5995" w:rsidRDefault="00B31EA2" w:rsidP="00A520B3">
      <w:pPr>
        <w:pStyle w:val="1"/>
        <w:spacing w:line="240" w:lineRule="auto"/>
        <w:ind w:left="0"/>
        <w:jc w:val="both"/>
        <w:rPr>
          <w:rFonts w:ascii="Times New Roman" w:hAnsi="Times New Roman"/>
          <w:sz w:val="24"/>
          <w:szCs w:val="24"/>
          <w:lang w:bidi="he-IL"/>
        </w:rPr>
      </w:pPr>
    </w:p>
    <w:p w:rsidR="00B31EA2" w:rsidRPr="007E5995" w:rsidRDefault="00B31EA2" w:rsidP="00A520B3">
      <w:pPr>
        <w:pStyle w:val="1"/>
        <w:spacing w:line="240" w:lineRule="auto"/>
        <w:ind w:left="360"/>
        <w:jc w:val="both"/>
        <w:rPr>
          <w:rFonts w:ascii="Times New Roman" w:hAnsi="Times New Roman"/>
          <w:sz w:val="24"/>
          <w:szCs w:val="24"/>
          <w:lang w:bidi="he-IL"/>
        </w:rPr>
      </w:pPr>
      <w:r w:rsidRPr="007E5995">
        <w:rPr>
          <w:rFonts w:ascii="Times New Roman" w:hAnsi="Times New Roman"/>
          <w:sz w:val="24"/>
          <w:szCs w:val="24"/>
          <w:lang w:bidi="he-IL"/>
        </w:rPr>
        <w:t xml:space="preserve"> </w:t>
      </w:r>
    </w:p>
    <w:p w:rsidR="00B31EA2" w:rsidRPr="007E5995" w:rsidRDefault="00B31EA2" w:rsidP="00A520B3">
      <w:pPr>
        <w:pStyle w:val="1"/>
        <w:spacing w:line="240" w:lineRule="auto"/>
        <w:jc w:val="both"/>
        <w:rPr>
          <w:rFonts w:ascii="Times New Roman" w:hAnsi="Times New Roman"/>
          <w:sz w:val="24"/>
          <w:szCs w:val="24"/>
          <w:lang w:bidi="he-IL"/>
        </w:rPr>
      </w:pPr>
      <w:r>
        <w:rPr>
          <w:rFonts w:ascii="Times New Roman" w:hAnsi="Times New Roman"/>
          <w:sz w:val="24"/>
          <w:szCs w:val="24"/>
          <w:lang w:bidi="he-IL"/>
        </w:rPr>
        <w:t>11.</w:t>
      </w:r>
      <w:r w:rsidRPr="007E5995">
        <w:rPr>
          <w:rFonts w:ascii="Times New Roman" w:hAnsi="Times New Roman"/>
          <w:sz w:val="24"/>
          <w:szCs w:val="24"/>
          <w:lang w:bidi="he-IL"/>
        </w:rPr>
        <w:t>Среднее время ожидания приема к специалисту организации в Вашем случае составило: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Более 30 минут</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От 15 до 30 минут</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Менее 15 минут</w:t>
            </w:r>
          </w:p>
        </w:tc>
      </w:tr>
    </w:tbl>
    <w:p w:rsidR="00B31EA2" w:rsidRPr="007E5995" w:rsidRDefault="00B31EA2" w:rsidP="00A520B3">
      <w:pPr>
        <w:pStyle w:val="1"/>
        <w:spacing w:line="240" w:lineRule="auto"/>
        <w:jc w:val="both"/>
        <w:rPr>
          <w:rFonts w:ascii="Times New Roman" w:hAnsi="Times New Roman"/>
          <w:sz w:val="24"/>
          <w:szCs w:val="24"/>
          <w:lang w:bidi="he-IL"/>
        </w:rPr>
      </w:pPr>
    </w:p>
    <w:p w:rsidR="00B31EA2" w:rsidRPr="007E5995" w:rsidRDefault="00B31EA2" w:rsidP="00A520B3">
      <w:pPr>
        <w:pStyle w:val="1"/>
        <w:spacing w:line="240" w:lineRule="auto"/>
        <w:ind w:left="0"/>
        <w:jc w:val="both"/>
        <w:rPr>
          <w:rFonts w:ascii="Times New Roman" w:hAnsi="Times New Roman"/>
          <w:sz w:val="24"/>
          <w:szCs w:val="24"/>
          <w:lang w:bidi="he-IL"/>
        </w:rPr>
      </w:pPr>
    </w:p>
    <w:p w:rsidR="00B31EA2" w:rsidRPr="007E5995" w:rsidRDefault="00B31EA2" w:rsidP="00A520B3">
      <w:pPr>
        <w:pStyle w:val="1"/>
        <w:spacing w:line="240" w:lineRule="auto"/>
        <w:jc w:val="both"/>
        <w:rPr>
          <w:rFonts w:ascii="Times New Roman" w:hAnsi="Times New Roman"/>
          <w:sz w:val="24"/>
          <w:szCs w:val="24"/>
          <w:lang w:bidi="he-IL"/>
        </w:rPr>
      </w:pPr>
      <w:r w:rsidRPr="00F7144C">
        <w:rPr>
          <w:rFonts w:ascii="Times New Roman" w:hAnsi="Times New Roman"/>
          <w:sz w:val="24"/>
          <w:szCs w:val="24"/>
          <w:lang w:bidi="he-IL"/>
        </w:rPr>
        <w:t>12.Соответствует</w:t>
      </w:r>
      <w:r w:rsidRPr="007E5995">
        <w:rPr>
          <w:rFonts w:ascii="Times New Roman" w:hAnsi="Times New Roman"/>
          <w:sz w:val="24"/>
          <w:szCs w:val="24"/>
          <w:lang w:bidi="he-IL"/>
        </w:rPr>
        <w:t xml:space="preserve"> ли перечень предоставляемых услуг услугам, которые указаны  в Вашей индивидуальной программе?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Да, соответствует полностью</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Соответствует частично</w:t>
            </w:r>
          </w:p>
        </w:tc>
      </w:tr>
      <w:tr w:rsidR="00B31EA2" w:rsidRPr="007E5995" w:rsidTr="00F41710">
        <w:tc>
          <w:tcPr>
            <w:tcW w:w="1101" w:type="dxa"/>
          </w:tcPr>
          <w:p w:rsidR="00B31EA2" w:rsidRPr="007E5995" w:rsidRDefault="00B31EA2" w:rsidP="00A520B3">
            <w:pPr>
              <w:spacing w:after="0" w:line="240" w:lineRule="auto"/>
              <w:jc w:val="center"/>
              <w:rPr>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Нет, не соответствует</w:t>
            </w:r>
          </w:p>
        </w:tc>
      </w:tr>
    </w:tbl>
    <w:p w:rsidR="00B31EA2" w:rsidRPr="007E5995" w:rsidRDefault="00B31EA2" w:rsidP="00A520B3">
      <w:pPr>
        <w:spacing w:line="240" w:lineRule="auto"/>
        <w:jc w:val="both"/>
        <w:rPr>
          <w:rFonts w:ascii="Times New Roman" w:hAnsi="Times New Roman"/>
          <w:sz w:val="24"/>
          <w:szCs w:val="24"/>
          <w:lang w:bidi="he-IL"/>
        </w:rPr>
      </w:pPr>
    </w:p>
    <w:p w:rsidR="00B31EA2" w:rsidRPr="007E5995" w:rsidRDefault="00B31EA2" w:rsidP="00A520B3">
      <w:pPr>
        <w:pStyle w:val="1"/>
        <w:spacing w:line="240" w:lineRule="auto"/>
        <w:jc w:val="both"/>
        <w:rPr>
          <w:rFonts w:ascii="Times New Roman" w:hAnsi="Times New Roman"/>
          <w:sz w:val="24"/>
          <w:szCs w:val="24"/>
          <w:lang w:bidi="he-IL"/>
        </w:rPr>
      </w:pPr>
      <w:r>
        <w:rPr>
          <w:rFonts w:ascii="Times New Roman" w:hAnsi="Times New Roman"/>
          <w:sz w:val="24"/>
          <w:szCs w:val="24"/>
          <w:lang w:bidi="he-IL"/>
        </w:rPr>
        <w:t>13.</w:t>
      </w:r>
      <w:r w:rsidRPr="007E5995">
        <w:rPr>
          <w:rFonts w:ascii="Times New Roman" w:hAnsi="Times New Roman"/>
          <w:sz w:val="24"/>
          <w:szCs w:val="24"/>
          <w:lang w:bidi="he-IL"/>
        </w:rPr>
        <w:t xml:space="preserve">Удовлетворены  ли Вы условиями  </w:t>
      </w:r>
      <w:r w:rsidRPr="00F7144C">
        <w:rPr>
          <w:rFonts w:ascii="Times New Roman" w:hAnsi="Times New Roman"/>
          <w:sz w:val="24"/>
          <w:szCs w:val="24"/>
          <w:lang w:bidi="he-IL"/>
        </w:rPr>
        <w:t>предоставления социальных услуг</w:t>
      </w:r>
      <w:r w:rsidRPr="007E5995">
        <w:rPr>
          <w:rFonts w:ascii="Times New Roman" w:hAnsi="Times New Roman"/>
          <w:sz w:val="24"/>
          <w:szCs w:val="24"/>
          <w:lang w:bidi="he-IL"/>
        </w:rPr>
        <w:t xml:space="preserve"> в данной организации, перечисленными в таблице?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1701"/>
        <w:gridCol w:w="1134"/>
        <w:gridCol w:w="1757"/>
        <w:gridCol w:w="1752"/>
      </w:tblGrid>
      <w:tr w:rsidR="00B31EA2" w:rsidRPr="007E5995" w:rsidTr="00F41710">
        <w:tc>
          <w:tcPr>
            <w:tcW w:w="3227"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Отметьте </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В КАЖДОЙ строке</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Высокая</w:t>
            </w:r>
          </w:p>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 xml:space="preserve"> оценка</w:t>
            </w:r>
          </w:p>
        </w:tc>
        <w:tc>
          <w:tcPr>
            <w:tcW w:w="1134"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Средняя оценка</w:t>
            </w:r>
          </w:p>
        </w:tc>
        <w:tc>
          <w:tcPr>
            <w:tcW w:w="1757"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Низкая оценка</w:t>
            </w:r>
          </w:p>
        </w:tc>
        <w:tc>
          <w:tcPr>
            <w:tcW w:w="1752" w:type="dxa"/>
          </w:tcPr>
          <w:p w:rsidR="00B31EA2" w:rsidRPr="007E5995" w:rsidRDefault="00B31EA2" w:rsidP="00A520B3">
            <w:pPr>
              <w:spacing w:after="0" w:line="240" w:lineRule="auto"/>
              <w:jc w:val="center"/>
              <w:rPr>
                <w:rFonts w:ascii="Times New Roman" w:hAnsi="Times New Roman"/>
                <w:sz w:val="24"/>
                <w:szCs w:val="24"/>
                <w:lang w:bidi="he-IL"/>
              </w:rPr>
            </w:pPr>
            <w:r w:rsidRPr="007E5995">
              <w:rPr>
                <w:rFonts w:ascii="Times New Roman" w:hAnsi="Times New Roman"/>
                <w:sz w:val="24"/>
                <w:szCs w:val="24"/>
                <w:lang w:bidi="he-IL"/>
              </w:rPr>
              <w:t>Затрудняюсь ответить</w:t>
            </w:r>
          </w:p>
        </w:tc>
      </w:tr>
      <w:tr w:rsidR="00B31EA2" w:rsidRPr="007E5995" w:rsidTr="00F41710">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Жилым помещением</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134"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2"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Наличием оборудования для предоставления социальных услуг (например, медицинское оборудование, сенсорная комната и т.д.)</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134"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2"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Питанием</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134"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2"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Мебелью, мягким инвентарем</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134"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2"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Предоставлением социально-бытовых услуг</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134"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2"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Хранением личных вещей</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134"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2"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Оборудованным для инвалидов санитарно-гигиеническим помещением (туалет)</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134"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2"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Санитарным содержанием санитарно-гигиенического оборудования (чистота, проветриваемые помещения и т.д.)</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134"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2"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Порядком оплаты услуг</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134"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2"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Конфиденциальностью (неразглашением информации) по предоставлению Вам социальных услуг</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134"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2"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Pr>
                <w:rFonts w:ascii="Times New Roman" w:hAnsi="Times New Roman"/>
                <w:sz w:val="24"/>
                <w:szCs w:val="24"/>
                <w:lang w:bidi="he-IL"/>
              </w:rPr>
              <w:t>Графиком посещений родственниками</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134"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2" w:type="dxa"/>
          </w:tcPr>
          <w:p w:rsidR="00B31EA2" w:rsidRPr="007E5995" w:rsidRDefault="00B31EA2" w:rsidP="00A520B3">
            <w:pPr>
              <w:spacing w:after="0" w:line="240" w:lineRule="auto"/>
              <w:jc w:val="center"/>
              <w:rPr>
                <w:rFonts w:ascii="Times New Roman" w:hAnsi="Times New Roman"/>
                <w:sz w:val="24"/>
                <w:szCs w:val="24"/>
                <w:lang w:bidi="he-IL"/>
              </w:rPr>
            </w:pPr>
          </w:p>
        </w:tc>
      </w:tr>
      <w:tr w:rsidR="00B31EA2" w:rsidRPr="007E5995" w:rsidTr="00F41710">
        <w:tc>
          <w:tcPr>
            <w:tcW w:w="3227" w:type="dxa"/>
          </w:tcPr>
          <w:p w:rsidR="00B31EA2" w:rsidRPr="007E5995" w:rsidRDefault="00B31EA2" w:rsidP="00A520B3">
            <w:pPr>
              <w:spacing w:after="0" w:line="240" w:lineRule="auto"/>
              <w:jc w:val="both"/>
              <w:rPr>
                <w:rFonts w:ascii="Times New Roman" w:hAnsi="Times New Roman"/>
                <w:sz w:val="24"/>
                <w:szCs w:val="24"/>
                <w:lang w:bidi="he-IL"/>
              </w:rPr>
            </w:pPr>
            <w:r w:rsidRPr="007E5995">
              <w:rPr>
                <w:rFonts w:ascii="Times New Roman" w:hAnsi="Times New Roman"/>
                <w:sz w:val="24"/>
                <w:szCs w:val="24"/>
                <w:lang w:bidi="he-IL"/>
              </w:rPr>
              <w:t>Оперативностью решения вопросов</w:t>
            </w:r>
          </w:p>
        </w:tc>
        <w:tc>
          <w:tcPr>
            <w:tcW w:w="17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134"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7" w:type="dxa"/>
          </w:tcPr>
          <w:p w:rsidR="00B31EA2" w:rsidRPr="007E5995" w:rsidRDefault="00B31EA2" w:rsidP="00A520B3">
            <w:pPr>
              <w:spacing w:after="0" w:line="240" w:lineRule="auto"/>
              <w:jc w:val="center"/>
              <w:rPr>
                <w:rFonts w:ascii="Times New Roman" w:hAnsi="Times New Roman"/>
                <w:sz w:val="24"/>
                <w:szCs w:val="24"/>
                <w:lang w:bidi="he-IL"/>
              </w:rPr>
            </w:pPr>
          </w:p>
        </w:tc>
        <w:tc>
          <w:tcPr>
            <w:tcW w:w="1752" w:type="dxa"/>
          </w:tcPr>
          <w:p w:rsidR="00B31EA2" w:rsidRPr="007E5995" w:rsidRDefault="00B31EA2" w:rsidP="00A520B3">
            <w:pPr>
              <w:spacing w:after="0" w:line="240" w:lineRule="auto"/>
              <w:jc w:val="center"/>
              <w:rPr>
                <w:rFonts w:ascii="Times New Roman" w:hAnsi="Times New Roman"/>
                <w:sz w:val="24"/>
                <w:szCs w:val="24"/>
                <w:lang w:bidi="he-IL"/>
              </w:rPr>
            </w:pPr>
          </w:p>
        </w:tc>
      </w:tr>
    </w:tbl>
    <w:p w:rsidR="00B31EA2" w:rsidRPr="007E5995" w:rsidRDefault="00B31EA2" w:rsidP="00A520B3">
      <w:pPr>
        <w:pStyle w:val="1"/>
        <w:spacing w:line="240" w:lineRule="auto"/>
        <w:ind w:left="360"/>
        <w:jc w:val="both"/>
        <w:rPr>
          <w:rFonts w:ascii="Times New Roman" w:hAnsi="Times New Roman"/>
          <w:sz w:val="24"/>
          <w:szCs w:val="24"/>
          <w:lang w:bidi="he-IL"/>
        </w:rPr>
      </w:pPr>
    </w:p>
    <w:p w:rsidR="00B31EA2" w:rsidRPr="007E5995" w:rsidRDefault="00B31EA2" w:rsidP="00A520B3">
      <w:pPr>
        <w:pStyle w:val="1"/>
        <w:spacing w:line="240" w:lineRule="auto"/>
        <w:ind w:left="360"/>
        <w:jc w:val="both"/>
        <w:rPr>
          <w:rFonts w:ascii="Times New Roman" w:hAnsi="Times New Roman"/>
          <w:sz w:val="24"/>
          <w:szCs w:val="24"/>
          <w:lang w:bidi="he-IL"/>
        </w:rPr>
      </w:pPr>
    </w:p>
    <w:p w:rsidR="00B31EA2" w:rsidRPr="007E5995" w:rsidRDefault="00B31EA2" w:rsidP="00A520B3">
      <w:pPr>
        <w:pStyle w:val="1"/>
        <w:spacing w:line="240" w:lineRule="auto"/>
        <w:jc w:val="both"/>
        <w:rPr>
          <w:rFonts w:ascii="Times New Roman" w:hAnsi="Times New Roman"/>
          <w:sz w:val="24"/>
          <w:szCs w:val="24"/>
          <w:lang w:bidi="he-IL"/>
        </w:rPr>
      </w:pPr>
      <w:r>
        <w:rPr>
          <w:rFonts w:ascii="Times New Roman" w:hAnsi="Times New Roman"/>
          <w:sz w:val="24"/>
          <w:szCs w:val="24"/>
          <w:lang w:bidi="he-IL"/>
        </w:rPr>
        <w:t>14.</w:t>
      </w:r>
      <w:r w:rsidRPr="007E5995">
        <w:rPr>
          <w:rFonts w:ascii="Times New Roman" w:hAnsi="Times New Roman"/>
          <w:sz w:val="24"/>
          <w:szCs w:val="24"/>
          <w:lang w:bidi="he-IL"/>
        </w:rPr>
        <w:t>Как давно Вы (Ваш родственник) пользуетесь услугами данной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7E5995" w:rsidTr="00F41710">
        <w:tc>
          <w:tcPr>
            <w:tcW w:w="11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До 1года</w:t>
            </w:r>
          </w:p>
        </w:tc>
      </w:tr>
      <w:tr w:rsidR="00B31EA2" w:rsidRPr="007E5995" w:rsidTr="00F41710">
        <w:tc>
          <w:tcPr>
            <w:tcW w:w="11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От 1 года до 5 лет</w:t>
            </w:r>
          </w:p>
        </w:tc>
      </w:tr>
      <w:tr w:rsidR="00B31EA2" w:rsidRPr="007E5995" w:rsidTr="00F41710">
        <w:tc>
          <w:tcPr>
            <w:tcW w:w="11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От 5 до 10 лет</w:t>
            </w:r>
          </w:p>
        </w:tc>
      </w:tr>
      <w:tr w:rsidR="00B31EA2" w:rsidRPr="007E5995" w:rsidTr="00F41710">
        <w:tc>
          <w:tcPr>
            <w:tcW w:w="1101" w:type="dxa"/>
          </w:tcPr>
          <w:p w:rsidR="00B31EA2" w:rsidRPr="007E5995"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7E5995" w:rsidRDefault="00B31EA2" w:rsidP="00A520B3">
            <w:pPr>
              <w:spacing w:after="0" w:line="240" w:lineRule="auto"/>
              <w:rPr>
                <w:rFonts w:ascii="Times New Roman" w:hAnsi="Times New Roman"/>
                <w:sz w:val="24"/>
                <w:szCs w:val="24"/>
                <w:lang w:bidi="he-IL"/>
              </w:rPr>
            </w:pPr>
            <w:r w:rsidRPr="007E5995">
              <w:rPr>
                <w:rFonts w:ascii="Times New Roman" w:hAnsi="Times New Roman"/>
                <w:sz w:val="24"/>
                <w:szCs w:val="24"/>
                <w:lang w:bidi="he-IL"/>
              </w:rPr>
              <w:t>Свыше 10 лет</w:t>
            </w:r>
          </w:p>
        </w:tc>
      </w:tr>
    </w:tbl>
    <w:p w:rsidR="00B31EA2" w:rsidRPr="007E5995" w:rsidRDefault="00B31EA2" w:rsidP="00A520B3">
      <w:pPr>
        <w:pStyle w:val="1"/>
        <w:spacing w:line="240" w:lineRule="auto"/>
        <w:jc w:val="both"/>
        <w:rPr>
          <w:rFonts w:ascii="Times New Roman" w:hAnsi="Times New Roman"/>
          <w:i/>
          <w:sz w:val="24"/>
          <w:szCs w:val="24"/>
          <w:lang w:bidi="he-IL"/>
        </w:rPr>
      </w:pPr>
    </w:p>
    <w:p w:rsidR="00B31EA2" w:rsidRPr="007E5995" w:rsidRDefault="00B31EA2" w:rsidP="00A520B3">
      <w:pPr>
        <w:pStyle w:val="1"/>
        <w:spacing w:line="240" w:lineRule="auto"/>
        <w:jc w:val="both"/>
        <w:rPr>
          <w:rFonts w:ascii="Times New Roman" w:hAnsi="Times New Roman"/>
          <w:i/>
          <w:sz w:val="24"/>
          <w:szCs w:val="24"/>
          <w:lang w:bidi="he-IL"/>
        </w:rPr>
      </w:pPr>
    </w:p>
    <w:p w:rsidR="00B31EA2" w:rsidRPr="007E5995" w:rsidRDefault="00B31EA2" w:rsidP="00A520B3">
      <w:pPr>
        <w:pStyle w:val="1"/>
        <w:spacing w:line="240" w:lineRule="auto"/>
        <w:jc w:val="center"/>
        <w:rPr>
          <w:rFonts w:ascii="Times New Roman" w:hAnsi="Times New Roman"/>
          <w:i/>
          <w:sz w:val="24"/>
          <w:szCs w:val="24"/>
          <w:lang w:bidi="he-IL"/>
        </w:rPr>
      </w:pPr>
      <w:r w:rsidRPr="007E5995">
        <w:rPr>
          <w:rFonts w:ascii="Times New Roman" w:hAnsi="Times New Roman"/>
          <w:i/>
          <w:sz w:val="24"/>
          <w:szCs w:val="24"/>
          <w:lang w:bidi="he-IL"/>
        </w:rPr>
        <w:t>СПАСИБО!</w:t>
      </w:r>
    </w:p>
    <w:p w:rsidR="00B31EA2" w:rsidRPr="007E5995" w:rsidRDefault="00B31EA2" w:rsidP="00A520B3">
      <w:pPr>
        <w:spacing w:line="240" w:lineRule="auto"/>
        <w:rPr>
          <w:sz w:val="24"/>
          <w:szCs w:val="24"/>
        </w:rPr>
      </w:pPr>
    </w:p>
    <w:p w:rsidR="00B31EA2" w:rsidRDefault="00B31EA2" w:rsidP="00A520B3">
      <w:pPr>
        <w:spacing w:line="240" w:lineRule="auto"/>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Pr="00F7144C" w:rsidRDefault="00B31EA2" w:rsidP="00A520B3">
      <w:pPr>
        <w:spacing w:line="240" w:lineRule="auto"/>
        <w:jc w:val="center"/>
        <w:rPr>
          <w:rFonts w:ascii="Times New Roman" w:hAnsi="Times New Roman"/>
          <w:sz w:val="24"/>
          <w:szCs w:val="24"/>
        </w:rPr>
      </w:pPr>
      <w:r w:rsidRPr="00F7144C">
        <w:rPr>
          <w:rFonts w:ascii="Times New Roman" w:hAnsi="Times New Roman"/>
          <w:sz w:val="24"/>
          <w:szCs w:val="24"/>
        </w:rPr>
        <w:t>БЛАНК ОПРОСНОГО ЛИСТА ДЛЯ АНКЕТИРОВАНИЯ ГРАЖДАН, ЯВЛЯЮЩИХСЯ ПОЛУЧАТЕЛЯМИ СОЦИАЛЬНЫХ УСЛУГ НА ДОМУ</w:t>
      </w:r>
    </w:p>
    <w:p w:rsidR="00B31EA2" w:rsidRPr="00F7144C" w:rsidRDefault="00B31EA2" w:rsidP="00A520B3">
      <w:pPr>
        <w:spacing w:line="240" w:lineRule="auto"/>
        <w:ind w:firstLine="360"/>
        <w:jc w:val="both"/>
        <w:rPr>
          <w:rFonts w:ascii="Times New Roman" w:hAnsi="Times New Roman"/>
          <w:sz w:val="24"/>
          <w:szCs w:val="24"/>
          <w:lang w:bidi="he-IL"/>
        </w:rPr>
      </w:pPr>
      <w:r w:rsidRPr="00F7144C">
        <w:rPr>
          <w:rFonts w:ascii="Times New Roman" w:hAnsi="Times New Roman"/>
          <w:sz w:val="24"/>
          <w:szCs w:val="24"/>
          <w:lang w:bidi="he-IL"/>
        </w:rPr>
        <w:t>Приглашаем Вас принять участие в исследовании. Ваши искренние, полные ответы  на вопросы анкеты помогут дать объективную оценку деятельности организации социального обслуживания. Вам необходимо отметить тот вариант ответа, который соответствует Вашему мнению.  Анкета является анонимной.</w:t>
      </w:r>
    </w:p>
    <w:p w:rsidR="00B31EA2" w:rsidRPr="00F7144C" w:rsidRDefault="00B31EA2" w:rsidP="00A520B3">
      <w:pPr>
        <w:spacing w:line="240" w:lineRule="auto"/>
        <w:ind w:firstLine="360"/>
        <w:jc w:val="both"/>
        <w:rPr>
          <w:rFonts w:ascii="Times New Roman" w:hAnsi="Times New Roman"/>
          <w:sz w:val="24"/>
          <w:szCs w:val="24"/>
          <w:lang w:bidi="he-IL"/>
        </w:rPr>
      </w:pPr>
      <w:r w:rsidRPr="00F7144C">
        <w:rPr>
          <w:rFonts w:ascii="Times New Roman" w:hAnsi="Times New Roman"/>
          <w:sz w:val="24"/>
          <w:szCs w:val="24"/>
          <w:lang w:bidi="he-IL"/>
        </w:rPr>
        <w:t>1.Удовлетворены ли Вы содержанием информации о работе данной организации (в том числе о порядке предоставления социальных услуг) при обращении в данную организацию?</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2340"/>
        <w:gridCol w:w="2520"/>
        <w:gridCol w:w="2340"/>
      </w:tblGrid>
      <w:tr w:rsidR="00B31EA2" w:rsidRPr="00F7144C" w:rsidTr="00F41710">
        <w:tc>
          <w:tcPr>
            <w:tcW w:w="2448" w:type="dxa"/>
          </w:tcPr>
          <w:p w:rsidR="00B31EA2" w:rsidRPr="00F7144C" w:rsidRDefault="00B31EA2" w:rsidP="00A520B3">
            <w:pPr>
              <w:spacing w:after="0" w:line="240" w:lineRule="auto"/>
              <w:jc w:val="both"/>
              <w:rPr>
                <w:rFonts w:ascii="Times New Roman" w:hAnsi="Times New Roman"/>
                <w:sz w:val="24"/>
                <w:szCs w:val="24"/>
                <w:lang w:bidi="he-IL"/>
              </w:rPr>
            </w:pPr>
            <w:r w:rsidRPr="00F7144C">
              <w:rPr>
                <w:rFonts w:ascii="Times New Roman" w:hAnsi="Times New Roman"/>
                <w:sz w:val="24"/>
                <w:szCs w:val="24"/>
                <w:lang w:bidi="he-IL"/>
              </w:rPr>
              <w:t xml:space="preserve">Отметьте </w:t>
            </w:r>
          </w:p>
          <w:p w:rsidR="00B31EA2" w:rsidRPr="00F7144C" w:rsidRDefault="00B31EA2" w:rsidP="00A520B3">
            <w:pPr>
              <w:spacing w:after="0" w:line="240" w:lineRule="auto"/>
              <w:jc w:val="both"/>
              <w:rPr>
                <w:rFonts w:ascii="Times New Roman" w:hAnsi="Times New Roman"/>
                <w:sz w:val="24"/>
                <w:szCs w:val="24"/>
                <w:lang w:bidi="he-IL"/>
              </w:rPr>
            </w:pPr>
            <w:r w:rsidRPr="00F7144C">
              <w:rPr>
                <w:rFonts w:ascii="Times New Roman" w:hAnsi="Times New Roman"/>
                <w:sz w:val="24"/>
                <w:szCs w:val="24"/>
                <w:lang w:bidi="he-IL"/>
              </w:rPr>
              <w:t>В КАЖДОЙ строке</w:t>
            </w: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Удовлетворен(а)</w:t>
            </w:r>
          </w:p>
        </w:tc>
        <w:tc>
          <w:tcPr>
            <w:tcW w:w="2520" w:type="dxa"/>
          </w:tcPr>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Удовлетворен(а) частично</w:t>
            </w: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 xml:space="preserve">Не </w:t>
            </w:r>
          </w:p>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удовлетворен(а)</w:t>
            </w:r>
          </w:p>
        </w:tc>
      </w:tr>
      <w:tr w:rsidR="00B31EA2" w:rsidRPr="00F7144C" w:rsidTr="00F41710">
        <w:tc>
          <w:tcPr>
            <w:tcW w:w="2448" w:type="dxa"/>
          </w:tcPr>
          <w:p w:rsidR="00B31EA2" w:rsidRPr="00F7144C" w:rsidRDefault="00B31EA2" w:rsidP="00A520B3">
            <w:pPr>
              <w:spacing w:after="0" w:line="240" w:lineRule="auto"/>
              <w:jc w:val="both"/>
              <w:rPr>
                <w:rFonts w:ascii="Times New Roman" w:hAnsi="Times New Roman"/>
                <w:sz w:val="24"/>
                <w:szCs w:val="24"/>
                <w:lang w:bidi="he-IL"/>
              </w:rPr>
            </w:pPr>
            <w:r w:rsidRPr="00F7144C">
              <w:rPr>
                <w:rFonts w:ascii="Times New Roman" w:hAnsi="Times New Roman"/>
                <w:sz w:val="24"/>
                <w:szCs w:val="24"/>
                <w:lang w:bidi="he-IL"/>
              </w:rPr>
              <w:t>При личном обращении</w:t>
            </w: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52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p>
        </w:tc>
      </w:tr>
      <w:tr w:rsidR="00B31EA2" w:rsidRPr="00F7144C" w:rsidTr="00F41710">
        <w:tc>
          <w:tcPr>
            <w:tcW w:w="2448" w:type="dxa"/>
          </w:tcPr>
          <w:p w:rsidR="00B31EA2" w:rsidRPr="00F7144C" w:rsidRDefault="00B31EA2" w:rsidP="00A520B3">
            <w:pPr>
              <w:spacing w:after="0" w:line="240" w:lineRule="auto"/>
              <w:jc w:val="both"/>
              <w:rPr>
                <w:rFonts w:ascii="Times New Roman" w:hAnsi="Times New Roman"/>
                <w:sz w:val="24"/>
                <w:szCs w:val="24"/>
                <w:lang w:bidi="he-IL"/>
              </w:rPr>
            </w:pPr>
            <w:r w:rsidRPr="00F7144C">
              <w:rPr>
                <w:rFonts w:ascii="Times New Roman" w:hAnsi="Times New Roman"/>
                <w:sz w:val="24"/>
                <w:szCs w:val="24"/>
                <w:lang w:bidi="he-IL"/>
              </w:rPr>
              <w:t>При обращении по телефону к сотрудникам организации</w:t>
            </w: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52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p>
        </w:tc>
      </w:tr>
      <w:tr w:rsidR="00B31EA2" w:rsidRPr="00F7144C" w:rsidTr="00F41710">
        <w:tc>
          <w:tcPr>
            <w:tcW w:w="2448" w:type="dxa"/>
          </w:tcPr>
          <w:p w:rsidR="00B31EA2" w:rsidRPr="00F7144C" w:rsidRDefault="00B31EA2" w:rsidP="00A520B3">
            <w:pPr>
              <w:spacing w:after="0" w:line="240" w:lineRule="auto"/>
              <w:jc w:val="both"/>
              <w:rPr>
                <w:rFonts w:ascii="Times New Roman" w:hAnsi="Times New Roman"/>
                <w:sz w:val="24"/>
                <w:szCs w:val="24"/>
                <w:lang w:bidi="he-IL"/>
              </w:rPr>
            </w:pPr>
            <w:r w:rsidRPr="00F7144C">
              <w:rPr>
                <w:rFonts w:ascii="Times New Roman" w:hAnsi="Times New Roman"/>
                <w:sz w:val="24"/>
                <w:szCs w:val="24"/>
                <w:lang w:bidi="he-IL"/>
              </w:rPr>
              <w:t>При обращении на официальный сайт организации</w:t>
            </w: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52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p>
        </w:tc>
      </w:tr>
    </w:tbl>
    <w:p w:rsidR="00B31EA2" w:rsidRPr="00F7144C" w:rsidRDefault="00B31EA2" w:rsidP="00BB32BA">
      <w:pPr>
        <w:spacing w:after="0" w:line="240" w:lineRule="auto"/>
        <w:rPr>
          <w:rFonts w:ascii="Times New Roman" w:hAnsi="Times New Roman"/>
          <w:sz w:val="24"/>
          <w:szCs w:val="24"/>
          <w:lang w:bidi="he-IL"/>
        </w:rPr>
      </w:pPr>
    </w:p>
    <w:p w:rsidR="00B31EA2" w:rsidRPr="00F7144C" w:rsidRDefault="00B31EA2" w:rsidP="00BB32BA">
      <w:pPr>
        <w:spacing w:after="0" w:line="240" w:lineRule="auto"/>
        <w:jc w:val="both"/>
        <w:rPr>
          <w:rFonts w:ascii="Times New Roman" w:hAnsi="Times New Roman"/>
          <w:sz w:val="24"/>
          <w:szCs w:val="24"/>
          <w:lang w:bidi="he-IL"/>
        </w:rPr>
      </w:pPr>
      <w:r w:rsidRPr="00F7144C">
        <w:rPr>
          <w:rFonts w:ascii="Times New Roman" w:hAnsi="Times New Roman"/>
          <w:sz w:val="24"/>
          <w:szCs w:val="24"/>
          <w:lang w:bidi="he-IL"/>
        </w:rPr>
        <w:t xml:space="preserve">      2. Считаете ли Вы </w:t>
      </w:r>
      <w:r w:rsidRPr="00F7144C">
        <w:rPr>
          <w:rFonts w:ascii="Times New Roman" w:hAnsi="Times New Roman"/>
          <w:sz w:val="24"/>
          <w:szCs w:val="24"/>
          <w:u w:val="single"/>
          <w:lang w:bidi="he-IL"/>
        </w:rPr>
        <w:t>полной</w:t>
      </w:r>
      <w:r w:rsidRPr="00F7144C">
        <w:rPr>
          <w:rFonts w:ascii="Times New Roman" w:hAnsi="Times New Roman"/>
          <w:sz w:val="24"/>
          <w:szCs w:val="24"/>
          <w:lang w:bidi="he-IL"/>
        </w:rPr>
        <w:t xml:space="preserve">  (достаточной) и качественной информацию о работе данной организации (в том числе о перечне и порядке предоставления социальных услуг)?</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2340"/>
        <w:gridCol w:w="2520"/>
        <w:gridCol w:w="2340"/>
      </w:tblGrid>
      <w:tr w:rsidR="00B31EA2" w:rsidRPr="00F7144C" w:rsidTr="00F41710">
        <w:tc>
          <w:tcPr>
            <w:tcW w:w="2448" w:type="dxa"/>
          </w:tcPr>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 xml:space="preserve">Отметьте </w:t>
            </w:r>
          </w:p>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В КАЖДОЙ строке</w:t>
            </w: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Считаю</w:t>
            </w:r>
          </w:p>
        </w:tc>
        <w:tc>
          <w:tcPr>
            <w:tcW w:w="2520" w:type="dxa"/>
          </w:tcPr>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 xml:space="preserve">Считаю </w:t>
            </w:r>
          </w:p>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частично</w:t>
            </w: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 xml:space="preserve">Не </w:t>
            </w:r>
          </w:p>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считаю</w:t>
            </w:r>
          </w:p>
        </w:tc>
      </w:tr>
      <w:tr w:rsidR="00B31EA2" w:rsidRPr="00F7144C" w:rsidTr="00F41710">
        <w:tc>
          <w:tcPr>
            <w:tcW w:w="2448" w:type="dxa"/>
          </w:tcPr>
          <w:p w:rsidR="00B31EA2" w:rsidRPr="00F7144C" w:rsidRDefault="00B31EA2" w:rsidP="00A520B3">
            <w:pPr>
              <w:spacing w:after="0" w:line="240" w:lineRule="auto"/>
              <w:jc w:val="both"/>
              <w:rPr>
                <w:rFonts w:ascii="Times New Roman" w:hAnsi="Times New Roman"/>
                <w:sz w:val="24"/>
                <w:szCs w:val="24"/>
                <w:lang w:bidi="he-IL"/>
              </w:rPr>
            </w:pPr>
            <w:r w:rsidRPr="00F7144C">
              <w:rPr>
                <w:rFonts w:ascii="Times New Roman" w:hAnsi="Times New Roman"/>
                <w:sz w:val="24"/>
                <w:szCs w:val="24"/>
                <w:lang w:bidi="he-IL"/>
              </w:rPr>
              <w:t>При личном обращении</w:t>
            </w: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52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p>
        </w:tc>
      </w:tr>
      <w:tr w:rsidR="00B31EA2" w:rsidRPr="00F7144C" w:rsidTr="00F41710">
        <w:tc>
          <w:tcPr>
            <w:tcW w:w="2448" w:type="dxa"/>
          </w:tcPr>
          <w:p w:rsidR="00B31EA2" w:rsidRPr="00F7144C" w:rsidRDefault="00B31EA2" w:rsidP="00A520B3">
            <w:pPr>
              <w:spacing w:after="0" w:line="240" w:lineRule="auto"/>
              <w:jc w:val="both"/>
              <w:rPr>
                <w:rFonts w:ascii="Times New Roman" w:hAnsi="Times New Roman"/>
                <w:sz w:val="24"/>
                <w:szCs w:val="24"/>
                <w:lang w:bidi="he-IL"/>
              </w:rPr>
            </w:pPr>
            <w:r w:rsidRPr="00F7144C">
              <w:rPr>
                <w:rFonts w:ascii="Times New Roman" w:hAnsi="Times New Roman"/>
                <w:sz w:val="24"/>
                <w:szCs w:val="24"/>
                <w:lang w:bidi="he-IL"/>
              </w:rPr>
              <w:t>При обращении по телефону к сотрудникам организации</w:t>
            </w: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52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p>
        </w:tc>
      </w:tr>
      <w:tr w:rsidR="00B31EA2" w:rsidRPr="00F7144C" w:rsidTr="00F41710">
        <w:tc>
          <w:tcPr>
            <w:tcW w:w="2448" w:type="dxa"/>
          </w:tcPr>
          <w:p w:rsidR="00B31EA2" w:rsidRPr="00F7144C" w:rsidRDefault="00B31EA2" w:rsidP="00A520B3">
            <w:pPr>
              <w:spacing w:after="0" w:line="240" w:lineRule="auto"/>
              <w:jc w:val="both"/>
              <w:rPr>
                <w:rFonts w:ascii="Times New Roman" w:hAnsi="Times New Roman"/>
                <w:sz w:val="24"/>
                <w:szCs w:val="24"/>
                <w:lang w:bidi="he-IL"/>
              </w:rPr>
            </w:pPr>
            <w:r w:rsidRPr="00F7144C">
              <w:rPr>
                <w:rFonts w:ascii="Times New Roman" w:hAnsi="Times New Roman"/>
                <w:sz w:val="24"/>
                <w:szCs w:val="24"/>
                <w:lang w:bidi="he-IL"/>
              </w:rPr>
              <w:t>При обращении на официальный сайт организации</w:t>
            </w: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52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p>
        </w:tc>
      </w:tr>
    </w:tbl>
    <w:p w:rsidR="00B31EA2" w:rsidRPr="00F7144C" w:rsidRDefault="00B31EA2" w:rsidP="00BB32BA">
      <w:pPr>
        <w:spacing w:after="0" w:line="240" w:lineRule="auto"/>
        <w:jc w:val="both"/>
        <w:rPr>
          <w:rFonts w:ascii="Times New Roman" w:hAnsi="Times New Roman"/>
          <w:sz w:val="24"/>
          <w:szCs w:val="24"/>
          <w:lang w:bidi="he-IL"/>
        </w:rPr>
      </w:pPr>
    </w:p>
    <w:p w:rsidR="00B31EA2" w:rsidRPr="00F7144C" w:rsidRDefault="00B31EA2" w:rsidP="00BB32BA">
      <w:pPr>
        <w:pStyle w:val="1"/>
        <w:spacing w:after="0" w:line="240" w:lineRule="auto"/>
        <w:ind w:left="-180"/>
        <w:jc w:val="both"/>
        <w:rPr>
          <w:rFonts w:ascii="Times New Roman" w:hAnsi="Times New Roman"/>
          <w:sz w:val="24"/>
          <w:szCs w:val="24"/>
          <w:lang w:bidi="he-IL"/>
        </w:rPr>
      </w:pPr>
      <w:r w:rsidRPr="00F7144C">
        <w:rPr>
          <w:rFonts w:ascii="Times New Roman" w:hAnsi="Times New Roman"/>
          <w:sz w:val="24"/>
          <w:szCs w:val="24"/>
          <w:lang w:bidi="he-IL"/>
        </w:rPr>
        <w:tab/>
        <w:t xml:space="preserve">    3.  Считаете ли Вы доступными условия оказания социальных услуг, в том числе для инвалидов, в организации социального обслуживания, куда Вы обращались?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Полностью доступны</w:t>
            </w:r>
          </w:p>
        </w:tc>
      </w:tr>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Частично доступны</w:t>
            </w:r>
          </w:p>
        </w:tc>
      </w:tr>
      <w:tr w:rsidR="00B31EA2" w:rsidRPr="00F7144C" w:rsidTr="00F41710">
        <w:tc>
          <w:tcPr>
            <w:tcW w:w="1101" w:type="dxa"/>
          </w:tcPr>
          <w:p w:rsidR="00B31EA2" w:rsidRPr="00F7144C" w:rsidRDefault="00B31EA2" w:rsidP="00A520B3">
            <w:pPr>
              <w:spacing w:after="0" w:line="240" w:lineRule="auto"/>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Не доступны</w:t>
            </w:r>
          </w:p>
        </w:tc>
      </w:tr>
    </w:tbl>
    <w:p w:rsidR="00B31EA2" w:rsidRPr="00F7144C" w:rsidRDefault="00B31EA2" w:rsidP="00BB32BA">
      <w:pPr>
        <w:pStyle w:val="1"/>
        <w:spacing w:after="0" w:line="240" w:lineRule="auto"/>
        <w:jc w:val="both"/>
        <w:rPr>
          <w:rFonts w:ascii="Times New Roman" w:hAnsi="Times New Roman"/>
          <w:sz w:val="24"/>
          <w:szCs w:val="24"/>
          <w:lang w:bidi="he-IL"/>
        </w:rPr>
      </w:pPr>
    </w:p>
    <w:p w:rsidR="00B31EA2" w:rsidRPr="00F7144C" w:rsidRDefault="00B31EA2" w:rsidP="00BB32BA">
      <w:pPr>
        <w:spacing w:after="0" w:line="240" w:lineRule="auto"/>
        <w:ind w:left="-180"/>
        <w:jc w:val="both"/>
        <w:rPr>
          <w:rFonts w:ascii="Times New Roman" w:hAnsi="Times New Roman"/>
          <w:sz w:val="24"/>
          <w:szCs w:val="24"/>
          <w:lang w:bidi="he-IL"/>
        </w:rPr>
      </w:pPr>
      <w:r w:rsidRPr="00F7144C">
        <w:rPr>
          <w:rFonts w:ascii="Times New Roman" w:hAnsi="Times New Roman"/>
          <w:sz w:val="24"/>
          <w:szCs w:val="24"/>
          <w:lang w:bidi="he-IL"/>
        </w:rPr>
        <w:t xml:space="preserve">       4.Оцените, пожалуйста, работников данной организации по характеристикам, указанным в таблице ниже.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227"/>
        <w:gridCol w:w="2281"/>
        <w:gridCol w:w="2160"/>
        <w:gridCol w:w="1980"/>
      </w:tblGrid>
      <w:tr w:rsidR="00B31EA2" w:rsidRPr="00F7144C" w:rsidTr="00F41710">
        <w:tc>
          <w:tcPr>
            <w:tcW w:w="3227" w:type="dxa"/>
          </w:tcPr>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 xml:space="preserve">Отметьте </w:t>
            </w:r>
          </w:p>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В КАЖДОЙ строке</w:t>
            </w:r>
          </w:p>
        </w:tc>
        <w:tc>
          <w:tcPr>
            <w:tcW w:w="2281" w:type="dxa"/>
          </w:tcPr>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Высокая</w:t>
            </w:r>
          </w:p>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 xml:space="preserve"> оценка</w:t>
            </w:r>
          </w:p>
        </w:tc>
        <w:tc>
          <w:tcPr>
            <w:tcW w:w="2160" w:type="dxa"/>
          </w:tcPr>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Средняя оценка</w:t>
            </w:r>
          </w:p>
        </w:tc>
        <w:tc>
          <w:tcPr>
            <w:tcW w:w="1980" w:type="dxa"/>
          </w:tcPr>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Низкая оценка</w:t>
            </w:r>
          </w:p>
        </w:tc>
      </w:tr>
      <w:tr w:rsidR="00B31EA2" w:rsidRPr="00F7144C" w:rsidTr="00F41710">
        <w:trPr>
          <w:trHeight w:val="848"/>
        </w:trPr>
        <w:tc>
          <w:tcPr>
            <w:tcW w:w="3227" w:type="dxa"/>
          </w:tcPr>
          <w:p w:rsidR="00B31EA2" w:rsidRPr="00F7144C" w:rsidRDefault="00B31EA2" w:rsidP="00A520B3">
            <w:pPr>
              <w:spacing w:after="0" w:line="240" w:lineRule="auto"/>
              <w:jc w:val="both"/>
              <w:rPr>
                <w:rFonts w:ascii="Times New Roman" w:hAnsi="Times New Roman"/>
                <w:sz w:val="24"/>
                <w:szCs w:val="24"/>
                <w:lang w:bidi="he-IL"/>
              </w:rPr>
            </w:pPr>
            <w:r w:rsidRPr="00F7144C">
              <w:rPr>
                <w:rFonts w:ascii="Times New Roman" w:hAnsi="Times New Roman"/>
                <w:sz w:val="24"/>
                <w:szCs w:val="24"/>
                <w:lang w:bidi="he-IL"/>
              </w:rPr>
              <w:t>Доброжелательность, вежливость</w:t>
            </w:r>
            <w:r w:rsidRPr="00F7144C">
              <w:rPr>
                <w:rFonts w:ascii="Times New Roman" w:hAnsi="Times New Roman"/>
                <w:sz w:val="24"/>
                <w:szCs w:val="24"/>
              </w:rPr>
              <w:t>, в</w:t>
            </w:r>
            <w:r w:rsidRPr="00F7144C">
              <w:rPr>
                <w:rFonts w:ascii="Times New Roman" w:hAnsi="Times New Roman"/>
                <w:sz w:val="24"/>
                <w:szCs w:val="24"/>
                <w:lang w:bidi="he-IL"/>
              </w:rPr>
              <w:t>нимательность</w:t>
            </w:r>
            <w:r w:rsidRPr="00F7144C">
              <w:rPr>
                <w:rFonts w:ascii="Times New Roman" w:hAnsi="Times New Roman"/>
                <w:sz w:val="24"/>
                <w:szCs w:val="24"/>
              </w:rPr>
              <w:t xml:space="preserve"> </w:t>
            </w:r>
            <w:r w:rsidRPr="00F7144C">
              <w:rPr>
                <w:rFonts w:ascii="Times New Roman" w:hAnsi="Times New Roman"/>
                <w:sz w:val="24"/>
                <w:szCs w:val="24"/>
                <w:lang w:bidi="he-IL"/>
              </w:rPr>
              <w:t>работников организации</w:t>
            </w:r>
          </w:p>
        </w:tc>
        <w:tc>
          <w:tcPr>
            <w:tcW w:w="228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16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1980" w:type="dxa"/>
          </w:tcPr>
          <w:p w:rsidR="00B31EA2" w:rsidRPr="00F7144C" w:rsidRDefault="00B31EA2" w:rsidP="00A520B3">
            <w:pPr>
              <w:spacing w:after="0" w:line="240" w:lineRule="auto"/>
              <w:jc w:val="center"/>
              <w:rPr>
                <w:rFonts w:ascii="Times New Roman" w:hAnsi="Times New Roman"/>
                <w:sz w:val="24"/>
                <w:szCs w:val="24"/>
                <w:lang w:bidi="he-IL"/>
              </w:rPr>
            </w:pPr>
          </w:p>
        </w:tc>
      </w:tr>
      <w:tr w:rsidR="00B31EA2" w:rsidRPr="00F7144C" w:rsidTr="00F41710">
        <w:tc>
          <w:tcPr>
            <w:tcW w:w="3227" w:type="dxa"/>
          </w:tcPr>
          <w:p w:rsidR="00B31EA2" w:rsidRPr="00F7144C" w:rsidRDefault="00B31EA2" w:rsidP="00A520B3">
            <w:pPr>
              <w:spacing w:after="0" w:line="240" w:lineRule="auto"/>
              <w:jc w:val="both"/>
              <w:rPr>
                <w:rFonts w:ascii="Times New Roman" w:hAnsi="Times New Roman"/>
                <w:sz w:val="24"/>
                <w:szCs w:val="24"/>
                <w:lang w:bidi="he-IL"/>
              </w:rPr>
            </w:pPr>
            <w:r w:rsidRPr="00F7144C">
              <w:rPr>
                <w:rFonts w:ascii="Times New Roman" w:hAnsi="Times New Roman"/>
                <w:sz w:val="24"/>
                <w:szCs w:val="24"/>
                <w:lang w:bidi="he-IL"/>
              </w:rPr>
              <w:t>Компетентность (профессионализм, профессиональные качества) работников организации</w:t>
            </w:r>
          </w:p>
        </w:tc>
        <w:tc>
          <w:tcPr>
            <w:tcW w:w="228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16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1980" w:type="dxa"/>
          </w:tcPr>
          <w:p w:rsidR="00B31EA2" w:rsidRPr="00F7144C" w:rsidRDefault="00B31EA2" w:rsidP="00A520B3">
            <w:pPr>
              <w:spacing w:after="0" w:line="240" w:lineRule="auto"/>
              <w:jc w:val="center"/>
              <w:rPr>
                <w:rFonts w:ascii="Times New Roman" w:hAnsi="Times New Roman"/>
                <w:sz w:val="24"/>
                <w:szCs w:val="24"/>
                <w:lang w:bidi="he-IL"/>
              </w:rPr>
            </w:pPr>
          </w:p>
        </w:tc>
      </w:tr>
    </w:tbl>
    <w:p w:rsidR="00B31EA2" w:rsidRPr="00F7144C" w:rsidRDefault="00B31EA2" w:rsidP="00A520B3">
      <w:pPr>
        <w:pStyle w:val="1"/>
        <w:spacing w:line="240" w:lineRule="auto"/>
        <w:ind w:left="360"/>
        <w:jc w:val="both"/>
        <w:rPr>
          <w:rFonts w:ascii="Times New Roman" w:hAnsi="Times New Roman"/>
          <w:sz w:val="24"/>
          <w:szCs w:val="24"/>
          <w:lang w:bidi="he-IL"/>
        </w:rPr>
      </w:pPr>
    </w:p>
    <w:p w:rsidR="00B31EA2" w:rsidRPr="00F7144C" w:rsidRDefault="00B31EA2" w:rsidP="00A520B3">
      <w:pPr>
        <w:pStyle w:val="1"/>
        <w:spacing w:line="240" w:lineRule="auto"/>
        <w:ind w:left="-180" w:hanging="180"/>
        <w:jc w:val="both"/>
        <w:rPr>
          <w:rFonts w:ascii="Times New Roman" w:hAnsi="Times New Roman"/>
          <w:sz w:val="24"/>
          <w:szCs w:val="24"/>
          <w:lang w:bidi="he-IL"/>
        </w:rPr>
      </w:pPr>
      <w:r w:rsidRPr="00F7144C">
        <w:rPr>
          <w:rFonts w:ascii="Times New Roman" w:hAnsi="Times New Roman"/>
          <w:sz w:val="24"/>
          <w:szCs w:val="24"/>
          <w:lang w:bidi="he-IL"/>
        </w:rPr>
        <w:t xml:space="preserve">         5. Какие изменения произошли в Вашей жизни  (или жизни Вашего родственника) в результате получения социальных услуг в данной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Положительные  изменения</w:t>
            </w:r>
          </w:p>
        </w:tc>
      </w:tr>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Ничего не изменилось</w:t>
            </w:r>
          </w:p>
        </w:tc>
      </w:tr>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Отрицательные  изменения</w:t>
            </w:r>
          </w:p>
        </w:tc>
      </w:tr>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Затрудняюсь ответить</w:t>
            </w:r>
          </w:p>
        </w:tc>
      </w:tr>
    </w:tbl>
    <w:p w:rsidR="00B31EA2" w:rsidRPr="00F7144C" w:rsidRDefault="00B31EA2" w:rsidP="00A520B3">
      <w:pPr>
        <w:pStyle w:val="1"/>
        <w:spacing w:line="240" w:lineRule="auto"/>
        <w:ind w:left="-540"/>
        <w:jc w:val="both"/>
        <w:rPr>
          <w:rFonts w:ascii="Times New Roman" w:hAnsi="Times New Roman"/>
          <w:sz w:val="24"/>
          <w:szCs w:val="24"/>
          <w:lang w:bidi="he-IL"/>
        </w:rPr>
      </w:pPr>
    </w:p>
    <w:p w:rsidR="00B31EA2" w:rsidRPr="00F7144C" w:rsidRDefault="00B31EA2" w:rsidP="00A520B3">
      <w:pPr>
        <w:pStyle w:val="1"/>
        <w:spacing w:line="240" w:lineRule="auto"/>
        <w:ind w:left="-180" w:hanging="360"/>
        <w:jc w:val="both"/>
        <w:rPr>
          <w:rFonts w:ascii="Times New Roman" w:hAnsi="Times New Roman"/>
          <w:sz w:val="24"/>
          <w:szCs w:val="24"/>
          <w:lang w:bidi="he-IL"/>
        </w:rPr>
      </w:pPr>
      <w:r w:rsidRPr="00F7144C">
        <w:rPr>
          <w:rFonts w:ascii="Times New Roman" w:hAnsi="Times New Roman"/>
          <w:sz w:val="24"/>
          <w:szCs w:val="24"/>
          <w:lang w:bidi="he-IL"/>
        </w:rPr>
        <w:t xml:space="preserve">            6. Вы будете </w:t>
      </w:r>
      <w:r w:rsidRPr="00F7144C">
        <w:rPr>
          <w:rFonts w:ascii="Times New Roman" w:hAnsi="Times New Roman"/>
          <w:sz w:val="24"/>
          <w:szCs w:val="24"/>
          <w:u w:val="single"/>
          <w:lang w:bidi="he-IL"/>
        </w:rPr>
        <w:t>рекомендовать данную организацию</w:t>
      </w:r>
      <w:r w:rsidRPr="00F7144C">
        <w:rPr>
          <w:rFonts w:ascii="Times New Roman" w:hAnsi="Times New Roman"/>
          <w:sz w:val="24"/>
          <w:szCs w:val="24"/>
          <w:lang w:bidi="he-IL"/>
        </w:rPr>
        <w:t xml:space="preserve"> родственникам или знакомым, нуждающимся в социальном обслуживании?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Обязательно буду рекомендовать</w:t>
            </w:r>
          </w:p>
        </w:tc>
      </w:tr>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Возможно, порекомендую</w:t>
            </w:r>
          </w:p>
        </w:tc>
      </w:tr>
      <w:tr w:rsidR="00B31EA2" w:rsidRPr="00F7144C" w:rsidTr="00F41710">
        <w:tc>
          <w:tcPr>
            <w:tcW w:w="1101" w:type="dxa"/>
          </w:tcPr>
          <w:p w:rsidR="00B31EA2" w:rsidRPr="00F7144C" w:rsidRDefault="00B31EA2" w:rsidP="00A520B3">
            <w:pPr>
              <w:spacing w:after="0" w:line="240" w:lineRule="auto"/>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Не буду рекомендовать</w:t>
            </w:r>
          </w:p>
        </w:tc>
      </w:tr>
    </w:tbl>
    <w:p w:rsidR="00B31EA2" w:rsidRPr="00F7144C" w:rsidRDefault="00B31EA2" w:rsidP="00A520B3">
      <w:pPr>
        <w:pStyle w:val="1"/>
        <w:spacing w:line="240" w:lineRule="auto"/>
        <w:ind w:left="360"/>
        <w:jc w:val="both"/>
        <w:rPr>
          <w:rFonts w:ascii="Times New Roman" w:hAnsi="Times New Roman"/>
          <w:sz w:val="24"/>
          <w:szCs w:val="24"/>
          <w:lang w:bidi="he-IL"/>
        </w:rPr>
      </w:pPr>
    </w:p>
    <w:p w:rsidR="00B31EA2" w:rsidRPr="00F7144C" w:rsidRDefault="00B31EA2" w:rsidP="00A520B3">
      <w:pPr>
        <w:pStyle w:val="1"/>
        <w:spacing w:line="240" w:lineRule="auto"/>
        <w:ind w:left="-180"/>
        <w:jc w:val="both"/>
        <w:rPr>
          <w:rFonts w:ascii="Times New Roman" w:hAnsi="Times New Roman"/>
          <w:sz w:val="24"/>
          <w:szCs w:val="24"/>
          <w:lang w:bidi="he-IL"/>
        </w:rPr>
      </w:pPr>
      <w:r w:rsidRPr="00F7144C">
        <w:rPr>
          <w:rFonts w:ascii="Times New Roman" w:hAnsi="Times New Roman"/>
          <w:sz w:val="24"/>
          <w:szCs w:val="24"/>
          <w:lang w:bidi="he-IL"/>
        </w:rPr>
        <w:t xml:space="preserve">      7. Приходилось ли Вам или Вашим родственникам ожидать предоставления социальных услуг в данной организации дольше срока, установленного при назначении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 xml:space="preserve">Да, всегда </w:t>
            </w:r>
          </w:p>
        </w:tc>
      </w:tr>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Да, такое было несколько раз</w:t>
            </w:r>
          </w:p>
        </w:tc>
      </w:tr>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Нет, услуга всегда оказывалась в назначенное время</w:t>
            </w:r>
          </w:p>
        </w:tc>
      </w:tr>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Затрудняюсь ответить</w:t>
            </w:r>
          </w:p>
        </w:tc>
      </w:tr>
    </w:tbl>
    <w:p w:rsidR="00B31EA2" w:rsidRPr="00F7144C" w:rsidRDefault="00B31EA2" w:rsidP="00A520B3">
      <w:pPr>
        <w:pStyle w:val="1"/>
        <w:spacing w:line="240" w:lineRule="auto"/>
        <w:jc w:val="both"/>
        <w:rPr>
          <w:rFonts w:ascii="Times New Roman" w:hAnsi="Times New Roman"/>
          <w:sz w:val="24"/>
          <w:szCs w:val="24"/>
          <w:highlight w:val="lightGray"/>
          <w:lang w:bidi="he-IL"/>
        </w:rPr>
      </w:pPr>
    </w:p>
    <w:p w:rsidR="00B31EA2" w:rsidRPr="00F7144C" w:rsidRDefault="00B31EA2" w:rsidP="00A520B3">
      <w:pPr>
        <w:pStyle w:val="1"/>
        <w:spacing w:line="240" w:lineRule="auto"/>
        <w:ind w:left="-180"/>
        <w:jc w:val="both"/>
        <w:rPr>
          <w:rFonts w:ascii="Times New Roman" w:hAnsi="Times New Roman"/>
          <w:sz w:val="24"/>
          <w:szCs w:val="24"/>
          <w:lang w:bidi="he-IL"/>
        </w:rPr>
      </w:pPr>
      <w:r w:rsidRPr="00F7144C">
        <w:rPr>
          <w:rFonts w:ascii="Times New Roman" w:hAnsi="Times New Roman"/>
          <w:sz w:val="24"/>
          <w:szCs w:val="24"/>
          <w:lang w:bidi="he-IL"/>
        </w:rPr>
        <w:t xml:space="preserve">     8. Соответствует ли перечень предоставляемых услуг услугам, которые указаны  в Вашей индивидуальной программе?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Да, соответствует полностью</w:t>
            </w:r>
          </w:p>
        </w:tc>
      </w:tr>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Соответствует частично</w:t>
            </w:r>
          </w:p>
        </w:tc>
      </w:tr>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Нет, не соответствует</w:t>
            </w:r>
          </w:p>
        </w:tc>
      </w:tr>
    </w:tbl>
    <w:p w:rsidR="00B31EA2" w:rsidRPr="00F7144C" w:rsidRDefault="00B31EA2" w:rsidP="00A520B3">
      <w:pPr>
        <w:pStyle w:val="1"/>
        <w:spacing w:line="240" w:lineRule="auto"/>
        <w:ind w:left="-180"/>
        <w:jc w:val="both"/>
        <w:rPr>
          <w:rFonts w:ascii="Times New Roman" w:hAnsi="Times New Roman"/>
          <w:sz w:val="24"/>
          <w:szCs w:val="24"/>
          <w:lang w:bidi="he-IL"/>
        </w:rPr>
      </w:pPr>
      <w:r w:rsidRPr="00F7144C">
        <w:rPr>
          <w:rFonts w:ascii="Times New Roman" w:hAnsi="Times New Roman"/>
          <w:sz w:val="24"/>
          <w:szCs w:val="24"/>
          <w:lang w:bidi="he-IL"/>
        </w:rPr>
        <w:t xml:space="preserve">       9. Удовлетворены  ли Вы  условиями  </w:t>
      </w:r>
      <w:r w:rsidRPr="00F7144C">
        <w:rPr>
          <w:rFonts w:ascii="Times New Roman" w:hAnsi="Times New Roman"/>
          <w:sz w:val="24"/>
          <w:szCs w:val="24"/>
          <w:u w:val="single"/>
          <w:lang w:bidi="he-IL"/>
        </w:rPr>
        <w:t>предоставления социальных услуг</w:t>
      </w:r>
      <w:r w:rsidRPr="00F7144C">
        <w:rPr>
          <w:rFonts w:ascii="Times New Roman" w:hAnsi="Times New Roman"/>
          <w:sz w:val="24"/>
          <w:szCs w:val="24"/>
          <w:lang w:bidi="he-IL"/>
        </w:rPr>
        <w:t xml:space="preserve"> в данной организации, перечисленными в таблице ниже?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64"/>
        <w:gridCol w:w="2384"/>
        <w:gridCol w:w="2340"/>
        <w:gridCol w:w="1980"/>
      </w:tblGrid>
      <w:tr w:rsidR="00B31EA2" w:rsidRPr="00F7144C" w:rsidTr="00F41710">
        <w:tc>
          <w:tcPr>
            <w:tcW w:w="2764" w:type="dxa"/>
          </w:tcPr>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 xml:space="preserve">Отметьте </w:t>
            </w:r>
          </w:p>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В КАЖДОЙ строке</w:t>
            </w:r>
          </w:p>
        </w:tc>
        <w:tc>
          <w:tcPr>
            <w:tcW w:w="2384" w:type="dxa"/>
          </w:tcPr>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Удовлетворен (а)</w:t>
            </w: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Удовлетворен (а)</w:t>
            </w:r>
          </w:p>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частично</w:t>
            </w:r>
          </w:p>
        </w:tc>
        <w:tc>
          <w:tcPr>
            <w:tcW w:w="1980" w:type="dxa"/>
          </w:tcPr>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 xml:space="preserve">Не </w:t>
            </w:r>
          </w:p>
          <w:p w:rsidR="00B31EA2" w:rsidRPr="00F7144C" w:rsidRDefault="00B31EA2" w:rsidP="00A520B3">
            <w:pPr>
              <w:spacing w:after="0" w:line="240" w:lineRule="auto"/>
              <w:jc w:val="center"/>
              <w:rPr>
                <w:rFonts w:ascii="Times New Roman" w:hAnsi="Times New Roman"/>
                <w:sz w:val="24"/>
                <w:szCs w:val="24"/>
                <w:lang w:bidi="he-IL"/>
              </w:rPr>
            </w:pPr>
            <w:r w:rsidRPr="00F7144C">
              <w:rPr>
                <w:rFonts w:ascii="Times New Roman" w:hAnsi="Times New Roman"/>
                <w:sz w:val="24"/>
                <w:szCs w:val="24"/>
                <w:lang w:bidi="he-IL"/>
              </w:rPr>
              <w:t>удовлетворен(а)</w:t>
            </w:r>
          </w:p>
        </w:tc>
      </w:tr>
      <w:tr w:rsidR="00B31EA2" w:rsidRPr="00F7144C" w:rsidTr="00F41710">
        <w:tc>
          <w:tcPr>
            <w:tcW w:w="2764" w:type="dxa"/>
          </w:tcPr>
          <w:p w:rsidR="00B31EA2" w:rsidRPr="00F7144C" w:rsidRDefault="00B31EA2" w:rsidP="00A520B3">
            <w:pPr>
              <w:spacing w:after="0" w:line="240" w:lineRule="auto"/>
              <w:jc w:val="both"/>
              <w:rPr>
                <w:rFonts w:ascii="Times New Roman" w:hAnsi="Times New Roman"/>
                <w:sz w:val="24"/>
                <w:szCs w:val="24"/>
                <w:lang w:bidi="he-IL"/>
              </w:rPr>
            </w:pPr>
            <w:r w:rsidRPr="00F7144C">
              <w:rPr>
                <w:rFonts w:ascii="Times New Roman" w:hAnsi="Times New Roman"/>
                <w:sz w:val="24"/>
                <w:szCs w:val="24"/>
                <w:lang w:bidi="he-IL"/>
              </w:rPr>
              <w:t>Порядком оплаты услуг</w:t>
            </w:r>
          </w:p>
        </w:tc>
        <w:tc>
          <w:tcPr>
            <w:tcW w:w="2384"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1980" w:type="dxa"/>
          </w:tcPr>
          <w:p w:rsidR="00B31EA2" w:rsidRPr="00F7144C" w:rsidRDefault="00B31EA2" w:rsidP="00A520B3">
            <w:pPr>
              <w:spacing w:after="0" w:line="240" w:lineRule="auto"/>
              <w:jc w:val="center"/>
              <w:rPr>
                <w:rFonts w:ascii="Times New Roman" w:hAnsi="Times New Roman"/>
                <w:sz w:val="24"/>
                <w:szCs w:val="24"/>
                <w:lang w:bidi="he-IL"/>
              </w:rPr>
            </w:pPr>
          </w:p>
        </w:tc>
      </w:tr>
      <w:tr w:rsidR="00B31EA2" w:rsidRPr="00F7144C" w:rsidTr="00F41710">
        <w:tc>
          <w:tcPr>
            <w:tcW w:w="2764" w:type="dxa"/>
          </w:tcPr>
          <w:p w:rsidR="00B31EA2" w:rsidRPr="00F7144C" w:rsidRDefault="00B31EA2" w:rsidP="00A520B3">
            <w:pPr>
              <w:spacing w:after="0" w:line="240" w:lineRule="auto"/>
              <w:jc w:val="both"/>
              <w:rPr>
                <w:rFonts w:ascii="Times New Roman" w:hAnsi="Times New Roman"/>
                <w:sz w:val="24"/>
                <w:szCs w:val="24"/>
                <w:lang w:bidi="he-IL"/>
              </w:rPr>
            </w:pPr>
            <w:r w:rsidRPr="00F7144C">
              <w:rPr>
                <w:rFonts w:ascii="Times New Roman" w:hAnsi="Times New Roman"/>
                <w:sz w:val="24"/>
                <w:szCs w:val="24"/>
                <w:lang w:bidi="he-IL"/>
              </w:rPr>
              <w:t>Конфиденциальностью (</w:t>
            </w:r>
            <w:r w:rsidRPr="00F7144C">
              <w:rPr>
                <w:rFonts w:ascii="Times New Roman" w:hAnsi="Times New Roman"/>
                <w:sz w:val="24"/>
                <w:szCs w:val="24"/>
                <w:u w:val="single"/>
                <w:lang w:bidi="he-IL"/>
              </w:rPr>
              <w:t>неразглашением информации</w:t>
            </w:r>
            <w:r w:rsidRPr="00F7144C">
              <w:rPr>
                <w:rFonts w:ascii="Times New Roman" w:hAnsi="Times New Roman"/>
                <w:sz w:val="24"/>
                <w:szCs w:val="24"/>
                <w:lang w:bidi="he-IL"/>
              </w:rPr>
              <w:t>) по предоставлению Вам социальных услуг</w:t>
            </w:r>
          </w:p>
        </w:tc>
        <w:tc>
          <w:tcPr>
            <w:tcW w:w="2384"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1980" w:type="dxa"/>
          </w:tcPr>
          <w:p w:rsidR="00B31EA2" w:rsidRPr="00F7144C" w:rsidRDefault="00B31EA2" w:rsidP="00A520B3">
            <w:pPr>
              <w:spacing w:after="0" w:line="240" w:lineRule="auto"/>
              <w:jc w:val="center"/>
              <w:rPr>
                <w:rFonts w:ascii="Times New Roman" w:hAnsi="Times New Roman"/>
                <w:sz w:val="24"/>
                <w:szCs w:val="24"/>
                <w:lang w:bidi="he-IL"/>
              </w:rPr>
            </w:pPr>
          </w:p>
        </w:tc>
      </w:tr>
      <w:tr w:rsidR="00B31EA2" w:rsidRPr="00F7144C" w:rsidTr="00F41710">
        <w:tc>
          <w:tcPr>
            <w:tcW w:w="2764" w:type="dxa"/>
          </w:tcPr>
          <w:p w:rsidR="00B31EA2" w:rsidRPr="00F7144C" w:rsidRDefault="00B31EA2" w:rsidP="00A520B3">
            <w:pPr>
              <w:spacing w:after="0" w:line="240" w:lineRule="auto"/>
              <w:jc w:val="both"/>
              <w:rPr>
                <w:rFonts w:ascii="Times New Roman" w:hAnsi="Times New Roman"/>
                <w:sz w:val="24"/>
                <w:szCs w:val="24"/>
                <w:lang w:bidi="he-IL"/>
              </w:rPr>
            </w:pPr>
            <w:r w:rsidRPr="00F7144C">
              <w:rPr>
                <w:rFonts w:ascii="Times New Roman" w:hAnsi="Times New Roman"/>
                <w:sz w:val="24"/>
                <w:szCs w:val="24"/>
                <w:lang w:bidi="he-IL"/>
              </w:rPr>
              <w:t>Периодичностью (графиком) прихода социальных работников на дом</w:t>
            </w:r>
          </w:p>
        </w:tc>
        <w:tc>
          <w:tcPr>
            <w:tcW w:w="2384"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1980" w:type="dxa"/>
          </w:tcPr>
          <w:p w:rsidR="00B31EA2" w:rsidRPr="00F7144C" w:rsidRDefault="00B31EA2" w:rsidP="00A520B3">
            <w:pPr>
              <w:spacing w:after="0" w:line="240" w:lineRule="auto"/>
              <w:jc w:val="center"/>
              <w:rPr>
                <w:rFonts w:ascii="Times New Roman" w:hAnsi="Times New Roman"/>
                <w:sz w:val="24"/>
                <w:szCs w:val="24"/>
                <w:lang w:bidi="he-IL"/>
              </w:rPr>
            </w:pPr>
          </w:p>
        </w:tc>
      </w:tr>
      <w:tr w:rsidR="00B31EA2" w:rsidRPr="00F7144C" w:rsidTr="00F41710">
        <w:tc>
          <w:tcPr>
            <w:tcW w:w="2764" w:type="dxa"/>
          </w:tcPr>
          <w:p w:rsidR="00B31EA2" w:rsidRPr="00F7144C" w:rsidRDefault="00B31EA2" w:rsidP="00A520B3">
            <w:pPr>
              <w:spacing w:after="0" w:line="240" w:lineRule="auto"/>
              <w:jc w:val="both"/>
              <w:rPr>
                <w:rFonts w:ascii="Times New Roman" w:hAnsi="Times New Roman"/>
                <w:sz w:val="24"/>
                <w:szCs w:val="24"/>
                <w:lang w:bidi="he-IL"/>
              </w:rPr>
            </w:pPr>
            <w:r w:rsidRPr="00F7144C">
              <w:rPr>
                <w:rFonts w:ascii="Times New Roman" w:hAnsi="Times New Roman"/>
                <w:sz w:val="24"/>
                <w:szCs w:val="24"/>
                <w:lang w:bidi="he-IL"/>
              </w:rPr>
              <w:t>Оперативностью решения вопросов</w:t>
            </w:r>
          </w:p>
        </w:tc>
        <w:tc>
          <w:tcPr>
            <w:tcW w:w="2384" w:type="dxa"/>
          </w:tcPr>
          <w:p w:rsidR="00B31EA2" w:rsidRPr="00F7144C" w:rsidRDefault="00B31EA2" w:rsidP="00A520B3">
            <w:pPr>
              <w:spacing w:after="0" w:line="240" w:lineRule="auto"/>
              <w:jc w:val="center"/>
              <w:rPr>
                <w:rFonts w:ascii="Times New Roman" w:hAnsi="Times New Roman"/>
                <w:sz w:val="24"/>
                <w:szCs w:val="24"/>
                <w:lang w:bidi="he-IL"/>
              </w:rPr>
            </w:pPr>
          </w:p>
        </w:tc>
        <w:tc>
          <w:tcPr>
            <w:tcW w:w="2340" w:type="dxa"/>
          </w:tcPr>
          <w:p w:rsidR="00B31EA2" w:rsidRPr="00F7144C" w:rsidRDefault="00B31EA2" w:rsidP="00A520B3">
            <w:pPr>
              <w:spacing w:after="0" w:line="240" w:lineRule="auto"/>
              <w:jc w:val="center"/>
              <w:rPr>
                <w:rFonts w:ascii="Times New Roman" w:hAnsi="Times New Roman"/>
                <w:sz w:val="24"/>
                <w:szCs w:val="24"/>
                <w:lang w:bidi="he-IL"/>
              </w:rPr>
            </w:pPr>
          </w:p>
        </w:tc>
        <w:tc>
          <w:tcPr>
            <w:tcW w:w="1980" w:type="dxa"/>
          </w:tcPr>
          <w:p w:rsidR="00B31EA2" w:rsidRPr="00F7144C" w:rsidRDefault="00B31EA2" w:rsidP="00A520B3">
            <w:pPr>
              <w:spacing w:after="0" w:line="240" w:lineRule="auto"/>
              <w:jc w:val="center"/>
              <w:rPr>
                <w:rFonts w:ascii="Times New Roman" w:hAnsi="Times New Roman"/>
                <w:sz w:val="24"/>
                <w:szCs w:val="24"/>
                <w:lang w:bidi="he-IL"/>
              </w:rPr>
            </w:pPr>
          </w:p>
        </w:tc>
      </w:tr>
    </w:tbl>
    <w:p w:rsidR="00B31EA2" w:rsidRPr="00F7144C" w:rsidRDefault="00B31EA2" w:rsidP="00BB32BA">
      <w:pPr>
        <w:pStyle w:val="1"/>
        <w:spacing w:after="0" w:line="240" w:lineRule="auto"/>
        <w:ind w:left="0" w:firstLine="720"/>
        <w:jc w:val="both"/>
        <w:rPr>
          <w:rFonts w:ascii="Times New Roman" w:hAnsi="Times New Roman"/>
          <w:sz w:val="24"/>
          <w:szCs w:val="24"/>
          <w:lang w:bidi="he-IL"/>
        </w:rPr>
      </w:pPr>
    </w:p>
    <w:p w:rsidR="00B31EA2" w:rsidRPr="00F7144C" w:rsidRDefault="00B31EA2" w:rsidP="00BB32BA">
      <w:pPr>
        <w:pStyle w:val="1"/>
        <w:spacing w:after="0" w:line="240" w:lineRule="auto"/>
        <w:ind w:left="-180" w:firstLine="720"/>
        <w:jc w:val="both"/>
        <w:rPr>
          <w:rFonts w:ascii="Times New Roman" w:hAnsi="Times New Roman"/>
          <w:sz w:val="24"/>
          <w:szCs w:val="24"/>
          <w:lang w:bidi="he-IL"/>
        </w:rPr>
      </w:pPr>
      <w:r w:rsidRPr="00F7144C">
        <w:rPr>
          <w:rFonts w:ascii="Times New Roman" w:hAnsi="Times New Roman"/>
          <w:sz w:val="24"/>
          <w:szCs w:val="24"/>
          <w:lang w:bidi="he-IL"/>
        </w:rPr>
        <w:t>10. Как давно Вы (Ваш родственник) пользуетесь услугами данной организации?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101"/>
        <w:gridCol w:w="8470"/>
      </w:tblGrid>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До 1года</w:t>
            </w:r>
          </w:p>
        </w:tc>
      </w:tr>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От 1 года до 5 лет</w:t>
            </w:r>
          </w:p>
        </w:tc>
      </w:tr>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От 5 до 10 лет</w:t>
            </w:r>
          </w:p>
        </w:tc>
      </w:tr>
      <w:tr w:rsidR="00B31EA2" w:rsidRPr="00F7144C" w:rsidTr="00F41710">
        <w:tc>
          <w:tcPr>
            <w:tcW w:w="1101" w:type="dxa"/>
          </w:tcPr>
          <w:p w:rsidR="00B31EA2" w:rsidRPr="00F7144C" w:rsidRDefault="00B31EA2" w:rsidP="00A520B3">
            <w:pPr>
              <w:spacing w:after="0" w:line="240" w:lineRule="auto"/>
              <w:jc w:val="center"/>
              <w:rPr>
                <w:rFonts w:ascii="Times New Roman" w:hAnsi="Times New Roman"/>
                <w:sz w:val="24"/>
                <w:szCs w:val="24"/>
                <w:lang w:bidi="he-IL"/>
              </w:rPr>
            </w:pPr>
          </w:p>
        </w:tc>
        <w:tc>
          <w:tcPr>
            <w:tcW w:w="8470" w:type="dxa"/>
            <w:tcBorders>
              <w:top w:val="nil"/>
              <w:bottom w:val="nil"/>
              <w:right w:val="nil"/>
            </w:tcBorders>
          </w:tcPr>
          <w:p w:rsidR="00B31EA2" w:rsidRPr="00F7144C" w:rsidRDefault="00B31EA2" w:rsidP="00A520B3">
            <w:pPr>
              <w:spacing w:after="0" w:line="240" w:lineRule="auto"/>
              <w:rPr>
                <w:rFonts w:ascii="Times New Roman" w:hAnsi="Times New Roman"/>
                <w:sz w:val="24"/>
                <w:szCs w:val="24"/>
                <w:lang w:bidi="he-IL"/>
              </w:rPr>
            </w:pPr>
            <w:r w:rsidRPr="00F7144C">
              <w:rPr>
                <w:rFonts w:ascii="Times New Roman" w:hAnsi="Times New Roman"/>
                <w:sz w:val="24"/>
                <w:szCs w:val="24"/>
                <w:lang w:bidi="he-IL"/>
              </w:rPr>
              <w:t>Свыше 10 лет</w:t>
            </w:r>
          </w:p>
        </w:tc>
      </w:tr>
    </w:tbl>
    <w:p w:rsidR="00B31EA2" w:rsidRPr="00BB32BA" w:rsidRDefault="00B31EA2" w:rsidP="00BB32BA">
      <w:pPr>
        <w:spacing w:line="240" w:lineRule="auto"/>
        <w:jc w:val="center"/>
        <w:rPr>
          <w:rFonts w:ascii="Times New Roman" w:hAnsi="Times New Roman"/>
          <w:i/>
          <w:sz w:val="24"/>
          <w:szCs w:val="24"/>
          <w:lang w:bidi="he-IL"/>
        </w:rPr>
      </w:pPr>
      <w:r w:rsidRPr="00BB32BA">
        <w:rPr>
          <w:rFonts w:ascii="Times New Roman" w:hAnsi="Times New Roman"/>
          <w:i/>
          <w:sz w:val="24"/>
          <w:szCs w:val="24"/>
          <w:lang w:bidi="he-IL"/>
        </w:rPr>
        <w:t>СПАСИБО!</w:t>
      </w:r>
    </w:p>
    <w:p w:rsidR="00B31EA2" w:rsidRDefault="00B31EA2" w:rsidP="00A520B3">
      <w:pPr>
        <w:spacing w:after="0" w:line="240" w:lineRule="auto"/>
        <w:jc w:val="right"/>
        <w:rPr>
          <w:rFonts w:ascii="Times New Roman" w:hAnsi="Times New Roman"/>
          <w:sz w:val="24"/>
          <w:szCs w:val="24"/>
        </w:rPr>
      </w:pPr>
    </w:p>
    <w:p w:rsidR="00B31EA2" w:rsidRDefault="00B31EA2" w:rsidP="00A520B3">
      <w:pPr>
        <w:spacing w:after="0" w:line="240" w:lineRule="auto"/>
        <w:rPr>
          <w:rFonts w:ascii="Times New Roman" w:hAnsi="Times New Roman"/>
          <w:sz w:val="24"/>
          <w:szCs w:val="24"/>
        </w:rPr>
      </w:pPr>
    </w:p>
    <w:p w:rsidR="00B31EA2" w:rsidRDefault="00B31EA2" w:rsidP="00A520B3">
      <w:pPr>
        <w:spacing w:after="0" w:line="240" w:lineRule="auto"/>
        <w:jc w:val="right"/>
        <w:rPr>
          <w:rFonts w:ascii="Times New Roman" w:hAnsi="Times New Roman"/>
          <w:sz w:val="24"/>
          <w:szCs w:val="24"/>
        </w:rPr>
      </w:pPr>
    </w:p>
    <w:p w:rsidR="00B31EA2" w:rsidRPr="00240F45" w:rsidRDefault="00B31EA2" w:rsidP="00A520B3">
      <w:pPr>
        <w:spacing w:after="0" w:line="240" w:lineRule="auto"/>
        <w:jc w:val="right"/>
        <w:rPr>
          <w:rFonts w:ascii="Times New Roman" w:hAnsi="Times New Roman"/>
          <w:b/>
          <w:sz w:val="24"/>
          <w:szCs w:val="24"/>
        </w:rPr>
      </w:pPr>
      <w:r w:rsidRPr="00240F45">
        <w:rPr>
          <w:rFonts w:ascii="Times New Roman" w:hAnsi="Times New Roman"/>
          <w:b/>
          <w:sz w:val="24"/>
          <w:szCs w:val="24"/>
        </w:rPr>
        <w:t>ПРИЛОЖЕНИЕ 3</w:t>
      </w:r>
    </w:p>
    <w:p w:rsidR="00B31EA2" w:rsidRDefault="00B31EA2" w:rsidP="00A520B3">
      <w:pPr>
        <w:spacing w:after="0" w:line="240" w:lineRule="auto"/>
        <w:jc w:val="center"/>
        <w:rPr>
          <w:rFonts w:ascii="Times New Roman" w:hAnsi="Times New Roman"/>
          <w:sz w:val="24"/>
          <w:szCs w:val="24"/>
        </w:rPr>
      </w:pPr>
    </w:p>
    <w:p w:rsidR="00B31EA2" w:rsidRPr="00BB32BA" w:rsidRDefault="00B31EA2" w:rsidP="00A520B3">
      <w:pPr>
        <w:spacing w:after="0" w:line="240" w:lineRule="auto"/>
        <w:jc w:val="center"/>
        <w:rPr>
          <w:rFonts w:ascii="Times New Roman" w:hAnsi="Times New Roman"/>
          <w:b/>
          <w:sz w:val="24"/>
          <w:szCs w:val="24"/>
        </w:rPr>
      </w:pPr>
      <w:r w:rsidRPr="00BB32BA">
        <w:rPr>
          <w:rFonts w:ascii="Times New Roman" w:hAnsi="Times New Roman"/>
          <w:b/>
          <w:sz w:val="24"/>
          <w:szCs w:val="24"/>
        </w:rPr>
        <w:t>ПРОТОКОЛ НАБЛЮДЕНИЯ</w:t>
      </w:r>
    </w:p>
    <w:p w:rsidR="00B31EA2" w:rsidRDefault="00B31EA2" w:rsidP="00A520B3">
      <w:pPr>
        <w:spacing w:after="0" w:line="240" w:lineRule="auto"/>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07"/>
        <w:gridCol w:w="3612"/>
        <w:gridCol w:w="1418"/>
        <w:gridCol w:w="1559"/>
        <w:gridCol w:w="850"/>
        <w:gridCol w:w="851"/>
        <w:gridCol w:w="890"/>
      </w:tblGrid>
      <w:tr w:rsidR="00B31EA2" w:rsidRPr="00356872" w:rsidTr="00F41710">
        <w:tc>
          <w:tcPr>
            <w:tcW w:w="607" w:type="dxa"/>
            <w:vMerge w:val="restart"/>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rPr>
              <w:t>№</w:t>
            </w:r>
          </w:p>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rPr>
              <w:t>п\п\</w:t>
            </w:r>
          </w:p>
        </w:tc>
        <w:tc>
          <w:tcPr>
            <w:tcW w:w="3612" w:type="dxa"/>
            <w:vMerge w:val="restart"/>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Показатель</w:t>
            </w:r>
          </w:p>
        </w:tc>
        <w:tc>
          <w:tcPr>
            <w:tcW w:w="1418" w:type="dxa"/>
            <w:vMerge w:val="restart"/>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lang w:eastAsia="ru-RU"/>
              </w:rPr>
              <w:t>Единица измерения (характеристика) показателя</w:t>
            </w:r>
          </w:p>
        </w:tc>
        <w:tc>
          <w:tcPr>
            <w:tcW w:w="1559" w:type="dxa"/>
            <w:vMerge w:val="restart"/>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lang w:eastAsia="ru-RU"/>
              </w:rPr>
              <w:t>Значение показателя в баллах</w:t>
            </w:r>
          </w:p>
        </w:tc>
        <w:tc>
          <w:tcPr>
            <w:tcW w:w="2591" w:type="dxa"/>
            <w:gridSpan w:val="3"/>
          </w:tcPr>
          <w:p w:rsidR="00B31EA2" w:rsidRPr="00356872" w:rsidRDefault="00B31EA2" w:rsidP="00A520B3">
            <w:pPr>
              <w:spacing w:after="0" w:line="240" w:lineRule="auto"/>
              <w:jc w:val="both"/>
              <w:rPr>
                <w:rFonts w:ascii="Times New Roman" w:hAnsi="Times New Roman"/>
                <w:sz w:val="20"/>
                <w:szCs w:val="20"/>
                <w:lang w:eastAsia="ru-RU"/>
              </w:rPr>
            </w:pPr>
            <w:r w:rsidRPr="00356872">
              <w:rPr>
                <w:rFonts w:ascii="Times New Roman" w:hAnsi="Times New Roman"/>
                <w:sz w:val="20"/>
                <w:szCs w:val="20"/>
                <w:lang w:eastAsia="ru-RU"/>
              </w:rPr>
              <w:t>Применение показателей при оценке качества оказания услуг организациями социального обслуживания</w:t>
            </w:r>
          </w:p>
        </w:tc>
      </w:tr>
      <w:tr w:rsidR="00B31EA2" w:rsidRPr="00356872" w:rsidTr="00F41710">
        <w:tc>
          <w:tcPr>
            <w:tcW w:w="607" w:type="dxa"/>
            <w:vMerge/>
          </w:tcPr>
          <w:p w:rsidR="00B31EA2" w:rsidRPr="00356872" w:rsidRDefault="00B31EA2" w:rsidP="00A520B3">
            <w:pPr>
              <w:spacing w:after="0" w:line="240" w:lineRule="auto"/>
              <w:jc w:val="both"/>
              <w:rPr>
                <w:rFonts w:ascii="Times New Roman" w:hAnsi="Times New Roman"/>
                <w:sz w:val="24"/>
                <w:szCs w:val="24"/>
              </w:rPr>
            </w:pPr>
          </w:p>
        </w:tc>
        <w:tc>
          <w:tcPr>
            <w:tcW w:w="3612" w:type="dxa"/>
            <w:vMerge/>
          </w:tcPr>
          <w:p w:rsidR="00B31EA2" w:rsidRPr="00356872" w:rsidRDefault="00B31EA2" w:rsidP="00A520B3">
            <w:pPr>
              <w:spacing w:after="0" w:line="240" w:lineRule="auto"/>
              <w:jc w:val="both"/>
              <w:rPr>
                <w:rFonts w:ascii="Times New Roman" w:hAnsi="Times New Roman"/>
                <w:sz w:val="24"/>
                <w:szCs w:val="24"/>
              </w:rPr>
            </w:pPr>
          </w:p>
        </w:tc>
        <w:tc>
          <w:tcPr>
            <w:tcW w:w="1418" w:type="dxa"/>
            <w:vMerge/>
          </w:tcPr>
          <w:p w:rsidR="00B31EA2" w:rsidRPr="00356872" w:rsidRDefault="00B31EA2" w:rsidP="00A520B3">
            <w:pPr>
              <w:spacing w:after="0" w:line="240" w:lineRule="auto"/>
              <w:jc w:val="both"/>
              <w:rPr>
                <w:rFonts w:ascii="Times New Roman" w:hAnsi="Times New Roman"/>
                <w:sz w:val="24"/>
                <w:szCs w:val="24"/>
                <w:lang w:eastAsia="ru-RU"/>
              </w:rPr>
            </w:pPr>
          </w:p>
        </w:tc>
        <w:tc>
          <w:tcPr>
            <w:tcW w:w="1559" w:type="dxa"/>
            <w:vMerge/>
          </w:tcPr>
          <w:p w:rsidR="00B31EA2" w:rsidRPr="00356872" w:rsidRDefault="00B31EA2" w:rsidP="00A520B3">
            <w:pPr>
              <w:spacing w:after="0" w:line="240" w:lineRule="auto"/>
              <w:jc w:val="both"/>
              <w:rPr>
                <w:rFonts w:ascii="Times New Roman" w:hAnsi="Times New Roman"/>
                <w:sz w:val="24"/>
                <w:szCs w:val="24"/>
                <w:lang w:eastAsia="ru-RU"/>
              </w:rPr>
            </w:pPr>
          </w:p>
        </w:tc>
        <w:tc>
          <w:tcPr>
            <w:tcW w:w="850" w:type="dxa"/>
          </w:tcPr>
          <w:p w:rsidR="00B31EA2" w:rsidRPr="00356872" w:rsidRDefault="00B31EA2" w:rsidP="00A520B3">
            <w:pPr>
              <w:spacing w:after="0" w:line="240" w:lineRule="auto"/>
              <w:jc w:val="center"/>
              <w:rPr>
                <w:rFonts w:ascii="Times New Roman" w:hAnsi="Times New Roman"/>
                <w:sz w:val="24"/>
                <w:szCs w:val="24"/>
                <w:lang w:eastAsia="ru-RU"/>
              </w:rPr>
            </w:pPr>
            <w:r w:rsidRPr="00356872">
              <w:rPr>
                <w:rFonts w:ascii="Times New Roman" w:hAnsi="Times New Roman"/>
                <w:sz w:val="24"/>
                <w:szCs w:val="24"/>
                <w:lang w:eastAsia="ru-RU"/>
              </w:rPr>
              <w:t>С</w:t>
            </w:r>
          </w:p>
        </w:tc>
        <w:tc>
          <w:tcPr>
            <w:tcW w:w="851" w:type="dxa"/>
          </w:tcPr>
          <w:p w:rsidR="00B31EA2" w:rsidRPr="00356872" w:rsidRDefault="00B31EA2" w:rsidP="00A520B3">
            <w:pPr>
              <w:spacing w:after="0" w:line="240" w:lineRule="auto"/>
              <w:jc w:val="center"/>
              <w:rPr>
                <w:rFonts w:ascii="Times New Roman" w:hAnsi="Times New Roman"/>
                <w:sz w:val="24"/>
                <w:szCs w:val="24"/>
                <w:lang w:eastAsia="ru-RU"/>
              </w:rPr>
            </w:pPr>
            <w:r w:rsidRPr="00356872">
              <w:rPr>
                <w:rFonts w:ascii="Times New Roman" w:hAnsi="Times New Roman"/>
                <w:sz w:val="24"/>
                <w:szCs w:val="24"/>
                <w:lang w:eastAsia="ru-RU"/>
              </w:rPr>
              <w:t>ПС</w:t>
            </w:r>
          </w:p>
        </w:tc>
        <w:tc>
          <w:tcPr>
            <w:tcW w:w="890" w:type="dxa"/>
          </w:tcPr>
          <w:p w:rsidR="00B31EA2" w:rsidRPr="00356872" w:rsidRDefault="00B31EA2" w:rsidP="00A520B3">
            <w:pPr>
              <w:spacing w:after="0" w:line="240" w:lineRule="auto"/>
              <w:jc w:val="center"/>
              <w:rPr>
                <w:rFonts w:ascii="Times New Roman" w:hAnsi="Times New Roman"/>
                <w:sz w:val="24"/>
                <w:szCs w:val="24"/>
                <w:lang w:eastAsia="ru-RU"/>
              </w:rPr>
            </w:pPr>
            <w:r w:rsidRPr="00356872">
              <w:rPr>
                <w:rFonts w:ascii="Times New Roman" w:hAnsi="Times New Roman"/>
                <w:sz w:val="24"/>
                <w:szCs w:val="24"/>
                <w:lang w:eastAsia="ru-RU"/>
              </w:rPr>
              <w:t>НО</w:t>
            </w:r>
          </w:p>
        </w:tc>
      </w:tr>
      <w:tr w:rsidR="00B31EA2" w:rsidRPr="00356872" w:rsidTr="00F41710">
        <w:tc>
          <w:tcPr>
            <w:tcW w:w="607" w:type="dxa"/>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rPr>
              <w:t>1.</w:t>
            </w:r>
          </w:p>
        </w:tc>
        <w:tc>
          <w:tcPr>
            <w:tcW w:w="3612" w:type="dxa"/>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lang w:eastAsia="ru-RU"/>
              </w:rPr>
              <w:t>Наличие информации о деятельности организации социального обслуживания (в том числе о перечне, порядке и условиях предоставления социальных услуг, тарифах на социальные услуги) на информационных стендах в помещениях организации, размещение ее в брошюрах, буклетах</w:t>
            </w:r>
          </w:p>
        </w:tc>
        <w:tc>
          <w:tcPr>
            <w:tcW w:w="1418"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Да/нет</w:t>
            </w:r>
          </w:p>
        </w:tc>
        <w:tc>
          <w:tcPr>
            <w:tcW w:w="1559"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1/0</w:t>
            </w:r>
          </w:p>
        </w:tc>
        <w:tc>
          <w:tcPr>
            <w:tcW w:w="850"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да</w:t>
            </w:r>
          </w:p>
        </w:tc>
        <w:tc>
          <w:tcPr>
            <w:tcW w:w="851"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да</w:t>
            </w:r>
          </w:p>
        </w:tc>
        <w:tc>
          <w:tcPr>
            <w:tcW w:w="890"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да</w:t>
            </w:r>
          </w:p>
        </w:tc>
      </w:tr>
      <w:tr w:rsidR="00B31EA2" w:rsidRPr="00356872" w:rsidTr="00F41710">
        <w:tc>
          <w:tcPr>
            <w:tcW w:w="607" w:type="dxa"/>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rPr>
              <w:t>2.</w:t>
            </w:r>
          </w:p>
        </w:tc>
        <w:tc>
          <w:tcPr>
            <w:tcW w:w="3612" w:type="dxa"/>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lang w:eastAsia="ru-RU"/>
              </w:rPr>
              <w:t>Наличие информации о порядке подачи жалобы по вопросам качества оказания социальных услуг в общедоступных местах на информационных стендах в организации социального обслуживания</w:t>
            </w:r>
          </w:p>
        </w:tc>
        <w:tc>
          <w:tcPr>
            <w:tcW w:w="1418" w:type="dxa"/>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lang w:eastAsia="ru-RU"/>
              </w:rPr>
              <w:t>отсутствует/ представлена частично/ представлена в полном объеме</w:t>
            </w:r>
          </w:p>
        </w:tc>
        <w:tc>
          <w:tcPr>
            <w:tcW w:w="1559"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lang w:eastAsia="ru-RU"/>
              </w:rPr>
              <w:t>0/0,5/1</w:t>
            </w:r>
          </w:p>
        </w:tc>
        <w:tc>
          <w:tcPr>
            <w:tcW w:w="850"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да</w:t>
            </w:r>
          </w:p>
        </w:tc>
        <w:tc>
          <w:tcPr>
            <w:tcW w:w="851"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да</w:t>
            </w:r>
          </w:p>
        </w:tc>
        <w:tc>
          <w:tcPr>
            <w:tcW w:w="890"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да</w:t>
            </w:r>
          </w:p>
        </w:tc>
      </w:tr>
      <w:tr w:rsidR="00B31EA2" w:rsidRPr="00356872" w:rsidTr="00F41710">
        <w:tc>
          <w:tcPr>
            <w:tcW w:w="607" w:type="dxa"/>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rPr>
              <w:t>3.</w:t>
            </w:r>
          </w:p>
        </w:tc>
        <w:tc>
          <w:tcPr>
            <w:tcW w:w="9180" w:type="dxa"/>
            <w:gridSpan w:val="6"/>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lang w:eastAsia="ru-RU"/>
              </w:rPr>
              <w:t>Доступность условий беспрепятственного доступа к объектам и услугам в организации социального обслуживания для инвалидов (в том числе детей-инвалидов) и других маломобильных групп получателей социальных услуг:</w:t>
            </w:r>
          </w:p>
        </w:tc>
      </w:tr>
      <w:tr w:rsidR="00B31EA2" w:rsidRPr="00356872" w:rsidTr="00F41710">
        <w:tc>
          <w:tcPr>
            <w:tcW w:w="607" w:type="dxa"/>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rPr>
              <w:t>3.1.</w:t>
            </w:r>
          </w:p>
        </w:tc>
        <w:tc>
          <w:tcPr>
            <w:tcW w:w="3612" w:type="dxa"/>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lang w:eastAsia="ru-RU"/>
              </w:rPr>
              <w:t>оборудование территории, прилегающей к организации социального обслуживания, с учетом требований доступности для маломобильных получателей услуг (лиц с нарушением функций слуха, зрения и лиц, использующих для передвижения кресла-коляски)</w:t>
            </w:r>
          </w:p>
        </w:tc>
        <w:tc>
          <w:tcPr>
            <w:tcW w:w="1418" w:type="dxa"/>
          </w:tcPr>
          <w:p w:rsidR="00B31EA2" w:rsidRPr="00356872" w:rsidRDefault="00B31EA2" w:rsidP="00A520B3">
            <w:pPr>
              <w:spacing w:after="0" w:line="240" w:lineRule="auto"/>
              <w:jc w:val="center"/>
              <w:rPr>
                <w:rFonts w:ascii="Times New Roman" w:hAnsi="Times New Roman"/>
                <w:sz w:val="20"/>
                <w:szCs w:val="20"/>
                <w:lang w:eastAsia="ru-RU"/>
              </w:rPr>
            </w:pPr>
            <w:r w:rsidRPr="00356872">
              <w:rPr>
                <w:rFonts w:ascii="Times New Roman" w:hAnsi="Times New Roman"/>
                <w:sz w:val="20"/>
                <w:szCs w:val="20"/>
                <w:lang w:eastAsia="ru-RU"/>
              </w:rPr>
              <w:t>оборудована/</w:t>
            </w:r>
          </w:p>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lang w:eastAsia="ru-RU"/>
              </w:rPr>
              <w:t>частично оборудована/не оборудована</w:t>
            </w:r>
          </w:p>
        </w:tc>
        <w:tc>
          <w:tcPr>
            <w:tcW w:w="1559"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lang w:eastAsia="ru-RU"/>
              </w:rPr>
              <w:t>0/0,5/1</w:t>
            </w:r>
          </w:p>
        </w:tc>
        <w:tc>
          <w:tcPr>
            <w:tcW w:w="850"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да</w:t>
            </w:r>
          </w:p>
        </w:tc>
        <w:tc>
          <w:tcPr>
            <w:tcW w:w="851"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да</w:t>
            </w:r>
          </w:p>
        </w:tc>
        <w:tc>
          <w:tcPr>
            <w:tcW w:w="890"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нет</w:t>
            </w:r>
          </w:p>
        </w:tc>
      </w:tr>
      <w:tr w:rsidR="00B31EA2" w:rsidRPr="00356872" w:rsidTr="00F41710">
        <w:tc>
          <w:tcPr>
            <w:tcW w:w="607" w:type="dxa"/>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rPr>
              <w:t>3.2.</w:t>
            </w:r>
          </w:p>
        </w:tc>
        <w:tc>
          <w:tcPr>
            <w:tcW w:w="3612" w:type="dxa"/>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lang w:eastAsia="ru-RU"/>
              </w:rPr>
              <w:t>оборудование входных зон на объектах оценки для маломобильных групп населения</w:t>
            </w:r>
          </w:p>
        </w:tc>
        <w:tc>
          <w:tcPr>
            <w:tcW w:w="1418" w:type="dxa"/>
          </w:tcPr>
          <w:p w:rsidR="00B31EA2" w:rsidRPr="00356872" w:rsidRDefault="00B31EA2" w:rsidP="00A520B3">
            <w:pPr>
              <w:spacing w:after="0" w:line="240" w:lineRule="auto"/>
              <w:jc w:val="center"/>
              <w:rPr>
                <w:rFonts w:ascii="Times New Roman" w:hAnsi="Times New Roman"/>
                <w:sz w:val="20"/>
                <w:szCs w:val="20"/>
                <w:lang w:eastAsia="ru-RU"/>
              </w:rPr>
            </w:pPr>
            <w:r w:rsidRPr="00356872">
              <w:rPr>
                <w:rFonts w:ascii="Times New Roman" w:hAnsi="Times New Roman"/>
                <w:sz w:val="20"/>
                <w:szCs w:val="20"/>
                <w:lang w:eastAsia="ru-RU"/>
              </w:rPr>
              <w:t>доступны/</w:t>
            </w:r>
          </w:p>
          <w:p w:rsidR="00B31EA2" w:rsidRPr="00356872" w:rsidRDefault="00B31EA2" w:rsidP="00A520B3">
            <w:pPr>
              <w:spacing w:after="0" w:line="240" w:lineRule="auto"/>
              <w:jc w:val="center"/>
              <w:rPr>
                <w:rFonts w:ascii="Times New Roman" w:hAnsi="Times New Roman"/>
                <w:sz w:val="20"/>
                <w:szCs w:val="20"/>
                <w:lang w:eastAsia="ru-RU"/>
              </w:rPr>
            </w:pPr>
            <w:r w:rsidRPr="00356872">
              <w:rPr>
                <w:rFonts w:ascii="Times New Roman" w:hAnsi="Times New Roman"/>
                <w:sz w:val="20"/>
                <w:szCs w:val="20"/>
                <w:lang w:eastAsia="ru-RU"/>
              </w:rPr>
              <w:t>частично</w:t>
            </w:r>
          </w:p>
          <w:p w:rsidR="00B31EA2" w:rsidRPr="00356872" w:rsidRDefault="00B31EA2" w:rsidP="00A520B3">
            <w:pPr>
              <w:spacing w:after="0" w:line="240" w:lineRule="auto"/>
              <w:jc w:val="center"/>
              <w:rPr>
                <w:rFonts w:ascii="Times New Roman" w:hAnsi="Times New Roman"/>
                <w:sz w:val="20"/>
                <w:szCs w:val="20"/>
                <w:lang w:eastAsia="ru-RU"/>
              </w:rPr>
            </w:pPr>
            <w:r w:rsidRPr="00356872">
              <w:rPr>
                <w:rFonts w:ascii="Times New Roman" w:hAnsi="Times New Roman"/>
                <w:sz w:val="20"/>
                <w:szCs w:val="20"/>
                <w:lang w:eastAsia="ru-RU"/>
              </w:rPr>
              <w:t>доступны /</w:t>
            </w:r>
          </w:p>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lang w:eastAsia="ru-RU"/>
              </w:rPr>
              <w:t>не доступны</w:t>
            </w:r>
          </w:p>
        </w:tc>
        <w:tc>
          <w:tcPr>
            <w:tcW w:w="1559"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lang w:eastAsia="ru-RU"/>
              </w:rPr>
              <w:t>0/0,5/1</w:t>
            </w:r>
          </w:p>
        </w:tc>
        <w:tc>
          <w:tcPr>
            <w:tcW w:w="850"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да</w:t>
            </w:r>
          </w:p>
        </w:tc>
        <w:tc>
          <w:tcPr>
            <w:tcW w:w="851"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да</w:t>
            </w:r>
          </w:p>
        </w:tc>
        <w:tc>
          <w:tcPr>
            <w:tcW w:w="890"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нет</w:t>
            </w:r>
          </w:p>
        </w:tc>
      </w:tr>
      <w:tr w:rsidR="00B31EA2" w:rsidRPr="00356872" w:rsidTr="00F41710">
        <w:tc>
          <w:tcPr>
            <w:tcW w:w="607" w:type="dxa"/>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rPr>
              <w:t>3.3.</w:t>
            </w:r>
          </w:p>
        </w:tc>
        <w:tc>
          <w:tcPr>
            <w:tcW w:w="3612" w:type="dxa"/>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lang w:eastAsia="ru-RU"/>
              </w:rPr>
              <w:t>наличие специально оборудованного санитарно-гигиенического помещения</w:t>
            </w:r>
          </w:p>
        </w:tc>
        <w:tc>
          <w:tcPr>
            <w:tcW w:w="1418" w:type="dxa"/>
          </w:tcPr>
          <w:p w:rsidR="00B31EA2" w:rsidRPr="00356872" w:rsidRDefault="00B31EA2" w:rsidP="00A520B3">
            <w:pPr>
              <w:spacing w:after="0" w:line="240" w:lineRule="auto"/>
              <w:jc w:val="center"/>
              <w:rPr>
                <w:rFonts w:ascii="Times New Roman" w:hAnsi="Times New Roman"/>
                <w:sz w:val="20"/>
                <w:szCs w:val="20"/>
                <w:lang w:eastAsia="ru-RU"/>
              </w:rPr>
            </w:pPr>
            <w:r w:rsidRPr="00356872">
              <w:rPr>
                <w:rFonts w:ascii="Times New Roman" w:hAnsi="Times New Roman"/>
                <w:sz w:val="20"/>
                <w:szCs w:val="20"/>
                <w:lang w:eastAsia="ru-RU"/>
              </w:rPr>
              <w:t>доступно/ частично</w:t>
            </w:r>
          </w:p>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lang w:eastAsia="ru-RU"/>
              </w:rPr>
              <w:t>доступно</w:t>
            </w:r>
            <w:r w:rsidRPr="00356872">
              <w:rPr>
                <w:rFonts w:ascii="Times New Roman" w:hAnsi="Times New Roman"/>
                <w:sz w:val="20"/>
                <w:szCs w:val="20"/>
                <w:lang w:eastAsia="ru-RU"/>
              </w:rPr>
              <w:br/>
              <w:t>/не доступно</w:t>
            </w:r>
          </w:p>
        </w:tc>
        <w:tc>
          <w:tcPr>
            <w:tcW w:w="1559"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lang w:eastAsia="ru-RU"/>
              </w:rPr>
              <w:t>0/0,5/1</w:t>
            </w:r>
          </w:p>
        </w:tc>
        <w:tc>
          <w:tcPr>
            <w:tcW w:w="850"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да</w:t>
            </w:r>
          </w:p>
        </w:tc>
        <w:tc>
          <w:tcPr>
            <w:tcW w:w="851"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да</w:t>
            </w:r>
          </w:p>
        </w:tc>
        <w:tc>
          <w:tcPr>
            <w:tcW w:w="890"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нет</w:t>
            </w:r>
          </w:p>
        </w:tc>
      </w:tr>
      <w:tr w:rsidR="00B31EA2" w:rsidRPr="00356872" w:rsidTr="00F41710">
        <w:tc>
          <w:tcPr>
            <w:tcW w:w="607" w:type="dxa"/>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rPr>
              <w:t>3.4.</w:t>
            </w:r>
          </w:p>
        </w:tc>
        <w:tc>
          <w:tcPr>
            <w:tcW w:w="3612" w:type="dxa"/>
          </w:tcPr>
          <w:p w:rsidR="00B31EA2" w:rsidRPr="00356872" w:rsidRDefault="00B31EA2" w:rsidP="00A520B3">
            <w:pPr>
              <w:spacing w:after="0" w:line="240" w:lineRule="auto"/>
              <w:jc w:val="both"/>
              <w:rPr>
                <w:rFonts w:ascii="Times New Roman" w:hAnsi="Times New Roman"/>
                <w:sz w:val="20"/>
                <w:szCs w:val="20"/>
                <w:lang w:eastAsia="ru-RU"/>
              </w:rPr>
            </w:pPr>
            <w:r w:rsidRPr="00356872">
              <w:rPr>
                <w:rFonts w:ascii="Times New Roman" w:hAnsi="Times New Roman"/>
                <w:sz w:val="20"/>
                <w:szCs w:val="20"/>
                <w:lang w:eastAsia="ru-RU"/>
              </w:rPr>
              <w:t>наличие в помещениях организации социального обслуживания видео-, аудио- информаторов для лиц с нарушением функций слуха и зрения</w:t>
            </w:r>
          </w:p>
        </w:tc>
        <w:tc>
          <w:tcPr>
            <w:tcW w:w="1418" w:type="dxa"/>
          </w:tcPr>
          <w:p w:rsidR="00B31EA2" w:rsidRPr="00356872" w:rsidRDefault="00B31EA2" w:rsidP="00A520B3">
            <w:pPr>
              <w:spacing w:after="0" w:line="240" w:lineRule="auto"/>
              <w:jc w:val="center"/>
              <w:rPr>
                <w:rFonts w:ascii="Times New Roman" w:hAnsi="Times New Roman"/>
                <w:sz w:val="20"/>
                <w:szCs w:val="20"/>
                <w:lang w:eastAsia="ru-RU"/>
              </w:rPr>
            </w:pPr>
            <w:r w:rsidRPr="00356872">
              <w:rPr>
                <w:rFonts w:ascii="Times New Roman" w:hAnsi="Times New Roman"/>
                <w:sz w:val="20"/>
                <w:szCs w:val="20"/>
                <w:lang w:eastAsia="ru-RU"/>
              </w:rPr>
              <w:t>есть/нет</w:t>
            </w:r>
          </w:p>
        </w:tc>
        <w:tc>
          <w:tcPr>
            <w:tcW w:w="1559" w:type="dxa"/>
          </w:tcPr>
          <w:p w:rsidR="00B31EA2" w:rsidRPr="00356872" w:rsidRDefault="00B31EA2" w:rsidP="00A520B3">
            <w:pPr>
              <w:spacing w:after="0" w:line="240" w:lineRule="auto"/>
              <w:jc w:val="center"/>
              <w:rPr>
                <w:rFonts w:ascii="Times New Roman" w:hAnsi="Times New Roman"/>
                <w:sz w:val="20"/>
                <w:szCs w:val="20"/>
                <w:lang w:eastAsia="ru-RU"/>
              </w:rPr>
            </w:pPr>
            <w:r w:rsidRPr="00356872">
              <w:rPr>
                <w:rFonts w:ascii="Times New Roman" w:hAnsi="Times New Roman"/>
                <w:sz w:val="20"/>
                <w:szCs w:val="20"/>
                <w:lang w:eastAsia="ru-RU"/>
              </w:rPr>
              <w:t>1/0</w:t>
            </w:r>
          </w:p>
        </w:tc>
        <w:tc>
          <w:tcPr>
            <w:tcW w:w="850"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да</w:t>
            </w:r>
          </w:p>
        </w:tc>
        <w:tc>
          <w:tcPr>
            <w:tcW w:w="851"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да</w:t>
            </w:r>
          </w:p>
        </w:tc>
        <w:tc>
          <w:tcPr>
            <w:tcW w:w="890"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нет</w:t>
            </w:r>
          </w:p>
        </w:tc>
      </w:tr>
      <w:tr w:rsidR="00B31EA2" w:rsidRPr="00356872" w:rsidTr="00F41710">
        <w:tc>
          <w:tcPr>
            <w:tcW w:w="607" w:type="dxa"/>
          </w:tcPr>
          <w:p w:rsidR="00B31EA2" w:rsidRPr="00356872" w:rsidRDefault="00B31EA2" w:rsidP="00A520B3">
            <w:pPr>
              <w:spacing w:after="0" w:line="240" w:lineRule="auto"/>
              <w:jc w:val="both"/>
              <w:rPr>
                <w:rFonts w:ascii="Times New Roman" w:hAnsi="Times New Roman"/>
                <w:sz w:val="20"/>
                <w:szCs w:val="20"/>
              </w:rPr>
            </w:pPr>
            <w:r w:rsidRPr="00356872">
              <w:rPr>
                <w:rFonts w:ascii="Times New Roman" w:hAnsi="Times New Roman"/>
                <w:sz w:val="20"/>
                <w:szCs w:val="20"/>
              </w:rPr>
              <w:t>4.</w:t>
            </w:r>
          </w:p>
        </w:tc>
        <w:tc>
          <w:tcPr>
            <w:tcW w:w="3612" w:type="dxa"/>
          </w:tcPr>
          <w:p w:rsidR="00B31EA2" w:rsidRPr="00356872" w:rsidRDefault="00B31EA2" w:rsidP="00A520B3">
            <w:pPr>
              <w:spacing w:after="0" w:line="240" w:lineRule="auto"/>
              <w:jc w:val="both"/>
              <w:rPr>
                <w:rFonts w:ascii="Times New Roman" w:hAnsi="Times New Roman"/>
                <w:sz w:val="20"/>
                <w:szCs w:val="20"/>
                <w:lang w:eastAsia="ru-RU"/>
              </w:rPr>
            </w:pPr>
            <w:r w:rsidRPr="00356872">
              <w:rPr>
                <w:rFonts w:ascii="Times New Roman" w:hAnsi="Times New Roman"/>
                <w:sz w:val="20"/>
                <w:szCs w:val="20"/>
                <w:lang w:eastAsia="ru-RU"/>
              </w:rPr>
              <w:t>Наличие оборудованных помещений для предоставления социальных услуг в соответствии с перечнем социальных услуг, предоставляемых в данной организации социального обслуживания</w:t>
            </w:r>
          </w:p>
        </w:tc>
        <w:tc>
          <w:tcPr>
            <w:tcW w:w="1418" w:type="dxa"/>
          </w:tcPr>
          <w:p w:rsidR="00B31EA2" w:rsidRPr="00356872" w:rsidRDefault="00B31EA2" w:rsidP="00A520B3">
            <w:pPr>
              <w:spacing w:after="0" w:line="240" w:lineRule="auto"/>
              <w:jc w:val="center"/>
              <w:rPr>
                <w:rFonts w:ascii="Times New Roman" w:hAnsi="Times New Roman"/>
                <w:sz w:val="20"/>
                <w:szCs w:val="20"/>
                <w:lang w:eastAsia="ru-RU"/>
              </w:rPr>
            </w:pPr>
            <w:r w:rsidRPr="00356872">
              <w:rPr>
                <w:rFonts w:ascii="Times New Roman" w:hAnsi="Times New Roman"/>
                <w:sz w:val="20"/>
                <w:szCs w:val="20"/>
                <w:lang w:eastAsia="ru-RU"/>
              </w:rPr>
              <w:t>есть/нет</w:t>
            </w:r>
          </w:p>
        </w:tc>
        <w:tc>
          <w:tcPr>
            <w:tcW w:w="1559" w:type="dxa"/>
          </w:tcPr>
          <w:p w:rsidR="00B31EA2" w:rsidRPr="00356872" w:rsidRDefault="00B31EA2" w:rsidP="00A520B3">
            <w:pPr>
              <w:spacing w:after="0" w:line="240" w:lineRule="auto"/>
              <w:jc w:val="center"/>
              <w:rPr>
                <w:rFonts w:ascii="Times New Roman" w:hAnsi="Times New Roman"/>
                <w:sz w:val="20"/>
                <w:szCs w:val="20"/>
                <w:lang w:eastAsia="ru-RU"/>
              </w:rPr>
            </w:pPr>
            <w:r w:rsidRPr="00356872">
              <w:rPr>
                <w:rFonts w:ascii="Times New Roman" w:hAnsi="Times New Roman"/>
                <w:sz w:val="20"/>
                <w:szCs w:val="20"/>
                <w:lang w:eastAsia="ru-RU"/>
              </w:rPr>
              <w:t>1/0</w:t>
            </w:r>
          </w:p>
        </w:tc>
        <w:tc>
          <w:tcPr>
            <w:tcW w:w="850"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да</w:t>
            </w:r>
          </w:p>
        </w:tc>
        <w:tc>
          <w:tcPr>
            <w:tcW w:w="851"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да</w:t>
            </w:r>
          </w:p>
        </w:tc>
        <w:tc>
          <w:tcPr>
            <w:tcW w:w="890" w:type="dxa"/>
          </w:tcPr>
          <w:p w:rsidR="00B31EA2" w:rsidRPr="00356872" w:rsidRDefault="00B31EA2" w:rsidP="00A520B3">
            <w:pPr>
              <w:spacing w:after="0" w:line="240" w:lineRule="auto"/>
              <w:jc w:val="center"/>
              <w:rPr>
                <w:rFonts w:ascii="Times New Roman" w:hAnsi="Times New Roman"/>
                <w:sz w:val="20"/>
                <w:szCs w:val="20"/>
              </w:rPr>
            </w:pPr>
            <w:r w:rsidRPr="00356872">
              <w:rPr>
                <w:rFonts w:ascii="Times New Roman" w:hAnsi="Times New Roman"/>
                <w:sz w:val="20"/>
                <w:szCs w:val="20"/>
              </w:rPr>
              <w:t>нет</w:t>
            </w:r>
          </w:p>
        </w:tc>
      </w:tr>
    </w:tbl>
    <w:p w:rsidR="00B31EA2" w:rsidRPr="00882426" w:rsidRDefault="00B31EA2" w:rsidP="00A520B3">
      <w:pPr>
        <w:spacing w:after="0" w:line="240" w:lineRule="auto"/>
        <w:jc w:val="both"/>
        <w:rPr>
          <w:rFonts w:ascii="Times New Roman" w:hAnsi="Times New Roman"/>
          <w:sz w:val="20"/>
          <w:szCs w:val="20"/>
        </w:rPr>
      </w:pPr>
    </w:p>
    <w:p w:rsidR="00B31EA2" w:rsidRDefault="00B31EA2" w:rsidP="00A520B3">
      <w:pPr>
        <w:spacing w:after="0" w:line="240" w:lineRule="auto"/>
        <w:jc w:val="both"/>
        <w:rPr>
          <w:rFonts w:ascii="Times New Roman" w:hAnsi="Times New Roman"/>
          <w:sz w:val="24"/>
          <w:szCs w:val="24"/>
        </w:rPr>
      </w:pPr>
    </w:p>
    <w:p w:rsidR="00B31EA2" w:rsidRDefault="00B31EA2" w:rsidP="00A520B3">
      <w:pPr>
        <w:spacing w:after="0" w:line="240" w:lineRule="auto"/>
        <w:jc w:val="both"/>
        <w:rPr>
          <w:rFonts w:ascii="Times New Roman" w:hAnsi="Times New Roman"/>
          <w:sz w:val="24"/>
          <w:szCs w:val="24"/>
        </w:rPr>
      </w:pPr>
    </w:p>
    <w:p w:rsidR="00B31EA2" w:rsidRDefault="00B31EA2" w:rsidP="00A520B3">
      <w:pPr>
        <w:spacing w:after="0" w:line="240" w:lineRule="auto"/>
        <w:jc w:val="both"/>
        <w:rPr>
          <w:rFonts w:ascii="Times New Roman" w:hAnsi="Times New Roman"/>
          <w:sz w:val="24"/>
          <w:szCs w:val="24"/>
        </w:rPr>
        <w:sectPr w:rsidR="00B31EA2" w:rsidSect="00F41710">
          <w:pgSz w:w="11906" w:h="16838"/>
          <w:pgMar w:top="567" w:right="567" w:bottom="851" w:left="1701" w:header="0" w:footer="0" w:gutter="0"/>
          <w:cols w:space="708"/>
          <w:titlePg/>
          <w:docGrid w:linePitch="360"/>
        </w:sectPr>
      </w:pPr>
    </w:p>
    <w:p w:rsidR="00B31EA2" w:rsidRDefault="00B31EA2" w:rsidP="00A520B3">
      <w:pPr>
        <w:spacing w:after="0" w:line="240" w:lineRule="auto"/>
        <w:jc w:val="both"/>
        <w:rPr>
          <w:rFonts w:ascii="Times New Roman" w:hAnsi="Times New Roman"/>
          <w:sz w:val="24"/>
          <w:szCs w:val="24"/>
        </w:rPr>
      </w:pPr>
    </w:p>
    <w:p w:rsidR="00B31EA2" w:rsidRPr="008C1F84" w:rsidRDefault="00B31EA2" w:rsidP="00A520B3">
      <w:pPr>
        <w:spacing w:after="0" w:line="240" w:lineRule="auto"/>
        <w:jc w:val="right"/>
        <w:rPr>
          <w:rFonts w:ascii="Times New Roman" w:hAnsi="Times New Roman"/>
          <w:b/>
          <w:sz w:val="24"/>
          <w:szCs w:val="24"/>
        </w:rPr>
      </w:pPr>
      <w:r w:rsidRPr="008C1F84">
        <w:rPr>
          <w:rFonts w:ascii="Times New Roman" w:hAnsi="Times New Roman"/>
          <w:b/>
          <w:sz w:val="24"/>
          <w:szCs w:val="24"/>
        </w:rPr>
        <w:t xml:space="preserve">ПРИЛОЖЕНИЕ </w:t>
      </w:r>
      <w:r>
        <w:rPr>
          <w:rFonts w:ascii="Times New Roman" w:hAnsi="Times New Roman"/>
          <w:b/>
          <w:sz w:val="24"/>
          <w:szCs w:val="24"/>
        </w:rPr>
        <w:t>4</w:t>
      </w:r>
    </w:p>
    <w:p w:rsidR="00B31EA2" w:rsidRPr="00241944" w:rsidRDefault="00B31EA2" w:rsidP="00A520B3">
      <w:pPr>
        <w:spacing w:after="0" w:line="240" w:lineRule="auto"/>
        <w:jc w:val="center"/>
        <w:rPr>
          <w:rFonts w:ascii="Times New Roman" w:hAnsi="Times New Roman"/>
          <w:b/>
          <w:sz w:val="24"/>
          <w:szCs w:val="24"/>
        </w:rPr>
      </w:pPr>
      <w:r w:rsidRPr="00241944">
        <w:rPr>
          <w:rFonts w:ascii="Times New Roman" w:hAnsi="Times New Roman"/>
          <w:b/>
          <w:sz w:val="24"/>
          <w:szCs w:val="24"/>
          <w:lang w:eastAsia="ru-RU"/>
        </w:rPr>
        <w:t>I. ПОКАЗАТЕЛИ, ХАРАКТЕРИЗУЮЩИЕ ОТКРЫТОСТЬ И ДОСТУПНОСТЬ ИНФОРМАЦИИ ОБ ОРГАНИЗАЦИИ СОЦИАЛЬНОГО ОБСЛУЖИВАНИЯ</w:t>
      </w:r>
    </w:p>
    <w:p w:rsidR="00B31EA2" w:rsidRDefault="00B31EA2" w:rsidP="00A520B3">
      <w:pPr>
        <w:spacing w:after="0" w:line="240" w:lineRule="auto"/>
        <w:jc w:val="both"/>
        <w:rPr>
          <w:rFonts w:ascii="Times New Roman" w:hAnsi="Times New Roman"/>
          <w:b/>
          <w:sz w:val="24"/>
          <w:szCs w:val="24"/>
        </w:rPr>
      </w:pPr>
    </w:p>
    <w:tbl>
      <w:tblPr>
        <w:tblW w:w="516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7"/>
        <w:gridCol w:w="2411"/>
        <w:gridCol w:w="1086"/>
        <w:gridCol w:w="679"/>
        <w:gridCol w:w="815"/>
        <w:gridCol w:w="808"/>
        <w:gridCol w:w="950"/>
        <w:gridCol w:w="808"/>
        <w:gridCol w:w="711"/>
        <w:gridCol w:w="646"/>
        <w:gridCol w:w="808"/>
        <w:gridCol w:w="10"/>
        <w:gridCol w:w="646"/>
        <w:gridCol w:w="23"/>
        <w:gridCol w:w="685"/>
        <w:gridCol w:w="685"/>
        <w:gridCol w:w="36"/>
        <w:gridCol w:w="730"/>
        <w:gridCol w:w="714"/>
        <w:gridCol w:w="1348"/>
        <w:gridCol w:w="1135"/>
      </w:tblGrid>
      <w:tr w:rsidR="00B31EA2" w:rsidRPr="004A6776" w:rsidTr="00420FEF">
        <w:tc>
          <w:tcPr>
            <w:tcW w:w="132" w:type="pct"/>
            <w:vMerge w:val="restart"/>
          </w:tcPr>
          <w:p w:rsidR="00B31EA2" w:rsidRPr="004A6776"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w:t>
            </w:r>
          </w:p>
          <w:p w:rsidR="00B31EA2" w:rsidRPr="004A6776"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п\п</w:t>
            </w:r>
          </w:p>
        </w:tc>
        <w:tc>
          <w:tcPr>
            <w:tcW w:w="746" w:type="pct"/>
            <w:vMerge w:val="restart"/>
          </w:tcPr>
          <w:p w:rsidR="00B31EA2" w:rsidRPr="004A6776"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Наименование ОСО</w:t>
            </w:r>
          </w:p>
        </w:tc>
        <w:tc>
          <w:tcPr>
            <w:tcW w:w="798" w:type="pct"/>
            <w:gridSpan w:val="3"/>
            <w:vAlign w:val="center"/>
          </w:tcPr>
          <w:p w:rsidR="00B31EA2" w:rsidRPr="004A6776"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1.Полнота и актуальность инф</w:t>
            </w:r>
            <w:r>
              <w:rPr>
                <w:rFonts w:ascii="Times New Roman" w:hAnsi="Times New Roman"/>
                <w:b/>
                <w:sz w:val="20"/>
                <w:szCs w:val="20"/>
              </w:rPr>
              <w:t>ормации об ОСО</w:t>
            </w:r>
          </w:p>
        </w:tc>
        <w:tc>
          <w:tcPr>
            <w:tcW w:w="250" w:type="pct"/>
          </w:tcPr>
          <w:p w:rsidR="00B31EA2"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2.Альт.</w:t>
            </w:r>
          </w:p>
          <w:p w:rsidR="00B31EA2"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 xml:space="preserve"> </w:t>
            </w:r>
            <w:r>
              <w:rPr>
                <w:rFonts w:ascii="Times New Roman" w:hAnsi="Times New Roman"/>
                <w:b/>
                <w:sz w:val="20"/>
                <w:szCs w:val="20"/>
              </w:rPr>
              <w:t>в</w:t>
            </w:r>
            <w:r w:rsidRPr="004A6776">
              <w:rPr>
                <w:rFonts w:ascii="Times New Roman" w:hAnsi="Times New Roman"/>
                <w:b/>
                <w:sz w:val="20"/>
                <w:szCs w:val="20"/>
              </w:rPr>
              <w:t>ерсия</w:t>
            </w:r>
          </w:p>
          <w:p w:rsidR="00B31EA2" w:rsidRPr="004A6776"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сайта ОСО</w:t>
            </w:r>
          </w:p>
        </w:tc>
        <w:tc>
          <w:tcPr>
            <w:tcW w:w="544" w:type="pct"/>
            <w:gridSpan w:val="2"/>
          </w:tcPr>
          <w:p w:rsidR="00B31EA2" w:rsidRPr="004A6776"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3.Наличие дистанц способов взаимод с ОСО</w:t>
            </w:r>
          </w:p>
        </w:tc>
        <w:tc>
          <w:tcPr>
            <w:tcW w:w="420" w:type="pct"/>
            <w:gridSpan w:val="2"/>
          </w:tcPr>
          <w:p w:rsidR="00B31EA2" w:rsidRPr="0002152A" w:rsidRDefault="00B31EA2" w:rsidP="00A520B3">
            <w:pPr>
              <w:spacing w:after="0" w:line="240" w:lineRule="auto"/>
              <w:ind w:left="-142" w:right="-42"/>
              <w:jc w:val="center"/>
              <w:rPr>
                <w:rFonts w:ascii="Times New Roman" w:hAnsi="Times New Roman"/>
                <w:b/>
                <w:sz w:val="20"/>
                <w:szCs w:val="20"/>
              </w:rPr>
            </w:pPr>
            <w:r w:rsidRPr="0002152A">
              <w:rPr>
                <w:rFonts w:ascii="Times New Roman" w:hAnsi="Times New Roman"/>
                <w:b/>
                <w:sz w:val="20"/>
                <w:szCs w:val="20"/>
              </w:rPr>
              <w:t>4.Доля результ</w:t>
            </w:r>
          </w:p>
          <w:p w:rsidR="00B31EA2" w:rsidRPr="0002152A"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о</w:t>
            </w:r>
            <w:r w:rsidRPr="0002152A">
              <w:rPr>
                <w:rFonts w:ascii="Times New Roman" w:hAnsi="Times New Roman"/>
                <w:b/>
                <w:sz w:val="20"/>
                <w:szCs w:val="20"/>
              </w:rPr>
              <w:t>бращений</w:t>
            </w:r>
            <w:r>
              <w:rPr>
                <w:rFonts w:ascii="Times New Roman" w:hAnsi="Times New Roman"/>
                <w:b/>
                <w:sz w:val="20"/>
                <w:szCs w:val="20"/>
              </w:rPr>
              <w:t xml:space="preserve"> ПСУ</w:t>
            </w:r>
            <w:r w:rsidRPr="0002152A">
              <w:rPr>
                <w:rFonts w:ascii="Times New Roman" w:hAnsi="Times New Roman"/>
                <w:b/>
                <w:sz w:val="20"/>
                <w:szCs w:val="20"/>
              </w:rPr>
              <w:t xml:space="preserve"> </w:t>
            </w:r>
          </w:p>
          <w:p w:rsidR="00B31EA2" w:rsidRPr="00D67CB1" w:rsidRDefault="00B31EA2" w:rsidP="00A520B3">
            <w:pPr>
              <w:spacing w:after="0" w:line="240" w:lineRule="auto"/>
              <w:ind w:left="-142" w:right="-42"/>
              <w:jc w:val="center"/>
              <w:rPr>
                <w:rFonts w:ascii="Times New Roman" w:hAnsi="Times New Roman"/>
                <w:b/>
                <w:sz w:val="20"/>
                <w:szCs w:val="20"/>
                <w:highlight w:val="yellow"/>
              </w:rPr>
            </w:pPr>
            <w:r w:rsidRPr="0002152A">
              <w:rPr>
                <w:rFonts w:ascii="Times New Roman" w:hAnsi="Times New Roman"/>
                <w:b/>
                <w:sz w:val="20"/>
                <w:szCs w:val="20"/>
              </w:rPr>
              <w:t>дистанц способом</w:t>
            </w:r>
          </w:p>
        </w:tc>
        <w:tc>
          <w:tcPr>
            <w:tcW w:w="672" w:type="pct"/>
            <w:gridSpan w:val="5"/>
          </w:tcPr>
          <w:p w:rsidR="00B31EA2" w:rsidRPr="00D8122F" w:rsidRDefault="00B31EA2" w:rsidP="00A520B3">
            <w:pPr>
              <w:spacing w:after="0" w:line="240" w:lineRule="auto"/>
              <w:ind w:left="-142" w:right="-42"/>
              <w:jc w:val="center"/>
              <w:rPr>
                <w:rFonts w:ascii="Times New Roman" w:hAnsi="Times New Roman"/>
                <w:b/>
                <w:sz w:val="20"/>
                <w:szCs w:val="20"/>
              </w:rPr>
            </w:pPr>
            <w:r w:rsidRPr="00D8122F">
              <w:rPr>
                <w:rFonts w:ascii="Times New Roman" w:hAnsi="Times New Roman"/>
                <w:b/>
                <w:sz w:val="20"/>
                <w:szCs w:val="20"/>
              </w:rPr>
              <w:t>5.Наличие возм</w:t>
            </w:r>
          </w:p>
          <w:p w:rsidR="00B31EA2" w:rsidRPr="00D67CB1" w:rsidRDefault="00B31EA2" w:rsidP="00A520B3">
            <w:pPr>
              <w:spacing w:after="0" w:line="240" w:lineRule="auto"/>
              <w:ind w:left="-142" w:right="-42"/>
              <w:jc w:val="center"/>
              <w:rPr>
                <w:rFonts w:ascii="Times New Roman" w:hAnsi="Times New Roman"/>
                <w:b/>
                <w:sz w:val="20"/>
                <w:szCs w:val="20"/>
                <w:highlight w:val="yellow"/>
              </w:rPr>
            </w:pPr>
            <w:r w:rsidRPr="00D8122F">
              <w:rPr>
                <w:rFonts w:ascii="Times New Roman" w:hAnsi="Times New Roman"/>
                <w:b/>
                <w:sz w:val="20"/>
                <w:szCs w:val="20"/>
              </w:rPr>
              <w:t>направления  заявления</w:t>
            </w:r>
            <w:r>
              <w:rPr>
                <w:rFonts w:ascii="Times New Roman" w:hAnsi="Times New Roman"/>
                <w:b/>
                <w:sz w:val="20"/>
                <w:szCs w:val="20"/>
              </w:rPr>
              <w:t xml:space="preserve"> о качестве предоставления услуг</w:t>
            </w:r>
          </w:p>
        </w:tc>
        <w:tc>
          <w:tcPr>
            <w:tcW w:w="670" w:type="pct"/>
            <w:gridSpan w:val="4"/>
          </w:tcPr>
          <w:p w:rsidR="00B31EA2" w:rsidRDefault="00B31EA2" w:rsidP="00A520B3">
            <w:pPr>
              <w:spacing w:after="0" w:line="240" w:lineRule="auto"/>
              <w:ind w:left="-142" w:right="-42"/>
              <w:jc w:val="center"/>
              <w:rPr>
                <w:rFonts w:ascii="Times New Roman" w:hAnsi="Times New Roman"/>
                <w:b/>
                <w:sz w:val="20"/>
                <w:szCs w:val="20"/>
                <w:highlight w:val="yellow"/>
              </w:rPr>
            </w:pPr>
            <w:r w:rsidRPr="00D8122F">
              <w:rPr>
                <w:rFonts w:ascii="Times New Roman" w:hAnsi="Times New Roman"/>
                <w:b/>
                <w:sz w:val="20"/>
                <w:szCs w:val="20"/>
              </w:rPr>
              <w:t>6.</w:t>
            </w:r>
            <w:r>
              <w:rPr>
                <w:rFonts w:ascii="Times New Roman" w:hAnsi="Times New Roman"/>
                <w:b/>
                <w:sz w:val="20"/>
                <w:szCs w:val="20"/>
              </w:rPr>
              <w:t>Наличие информации о порядке подачи жалобы</w:t>
            </w:r>
          </w:p>
        </w:tc>
        <w:tc>
          <w:tcPr>
            <w:tcW w:w="417" w:type="pct"/>
            <w:vMerge w:val="restar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 xml:space="preserve">7.Доля ПСУ, удовл качеством, полнотой, доступностью информации </w:t>
            </w:r>
          </w:p>
          <w:p w:rsidR="00B31EA2" w:rsidRPr="00D8122F"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(при личном обращении, по телефону, на сайт)</w:t>
            </w:r>
          </w:p>
          <w:p w:rsidR="00B31EA2" w:rsidRPr="00D8122F" w:rsidRDefault="00B31EA2" w:rsidP="00A520B3">
            <w:pPr>
              <w:spacing w:after="0" w:line="240" w:lineRule="auto"/>
              <w:ind w:left="-142" w:right="-42"/>
              <w:jc w:val="center"/>
              <w:rPr>
                <w:rFonts w:ascii="Times New Roman" w:hAnsi="Times New Roman"/>
                <w:b/>
                <w:sz w:val="20"/>
                <w:szCs w:val="20"/>
              </w:rPr>
            </w:pPr>
          </w:p>
        </w:tc>
        <w:tc>
          <w:tcPr>
            <w:tcW w:w="351" w:type="pct"/>
            <w:vMerge w:val="restar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 xml:space="preserve">Итого </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 xml:space="preserve"> (максимальное количество </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 xml:space="preserve">  баллов – 15)</w:t>
            </w:r>
          </w:p>
        </w:tc>
      </w:tr>
      <w:tr w:rsidR="00B31EA2" w:rsidRPr="004A6776" w:rsidTr="00420FEF">
        <w:tc>
          <w:tcPr>
            <w:tcW w:w="132" w:type="pct"/>
            <w:vMerge/>
          </w:tcPr>
          <w:p w:rsidR="00B31EA2" w:rsidRPr="004A6776" w:rsidRDefault="00B31EA2" w:rsidP="00A520B3">
            <w:pPr>
              <w:spacing w:after="0" w:line="240" w:lineRule="auto"/>
              <w:ind w:left="-142" w:right="-42"/>
              <w:jc w:val="center"/>
              <w:rPr>
                <w:rFonts w:ascii="Times New Roman" w:hAnsi="Times New Roman"/>
                <w:b/>
                <w:sz w:val="20"/>
                <w:szCs w:val="20"/>
              </w:rPr>
            </w:pPr>
          </w:p>
        </w:tc>
        <w:tc>
          <w:tcPr>
            <w:tcW w:w="746" w:type="pct"/>
            <w:vMerge/>
          </w:tcPr>
          <w:p w:rsidR="00B31EA2" w:rsidRPr="004A6776" w:rsidRDefault="00B31EA2" w:rsidP="00A520B3">
            <w:pPr>
              <w:spacing w:after="0" w:line="240" w:lineRule="auto"/>
              <w:ind w:left="-142" w:right="-42"/>
              <w:jc w:val="center"/>
              <w:rPr>
                <w:rFonts w:ascii="Times New Roman" w:hAnsi="Times New Roman"/>
                <w:b/>
                <w:sz w:val="20"/>
                <w:szCs w:val="20"/>
              </w:rPr>
            </w:pPr>
          </w:p>
        </w:tc>
        <w:tc>
          <w:tcPr>
            <w:tcW w:w="336" w:type="pct"/>
            <w:vAlign w:val="center"/>
          </w:tcPr>
          <w:p w:rsidR="00B31EA2" w:rsidRPr="008C1F84" w:rsidRDefault="00B31EA2" w:rsidP="00A520B3">
            <w:pPr>
              <w:spacing w:after="0" w:line="240" w:lineRule="auto"/>
              <w:ind w:left="-142" w:right="-42"/>
              <w:jc w:val="center"/>
              <w:rPr>
                <w:rFonts w:ascii="Times New Roman" w:hAnsi="Times New Roman"/>
                <w:b/>
                <w:sz w:val="20"/>
                <w:szCs w:val="20"/>
              </w:rPr>
            </w:pPr>
            <w:hyperlink r:id="rId24" w:history="1">
              <w:r w:rsidRPr="008C1F84">
                <w:rPr>
                  <w:rStyle w:val="Hyperlink"/>
                  <w:rFonts w:ascii="Times New Roman" w:hAnsi="Times New Roman"/>
                  <w:color w:val="auto"/>
                  <w:sz w:val="20"/>
                  <w:szCs w:val="20"/>
                </w:rPr>
                <w:t>www.bus.gov.ru</w:t>
              </w:r>
            </w:hyperlink>
          </w:p>
          <w:p w:rsidR="00B31EA2" w:rsidRPr="004A6776"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1.1.</w:t>
            </w:r>
          </w:p>
        </w:tc>
        <w:tc>
          <w:tcPr>
            <w:tcW w:w="210" w:type="pct"/>
            <w:vAlign w:val="center"/>
          </w:tcPr>
          <w:p w:rsidR="00B31EA2" w:rsidRPr="004A6776"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Сайт</w:t>
            </w:r>
          </w:p>
          <w:p w:rsidR="00B31EA2" w:rsidRPr="004A6776"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1.2.</w:t>
            </w:r>
          </w:p>
        </w:tc>
        <w:tc>
          <w:tcPr>
            <w:tcW w:w="252" w:type="pct"/>
          </w:tcPr>
          <w:p w:rsidR="00B31EA2" w:rsidRPr="004A6776"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Стенды</w:t>
            </w:r>
          </w:p>
          <w:p w:rsidR="00B31EA2" w:rsidRPr="004A6776"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1.3.</w:t>
            </w:r>
          </w:p>
        </w:tc>
        <w:tc>
          <w:tcPr>
            <w:tcW w:w="250" w:type="pct"/>
          </w:tcPr>
          <w:p w:rsidR="00B31EA2" w:rsidRDefault="00B31EA2" w:rsidP="00A520B3">
            <w:pPr>
              <w:spacing w:after="0" w:line="240" w:lineRule="auto"/>
              <w:ind w:left="-142" w:right="-42"/>
              <w:jc w:val="center"/>
              <w:rPr>
                <w:rFonts w:ascii="Times New Roman" w:hAnsi="Times New Roman"/>
                <w:b/>
                <w:sz w:val="20"/>
                <w:szCs w:val="20"/>
              </w:rPr>
            </w:pPr>
          </w:p>
          <w:p w:rsidR="00B31EA2" w:rsidRPr="004A6776"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2.</w:t>
            </w:r>
          </w:p>
        </w:tc>
        <w:tc>
          <w:tcPr>
            <w:tcW w:w="294" w:type="pc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Телефон</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3.1.</w:t>
            </w:r>
          </w:p>
        </w:tc>
        <w:tc>
          <w:tcPr>
            <w:tcW w:w="250" w:type="pc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Интер</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3.2.</w:t>
            </w:r>
          </w:p>
        </w:tc>
        <w:tc>
          <w:tcPr>
            <w:tcW w:w="220" w:type="pc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Тел</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4.1.</w:t>
            </w:r>
          </w:p>
        </w:tc>
        <w:tc>
          <w:tcPr>
            <w:tcW w:w="200" w:type="pc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Интер</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4.2.</w:t>
            </w:r>
          </w:p>
        </w:tc>
        <w:tc>
          <w:tcPr>
            <w:tcW w:w="250" w:type="pc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Лично</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5.1.</w:t>
            </w:r>
          </w:p>
        </w:tc>
        <w:tc>
          <w:tcPr>
            <w:tcW w:w="210" w:type="pct"/>
            <w:gridSpan w:val="3"/>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Сайт</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5.2.</w:t>
            </w:r>
          </w:p>
        </w:tc>
        <w:tc>
          <w:tcPr>
            <w:tcW w:w="212" w:type="pc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По тел</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5.3.</w:t>
            </w:r>
          </w:p>
        </w:tc>
        <w:tc>
          <w:tcPr>
            <w:tcW w:w="223" w:type="pct"/>
            <w:gridSpan w:val="2"/>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На стенде</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6.1.</w:t>
            </w:r>
          </w:p>
        </w:tc>
        <w:tc>
          <w:tcPr>
            <w:tcW w:w="226" w:type="pc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Сайт ОСО</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6.2.</w:t>
            </w:r>
          </w:p>
        </w:tc>
        <w:tc>
          <w:tcPr>
            <w:tcW w:w="221" w:type="pc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Сайт упол</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органа</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6.3.</w:t>
            </w:r>
          </w:p>
        </w:tc>
        <w:tc>
          <w:tcPr>
            <w:tcW w:w="417" w:type="pct"/>
            <w:vMerge/>
          </w:tcPr>
          <w:p w:rsidR="00B31EA2" w:rsidRDefault="00B31EA2" w:rsidP="00A520B3">
            <w:pPr>
              <w:spacing w:after="0" w:line="240" w:lineRule="auto"/>
              <w:ind w:left="-142" w:right="-42"/>
              <w:jc w:val="center"/>
              <w:rPr>
                <w:rFonts w:ascii="Times New Roman" w:hAnsi="Times New Roman"/>
                <w:b/>
                <w:sz w:val="20"/>
                <w:szCs w:val="20"/>
              </w:rPr>
            </w:pPr>
          </w:p>
        </w:tc>
        <w:tc>
          <w:tcPr>
            <w:tcW w:w="351" w:type="pct"/>
            <w:vMerge/>
          </w:tcPr>
          <w:p w:rsidR="00B31EA2" w:rsidRDefault="00B31EA2" w:rsidP="00A520B3">
            <w:pPr>
              <w:spacing w:after="0" w:line="240" w:lineRule="auto"/>
              <w:ind w:left="-142" w:right="-42"/>
              <w:jc w:val="center"/>
              <w:rPr>
                <w:rFonts w:ascii="Times New Roman" w:hAnsi="Times New Roman"/>
                <w:b/>
                <w:sz w:val="20"/>
                <w:szCs w:val="20"/>
              </w:rPr>
            </w:pPr>
          </w:p>
        </w:tc>
      </w:tr>
      <w:tr w:rsidR="00B31EA2" w:rsidRPr="00125C42" w:rsidTr="00420FEF">
        <w:tc>
          <w:tcPr>
            <w:tcW w:w="132" w:type="pct"/>
            <w:vAlign w:val="center"/>
          </w:tcPr>
          <w:p w:rsidR="00B31EA2" w:rsidRPr="00125C42" w:rsidRDefault="00B31EA2" w:rsidP="00A520B3">
            <w:pPr>
              <w:spacing w:after="0" w:line="240" w:lineRule="auto"/>
              <w:ind w:right="-40"/>
              <w:jc w:val="center"/>
              <w:rPr>
                <w:rFonts w:ascii="Times New Roman" w:hAnsi="Times New Roman"/>
                <w:sz w:val="20"/>
                <w:szCs w:val="20"/>
              </w:rPr>
            </w:pPr>
            <w:r w:rsidRPr="00125C42">
              <w:rPr>
                <w:rFonts w:ascii="Times New Roman" w:hAnsi="Times New Roman"/>
                <w:sz w:val="20"/>
                <w:szCs w:val="20"/>
              </w:rPr>
              <w:t>1.</w:t>
            </w:r>
          </w:p>
        </w:tc>
        <w:tc>
          <w:tcPr>
            <w:tcW w:w="746"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«Комплексный центр социального обслуживания населения Бабаевского района»</w:t>
            </w:r>
          </w:p>
        </w:tc>
        <w:tc>
          <w:tcPr>
            <w:tcW w:w="33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p>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9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2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0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3"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7"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23" w:type="pct"/>
            <w:gridSpan w:val="2"/>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26"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2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41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0,63</w:t>
            </w:r>
          </w:p>
        </w:tc>
        <w:tc>
          <w:tcPr>
            <w:tcW w:w="351" w:type="pct"/>
            <w:vAlign w:val="center"/>
          </w:tcPr>
          <w:p w:rsidR="00B31EA2" w:rsidRPr="00E16C3C" w:rsidRDefault="00B31EA2" w:rsidP="00A520B3">
            <w:pPr>
              <w:spacing w:after="0" w:line="240" w:lineRule="auto"/>
              <w:ind w:left="-142" w:right="-42"/>
              <w:jc w:val="center"/>
              <w:rPr>
                <w:rFonts w:ascii="Times New Roman" w:hAnsi="Times New Roman"/>
                <w:b/>
                <w:sz w:val="20"/>
                <w:szCs w:val="20"/>
              </w:rPr>
            </w:pPr>
            <w:r w:rsidRPr="00E16C3C">
              <w:rPr>
                <w:rFonts w:ascii="Times New Roman" w:hAnsi="Times New Roman"/>
                <w:b/>
                <w:sz w:val="20"/>
                <w:szCs w:val="20"/>
              </w:rPr>
              <w:t>13,13</w:t>
            </w:r>
          </w:p>
        </w:tc>
      </w:tr>
      <w:tr w:rsidR="00B31EA2" w:rsidRPr="00125C42" w:rsidTr="00420FEF">
        <w:tc>
          <w:tcPr>
            <w:tcW w:w="132" w:type="pct"/>
            <w:vAlign w:val="center"/>
          </w:tcPr>
          <w:p w:rsidR="00B31EA2" w:rsidRPr="00125C42" w:rsidRDefault="00B31EA2" w:rsidP="00A520B3">
            <w:pPr>
              <w:spacing w:after="0" w:line="240" w:lineRule="auto"/>
              <w:ind w:right="-40"/>
              <w:jc w:val="center"/>
              <w:rPr>
                <w:rFonts w:ascii="Times New Roman" w:hAnsi="Times New Roman"/>
                <w:sz w:val="20"/>
                <w:szCs w:val="20"/>
              </w:rPr>
            </w:pPr>
            <w:r w:rsidRPr="00125C42">
              <w:rPr>
                <w:rFonts w:ascii="Times New Roman" w:hAnsi="Times New Roman"/>
                <w:sz w:val="20"/>
                <w:szCs w:val="20"/>
              </w:rPr>
              <w:t>2.</w:t>
            </w:r>
          </w:p>
        </w:tc>
        <w:tc>
          <w:tcPr>
            <w:tcW w:w="746"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«Комплексный центр социального обслуживания населения Белозерского района»</w:t>
            </w:r>
          </w:p>
        </w:tc>
        <w:tc>
          <w:tcPr>
            <w:tcW w:w="33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5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p>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9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2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0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3"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7"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23" w:type="pct"/>
            <w:gridSpan w:val="2"/>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26"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2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41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0,57</w:t>
            </w:r>
          </w:p>
        </w:tc>
        <w:tc>
          <w:tcPr>
            <w:tcW w:w="351" w:type="pct"/>
            <w:vAlign w:val="center"/>
          </w:tcPr>
          <w:p w:rsidR="00B31EA2" w:rsidRPr="00E16C3C" w:rsidRDefault="00B31EA2" w:rsidP="00A520B3">
            <w:pPr>
              <w:spacing w:after="0" w:line="240" w:lineRule="auto"/>
              <w:ind w:left="-142" w:right="-42"/>
              <w:jc w:val="center"/>
              <w:rPr>
                <w:rFonts w:ascii="Times New Roman" w:hAnsi="Times New Roman"/>
                <w:b/>
                <w:sz w:val="20"/>
                <w:szCs w:val="20"/>
              </w:rPr>
            </w:pPr>
            <w:r w:rsidRPr="00E16C3C">
              <w:rPr>
                <w:rFonts w:ascii="Times New Roman" w:hAnsi="Times New Roman"/>
                <w:b/>
                <w:sz w:val="20"/>
                <w:szCs w:val="20"/>
              </w:rPr>
              <w:t>13,07</w:t>
            </w:r>
          </w:p>
        </w:tc>
      </w:tr>
      <w:tr w:rsidR="00B31EA2" w:rsidRPr="002F6C8B" w:rsidTr="00420FEF">
        <w:tc>
          <w:tcPr>
            <w:tcW w:w="132" w:type="pct"/>
            <w:vAlign w:val="center"/>
          </w:tcPr>
          <w:p w:rsidR="00B31EA2" w:rsidRPr="00125C42" w:rsidRDefault="00B31EA2" w:rsidP="00A520B3">
            <w:pPr>
              <w:spacing w:after="0" w:line="240" w:lineRule="auto"/>
              <w:ind w:right="-40"/>
              <w:jc w:val="center"/>
              <w:rPr>
                <w:rFonts w:ascii="Times New Roman" w:hAnsi="Times New Roman"/>
                <w:sz w:val="20"/>
                <w:szCs w:val="20"/>
              </w:rPr>
            </w:pPr>
            <w:r w:rsidRPr="00125C42">
              <w:rPr>
                <w:rFonts w:ascii="Times New Roman" w:hAnsi="Times New Roman"/>
                <w:sz w:val="20"/>
                <w:szCs w:val="20"/>
              </w:rPr>
              <w:t>3.</w:t>
            </w:r>
          </w:p>
        </w:tc>
        <w:tc>
          <w:tcPr>
            <w:tcW w:w="746"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«Комплексный центр социального обслуживания населения Вашкинского района»</w:t>
            </w:r>
          </w:p>
        </w:tc>
        <w:tc>
          <w:tcPr>
            <w:tcW w:w="33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0,</w:t>
            </w:r>
            <w:r>
              <w:rPr>
                <w:rFonts w:ascii="Times New Roman" w:hAnsi="Times New Roman"/>
                <w:sz w:val="20"/>
                <w:szCs w:val="20"/>
              </w:rPr>
              <w:t>6</w:t>
            </w:r>
          </w:p>
        </w:tc>
        <w:tc>
          <w:tcPr>
            <w:tcW w:w="25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p>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0</w:t>
            </w:r>
          </w:p>
        </w:tc>
        <w:tc>
          <w:tcPr>
            <w:tcW w:w="29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2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0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3"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7"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23" w:type="pct"/>
            <w:gridSpan w:val="2"/>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26"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2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41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0,72</w:t>
            </w:r>
          </w:p>
        </w:tc>
        <w:tc>
          <w:tcPr>
            <w:tcW w:w="351" w:type="pct"/>
            <w:vAlign w:val="center"/>
          </w:tcPr>
          <w:p w:rsidR="00B31EA2" w:rsidRPr="00E16C3C" w:rsidRDefault="00B31EA2" w:rsidP="00A520B3">
            <w:pPr>
              <w:spacing w:after="0" w:line="240" w:lineRule="auto"/>
              <w:ind w:left="-142" w:right="-42"/>
              <w:jc w:val="center"/>
              <w:rPr>
                <w:rFonts w:ascii="Times New Roman" w:hAnsi="Times New Roman"/>
                <w:b/>
                <w:sz w:val="20"/>
                <w:szCs w:val="20"/>
              </w:rPr>
            </w:pPr>
            <w:r w:rsidRPr="00E16C3C">
              <w:rPr>
                <w:rFonts w:ascii="Times New Roman" w:hAnsi="Times New Roman"/>
                <w:b/>
                <w:sz w:val="20"/>
                <w:szCs w:val="20"/>
              </w:rPr>
              <w:t>10,82</w:t>
            </w:r>
          </w:p>
        </w:tc>
      </w:tr>
      <w:tr w:rsidR="00B31EA2" w:rsidRPr="00125C42" w:rsidTr="00420FEF">
        <w:tc>
          <w:tcPr>
            <w:tcW w:w="132" w:type="pct"/>
            <w:vAlign w:val="center"/>
          </w:tcPr>
          <w:p w:rsidR="00B31EA2" w:rsidRPr="00125C42" w:rsidRDefault="00B31EA2" w:rsidP="00A520B3">
            <w:pPr>
              <w:spacing w:after="0" w:line="240" w:lineRule="auto"/>
              <w:ind w:right="-40"/>
              <w:jc w:val="center"/>
              <w:rPr>
                <w:rFonts w:ascii="Times New Roman" w:hAnsi="Times New Roman"/>
                <w:sz w:val="20"/>
                <w:szCs w:val="20"/>
              </w:rPr>
            </w:pPr>
            <w:r w:rsidRPr="00125C42">
              <w:rPr>
                <w:rFonts w:ascii="Times New Roman" w:hAnsi="Times New Roman"/>
                <w:sz w:val="20"/>
                <w:szCs w:val="20"/>
              </w:rPr>
              <w:t>4.</w:t>
            </w:r>
          </w:p>
        </w:tc>
        <w:tc>
          <w:tcPr>
            <w:tcW w:w="746"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«Комплексный центр социального обслуживания населения Вытегорского района»</w:t>
            </w:r>
          </w:p>
        </w:tc>
        <w:tc>
          <w:tcPr>
            <w:tcW w:w="33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0,3</w:t>
            </w:r>
          </w:p>
        </w:tc>
        <w:tc>
          <w:tcPr>
            <w:tcW w:w="25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p>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9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2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53"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7"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23" w:type="pct"/>
            <w:gridSpan w:val="2"/>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26"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2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41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0,72</w:t>
            </w:r>
          </w:p>
        </w:tc>
        <w:tc>
          <w:tcPr>
            <w:tcW w:w="351" w:type="pct"/>
            <w:vAlign w:val="center"/>
          </w:tcPr>
          <w:p w:rsidR="00B31EA2" w:rsidRPr="00E16C3C" w:rsidRDefault="00B31EA2" w:rsidP="00A520B3">
            <w:pPr>
              <w:spacing w:after="0" w:line="240" w:lineRule="auto"/>
              <w:ind w:left="-142" w:right="-42"/>
              <w:jc w:val="center"/>
              <w:rPr>
                <w:rFonts w:ascii="Times New Roman" w:hAnsi="Times New Roman"/>
                <w:b/>
                <w:sz w:val="20"/>
                <w:szCs w:val="20"/>
              </w:rPr>
            </w:pPr>
            <w:r w:rsidRPr="00E16C3C">
              <w:rPr>
                <w:rFonts w:ascii="Times New Roman" w:hAnsi="Times New Roman"/>
                <w:b/>
                <w:sz w:val="20"/>
                <w:szCs w:val="20"/>
              </w:rPr>
              <w:t>11,52</w:t>
            </w:r>
          </w:p>
        </w:tc>
      </w:tr>
      <w:tr w:rsidR="00B31EA2" w:rsidRPr="00125C42" w:rsidTr="00420FEF">
        <w:tc>
          <w:tcPr>
            <w:tcW w:w="132" w:type="pct"/>
            <w:vAlign w:val="center"/>
          </w:tcPr>
          <w:p w:rsidR="00B31EA2" w:rsidRPr="00125C42" w:rsidRDefault="00B31EA2" w:rsidP="00A520B3">
            <w:pPr>
              <w:spacing w:after="0" w:line="240" w:lineRule="auto"/>
              <w:ind w:right="-40"/>
              <w:jc w:val="center"/>
              <w:rPr>
                <w:rFonts w:ascii="Times New Roman" w:hAnsi="Times New Roman"/>
                <w:sz w:val="20"/>
                <w:szCs w:val="20"/>
              </w:rPr>
            </w:pPr>
            <w:r w:rsidRPr="00125C42">
              <w:rPr>
                <w:rFonts w:ascii="Times New Roman" w:hAnsi="Times New Roman"/>
                <w:sz w:val="20"/>
                <w:szCs w:val="20"/>
              </w:rPr>
              <w:t>5.</w:t>
            </w:r>
          </w:p>
        </w:tc>
        <w:tc>
          <w:tcPr>
            <w:tcW w:w="746"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«Комплексный центр социального обслуживания населения Кирилловского района»</w:t>
            </w:r>
          </w:p>
        </w:tc>
        <w:tc>
          <w:tcPr>
            <w:tcW w:w="33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0,</w:t>
            </w:r>
            <w:r>
              <w:rPr>
                <w:rFonts w:ascii="Times New Roman" w:hAnsi="Times New Roman"/>
                <w:sz w:val="20"/>
                <w:szCs w:val="20"/>
              </w:rPr>
              <w:t>9</w:t>
            </w:r>
          </w:p>
        </w:tc>
        <w:tc>
          <w:tcPr>
            <w:tcW w:w="25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p>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0</w:t>
            </w:r>
          </w:p>
        </w:tc>
        <w:tc>
          <w:tcPr>
            <w:tcW w:w="29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20"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p w:rsidR="00B31EA2" w:rsidRPr="00125C42" w:rsidRDefault="00B31EA2" w:rsidP="00A520B3">
            <w:pPr>
              <w:spacing w:after="0" w:line="240" w:lineRule="auto"/>
              <w:ind w:left="-142" w:right="-42"/>
              <w:jc w:val="center"/>
              <w:rPr>
                <w:rFonts w:ascii="Times New Roman" w:hAnsi="Times New Roman"/>
                <w:sz w:val="20"/>
                <w:szCs w:val="20"/>
              </w:rPr>
            </w:pPr>
          </w:p>
        </w:tc>
        <w:tc>
          <w:tcPr>
            <w:tcW w:w="20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53"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7"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23" w:type="pct"/>
            <w:gridSpan w:val="2"/>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26"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2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41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0,82</w:t>
            </w:r>
          </w:p>
        </w:tc>
        <w:tc>
          <w:tcPr>
            <w:tcW w:w="351" w:type="pct"/>
            <w:vAlign w:val="center"/>
          </w:tcPr>
          <w:p w:rsidR="00B31EA2" w:rsidRPr="00E16C3C" w:rsidRDefault="00B31EA2" w:rsidP="00A520B3">
            <w:pPr>
              <w:spacing w:after="0" w:line="240" w:lineRule="auto"/>
              <w:ind w:left="-142" w:right="-42"/>
              <w:jc w:val="center"/>
              <w:rPr>
                <w:rFonts w:ascii="Times New Roman" w:hAnsi="Times New Roman"/>
                <w:b/>
                <w:sz w:val="20"/>
                <w:szCs w:val="20"/>
              </w:rPr>
            </w:pPr>
            <w:r w:rsidRPr="00E16C3C">
              <w:rPr>
                <w:rFonts w:ascii="Times New Roman" w:hAnsi="Times New Roman"/>
                <w:b/>
                <w:sz w:val="20"/>
                <w:szCs w:val="20"/>
              </w:rPr>
              <w:t>12,22</w:t>
            </w:r>
          </w:p>
        </w:tc>
      </w:tr>
      <w:tr w:rsidR="00B31EA2" w:rsidRPr="00125C42" w:rsidTr="00420FEF">
        <w:tc>
          <w:tcPr>
            <w:tcW w:w="132" w:type="pct"/>
          </w:tcPr>
          <w:p w:rsidR="00B31EA2" w:rsidRPr="00125C42" w:rsidRDefault="00B31EA2" w:rsidP="00420FEF">
            <w:pPr>
              <w:spacing w:after="0" w:line="240" w:lineRule="auto"/>
              <w:ind w:right="-40"/>
              <w:jc w:val="center"/>
              <w:rPr>
                <w:rFonts w:ascii="Times New Roman" w:hAnsi="Times New Roman"/>
                <w:sz w:val="20"/>
                <w:szCs w:val="20"/>
              </w:rPr>
            </w:pPr>
            <w:r>
              <w:rPr>
                <w:rFonts w:ascii="Times New Roman" w:hAnsi="Times New Roman"/>
                <w:sz w:val="20"/>
                <w:szCs w:val="20"/>
              </w:rPr>
              <w:t>6.</w:t>
            </w:r>
          </w:p>
        </w:tc>
        <w:tc>
          <w:tcPr>
            <w:tcW w:w="746"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АУ СО ВО «Октябрьский дом-интернат для престарелых и инвалидов»</w:t>
            </w:r>
          </w:p>
        </w:tc>
        <w:tc>
          <w:tcPr>
            <w:tcW w:w="33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5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p>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9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2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3"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9"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2"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37" w:type="pct"/>
            <w:gridSpan w:val="2"/>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2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41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0,46</w:t>
            </w:r>
          </w:p>
        </w:tc>
        <w:tc>
          <w:tcPr>
            <w:tcW w:w="351" w:type="pct"/>
            <w:vAlign w:val="center"/>
          </w:tcPr>
          <w:p w:rsidR="00B31EA2" w:rsidRPr="00E16C3C" w:rsidRDefault="00B31EA2" w:rsidP="00A520B3">
            <w:pPr>
              <w:spacing w:after="0" w:line="240" w:lineRule="auto"/>
              <w:ind w:left="-142" w:right="-42"/>
              <w:jc w:val="center"/>
              <w:rPr>
                <w:rFonts w:ascii="Times New Roman" w:hAnsi="Times New Roman"/>
                <w:b/>
                <w:sz w:val="20"/>
                <w:szCs w:val="20"/>
              </w:rPr>
            </w:pPr>
            <w:r w:rsidRPr="00E16C3C">
              <w:rPr>
                <w:rFonts w:ascii="Times New Roman" w:hAnsi="Times New Roman"/>
                <w:b/>
                <w:sz w:val="20"/>
                <w:szCs w:val="20"/>
              </w:rPr>
              <w:t>12,96</w:t>
            </w:r>
          </w:p>
        </w:tc>
      </w:tr>
      <w:tr w:rsidR="00B31EA2" w:rsidRPr="00125C42" w:rsidTr="00420FEF">
        <w:tc>
          <w:tcPr>
            <w:tcW w:w="132" w:type="pct"/>
          </w:tcPr>
          <w:p w:rsidR="00B31EA2" w:rsidRPr="00125C42" w:rsidRDefault="00B31EA2" w:rsidP="00420FEF">
            <w:pPr>
              <w:spacing w:after="0" w:line="240" w:lineRule="auto"/>
              <w:ind w:right="-40"/>
              <w:jc w:val="center"/>
              <w:rPr>
                <w:rFonts w:ascii="Times New Roman" w:hAnsi="Times New Roman"/>
                <w:sz w:val="20"/>
                <w:szCs w:val="20"/>
              </w:rPr>
            </w:pPr>
            <w:r>
              <w:rPr>
                <w:rFonts w:ascii="Times New Roman" w:hAnsi="Times New Roman"/>
                <w:sz w:val="20"/>
                <w:szCs w:val="20"/>
              </w:rPr>
              <w:t>7.</w:t>
            </w:r>
          </w:p>
        </w:tc>
        <w:tc>
          <w:tcPr>
            <w:tcW w:w="746"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«Прилукский специальный дом-интернат для престарелых и инвалидов»</w:t>
            </w:r>
          </w:p>
        </w:tc>
        <w:tc>
          <w:tcPr>
            <w:tcW w:w="33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0,9</w:t>
            </w:r>
          </w:p>
        </w:tc>
        <w:tc>
          <w:tcPr>
            <w:tcW w:w="25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p>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0</w:t>
            </w:r>
          </w:p>
        </w:tc>
        <w:tc>
          <w:tcPr>
            <w:tcW w:w="29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2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0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3"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9"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2"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37" w:type="pct"/>
            <w:gridSpan w:val="2"/>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2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41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0,35</w:t>
            </w:r>
          </w:p>
        </w:tc>
        <w:tc>
          <w:tcPr>
            <w:tcW w:w="351" w:type="pct"/>
            <w:vAlign w:val="center"/>
          </w:tcPr>
          <w:p w:rsidR="00B31EA2" w:rsidRPr="00E16C3C" w:rsidRDefault="00B31EA2" w:rsidP="00A520B3">
            <w:pPr>
              <w:spacing w:after="0" w:line="240" w:lineRule="auto"/>
              <w:ind w:left="-142" w:right="-42"/>
              <w:jc w:val="center"/>
              <w:rPr>
                <w:rFonts w:ascii="Times New Roman" w:hAnsi="Times New Roman"/>
                <w:b/>
                <w:sz w:val="20"/>
                <w:szCs w:val="20"/>
              </w:rPr>
            </w:pPr>
            <w:r w:rsidRPr="00E16C3C">
              <w:rPr>
                <w:rFonts w:ascii="Times New Roman" w:hAnsi="Times New Roman"/>
                <w:b/>
                <w:sz w:val="20"/>
                <w:szCs w:val="20"/>
              </w:rPr>
              <w:t>9,75</w:t>
            </w:r>
          </w:p>
        </w:tc>
      </w:tr>
      <w:tr w:rsidR="00B31EA2" w:rsidRPr="00125C42" w:rsidTr="00420FEF">
        <w:tc>
          <w:tcPr>
            <w:tcW w:w="132" w:type="pct"/>
          </w:tcPr>
          <w:p w:rsidR="00B31EA2" w:rsidRPr="00125C42" w:rsidRDefault="00B31EA2" w:rsidP="00420FEF">
            <w:pPr>
              <w:spacing w:after="0" w:line="240" w:lineRule="auto"/>
              <w:ind w:right="-40"/>
              <w:jc w:val="center"/>
              <w:rPr>
                <w:rFonts w:ascii="Times New Roman" w:hAnsi="Times New Roman"/>
                <w:sz w:val="20"/>
                <w:szCs w:val="20"/>
              </w:rPr>
            </w:pPr>
            <w:r>
              <w:rPr>
                <w:rFonts w:ascii="Times New Roman" w:hAnsi="Times New Roman"/>
                <w:sz w:val="20"/>
                <w:szCs w:val="20"/>
              </w:rPr>
              <w:t>8.</w:t>
            </w:r>
          </w:p>
        </w:tc>
        <w:tc>
          <w:tcPr>
            <w:tcW w:w="746"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АУ СО ВО «Сокольский дом-интернат для престарелых и инвалидов»</w:t>
            </w:r>
          </w:p>
        </w:tc>
        <w:tc>
          <w:tcPr>
            <w:tcW w:w="33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0,3</w:t>
            </w:r>
          </w:p>
        </w:tc>
        <w:tc>
          <w:tcPr>
            <w:tcW w:w="25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p>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0</w:t>
            </w:r>
          </w:p>
        </w:tc>
        <w:tc>
          <w:tcPr>
            <w:tcW w:w="29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2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3"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9"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2"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37" w:type="pct"/>
            <w:gridSpan w:val="2"/>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2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41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0,91</w:t>
            </w:r>
          </w:p>
        </w:tc>
        <w:tc>
          <w:tcPr>
            <w:tcW w:w="351" w:type="pct"/>
            <w:vAlign w:val="center"/>
          </w:tcPr>
          <w:p w:rsidR="00B31EA2" w:rsidRPr="00E16C3C" w:rsidRDefault="00B31EA2" w:rsidP="00A520B3">
            <w:pPr>
              <w:spacing w:after="0" w:line="240" w:lineRule="auto"/>
              <w:ind w:left="-142" w:right="-42"/>
              <w:jc w:val="center"/>
              <w:rPr>
                <w:rFonts w:ascii="Times New Roman" w:hAnsi="Times New Roman"/>
                <w:b/>
                <w:sz w:val="20"/>
                <w:szCs w:val="20"/>
              </w:rPr>
            </w:pPr>
            <w:r w:rsidRPr="00E16C3C">
              <w:rPr>
                <w:rFonts w:ascii="Times New Roman" w:hAnsi="Times New Roman"/>
                <w:b/>
                <w:sz w:val="20"/>
                <w:szCs w:val="20"/>
              </w:rPr>
              <w:t>10,71</w:t>
            </w:r>
          </w:p>
        </w:tc>
      </w:tr>
      <w:tr w:rsidR="00B31EA2" w:rsidRPr="00125C42" w:rsidTr="00420FEF">
        <w:tc>
          <w:tcPr>
            <w:tcW w:w="132" w:type="pct"/>
          </w:tcPr>
          <w:p w:rsidR="00B31EA2" w:rsidRPr="00125C42" w:rsidRDefault="00B31EA2" w:rsidP="00420FEF">
            <w:pPr>
              <w:spacing w:after="0" w:line="240" w:lineRule="auto"/>
              <w:ind w:right="-40"/>
              <w:jc w:val="center"/>
              <w:rPr>
                <w:rFonts w:ascii="Times New Roman" w:hAnsi="Times New Roman"/>
                <w:sz w:val="20"/>
                <w:szCs w:val="20"/>
              </w:rPr>
            </w:pPr>
            <w:r>
              <w:rPr>
                <w:rFonts w:ascii="Times New Roman" w:hAnsi="Times New Roman"/>
                <w:sz w:val="20"/>
                <w:szCs w:val="20"/>
              </w:rPr>
              <w:t>9.</w:t>
            </w:r>
          </w:p>
        </w:tc>
        <w:tc>
          <w:tcPr>
            <w:tcW w:w="746"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АУ СО ВО   «Вологодский  психоневрологический  интернат №1»</w:t>
            </w:r>
          </w:p>
        </w:tc>
        <w:tc>
          <w:tcPr>
            <w:tcW w:w="33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0,9</w:t>
            </w:r>
          </w:p>
        </w:tc>
        <w:tc>
          <w:tcPr>
            <w:tcW w:w="25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p>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9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2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0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3"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9"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2"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37" w:type="pct"/>
            <w:gridSpan w:val="2"/>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2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41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0,99</w:t>
            </w:r>
          </w:p>
        </w:tc>
        <w:tc>
          <w:tcPr>
            <w:tcW w:w="351" w:type="pct"/>
            <w:vAlign w:val="center"/>
          </w:tcPr>
          <w:p w:rsidR="00B31EA2" w:rsidRPr="00E16C3C" w:rsidRDefault="00B31EA2" w:rsidP="00A520B3">
            <w:pPr>
              <w:spacing w:after="0" w:line="240" w:lineRule="auto"/>
              <w:ind w:left="-142" w:right="-42"/>
              <w:jc w:val="center"/>
              <w:rPr>
                <w:rFonts w:ascii="Times New Roman" w:hAnsi="Times New Roman"/>
                <w:b/>
                <w:sz w:val="20"/>
                <w:szCs w:val="20"/>
              </w:rPr>
            </w:pPr>
            <w:r w:rsidRPr="00E16C3C">
              <w:rPr>
                <w:rFonts w:ascii="Times New Roman" w:hAnsi="Times New Roman"/>
                <w:b/>
                <w:sz w:val="20"/>
                <w:szCs w:val="20"/>
              </w:rPr>
              <w:t>12,89</w:t>
            </w:r>
          </w:p>
        </w:tc>
      </w:tr>
      <w:tr w:rsidR="00B31EA2" w:rsidRPr="00125C42" w:rsidTr="00420FEF">
        <w:tc>
          <w:tcPr>
            <w:tcW w:w="132" w:type="pct"/>
          </w:tcPr>
          <w:p w:rsidR="00B31EA2" w:rsidRPr="00125C42" w:rsidRDefault="00B31EA2" w:rsidP="00420FEF">
            <w:pPr>
              <w:spacing w:after="0" w:line="240" w:lineRule="auto"/>
              <w:ind w:right="-40"/>
              <w:jc w:val="center"/>
              <w:rPr>
                <w:rFonts w:ascii="Times New Roman" w:hAnsi="Times New Roman"/>
                <w:sz w:val="20"/>
                <w:szCs w:val="20"/>
              </w:rPr>
            </w:pPr>
            <w:r w:rsidRPr="00125C42">
              <w:rPr>
                <w:rFonts w:ascii="Times New Roman" w:hAnsi="Times New Roman"/>
                <w:sz w:val="20"/>
                <w:szCs w:val="20"/>
              </w:rPr>
              <w:t>1</w:t>
            </w:r>
            <w:r>
              <w:rPr>
                <w:rFonts w:ascii="Times New Roman" w:hAnsi="Times New Roman"/>
                <w:sz w:val="20"/>
                <w:szCs w:val="20"/>
              </w:rPr>
              <w:t>0.</w:t>
            </w:r>
          </w:p>
        </w:tc>
        <w:tc>
          <w:tcPr>
            <w:tcW w:w="746"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АУ СО ВО «Мосейковский психоневрологический интернат»</w:t>
            </w:r>
          </w:p>
        </w:tc>
        <w:tc>
          <w:tcPr>
            <w:tcW w:w="33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5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right="-42"/>
              <w:jc w:val="center"/>
              <w:rPr>
                <w:rFonts w:ascii="Times New Roman" w:hAnsi="Times New Roman"/>
                <w:sz w:val="20"/>
                <w:szCs w:val="20"/>
              </w:rPr>
            </w:pPr>
            <w:r w:rsidRPr="00125C42">
              <w:rPr>
                <w:rFonts w:ascii="Times New Roman" w:hAnsi="Times New Roman"/>
                <w:sz w:val="20"/>
                <w:szCs w:val="20"/>
              </w:rPr>
              <w:t>0</w:t>
            </w:r>
          </w:p>
        </w:tc>
        <w:tc>
          <w:tcPr>
            <w:tcW w:w="294" w:type="pct"/>
            <w:vAlign w:val="center"/>
          </w:tcPr>
          <w:p w:rsidR="00B31EA2" w:rsidRPr="00125C42" w:rsidRDefault="00B31EA2" w:rsidP="00A520B3">
            <w:pPr>
              <w:spacing w:after="0" w:line="240" w:lineRule="auto"/>
              <w:ind w:right="-42"/>
              <w:jc w:val="center"/>
              <w:rPr>
                <w:rFonts w:ascii="Times New Roman" w:hAnsi="Times New Roman"/>
                <w:sz w:val="20"/>
                <w:szCs w:val="20"/>
              </w:rPr>
            </w:pPr>
            <w:r w:rsidRPr="00125C42">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right="-42"/>
              <w:jc w:val="center"/>
              <w:rPr>
                <w:rFonts w:ascii="Times New Roman" w:hAnsi="Times New Roman"/>
                <w:sz w:val="20"/>
                <w:szCs w:val="20"/>
              </w:rPr>
            </w:pPr>
            <w:r w:rsidRPr="00125C42">
              <w:rPr>
                <w:rFonts w:ascii="Times New Roman" w:hAnsi="Times New Roman"/>
                <w:sz w:val="20"/>
                <w:szCs w:val="20"/>
              </w:rPr>
              <w:t>1</w:t>
            </w:r>
          </w:p>
        </w:tc>
        <w:tc>
          <w:tcPr>
            <w:tcW w:w="220" w:type="pct"/>
            <w:vAlign w:val="center"/>
          </w:tcPr>
          <w:p w:rsidR="00B31EA2" w:rsidRPr="00125C42" w:rsidRDefault="00B31EA2" w:rsidP="00A520B3">
            <w:pPr>
              <w:spacing w:after="0" w:line="240" w:lineRule="auto"/>
              <w:ind w:right="-42"/>
              <w:jc w:val="center"/>
              <w:rPr>
                <w:rFonts w:ascii="Times New Roman" w:hAnsi="Times New Roman"/>
                <w:sz w:val="20"/>
                <w:szCs w:val="20"/>
              </w:rPr>
            </w:pPr>
            <w:r>
              <w:rPr>
                <w:rFonts w:ascii="Times New Roman" w:hAnsi="Times New Roman"/>
                <w:sz w:val="20"/>
                <w:szCs w:val="20"/>
              </w:rPr>
              <w:t>1</w:t>
            </w:r>
          </w:p>
        </w:tc>
        <w:tc>
          <w:tcPr>
            <w:tcW w:w="200" w:type="pct"/>
            <w:vAlign w:val="center"/>
          </w:tcPr>
          <w:p w:rsidR="00B31EA2" w:rsidRPr="00125C42" w:rsidRDefault="00B31EA2" w:rsidP="00A520B3">
            <w:pPr>
              <w:spacing w:after="0" w:line="240" w:lineRule="auto"/>
              <w:ind w:right="-42"/>
              <w:jc w:val="center"/>
              <w:rPr>
                <w:rFonts w:ascii="Times New Roman" w:hAnsi="Times New Roman"/>
                <w:sz w:val="20"/>
                <w:szCs w:val="20"/>
              </w:rPr>
            </w:pPr>
            <w:r>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right="-42"/>
              <w:jc w:val="center"/>
              <w:rPr>
                <w:rFonts w:ascii="Times New Roman" w:hAnsi="Times New Roman"/>
                <w:sz w:val="20"/>
                <w:szCs w:val="20"/>
              </w:rPr>
            </w:pPr>
            <w:r>
              <w:rPr>
                <w:rFonts w:ascii="Times New Roman" w:hAnsi="Times New Roman"/>
                <w:sz w:val="20"/>
                <w:szCs w:val="20"/>
              </w:rPr>
              <w:t>1</w:t>
            </w:r>
          </w:p>
        </w:tc>
        <w:tc>
          <w:tcPr>
            <w:tcW w:w="203" w:type="pct"/>
            <w:gridSpan w:val="2"/>
            <w:vAlign w:val="center"/>
          </w:tcPr>
          <w:p w:rsidR="00B31EA2" w:rsidRPr="00125C42" w:rsidRDefault="00B31EA2" w:rsidP="00A520B3">
            <w:pPr>
              <w:spacing w:after="0" w:line="240" w:lineRule="auto"/>
              <w:ind w:right="-42"/>
              <w:jc w:val="center"/>
              <w:rPr>
                <w:rFonts w:ascii="Times New Roman" w:hAnsi="Times New Roman"/>
                <w:sz w:val="20"/>
                <w:szCs w:val="20"/>
              </w:rPr>
            </w:pPr>
            <w:r>
              <w:rPr>
                <w:rFonts w:ascii="Times New Roman" w:hAnsi="Times New Roman"/>
                <w:sz w:val="20"/>
                <w:szCs w:val="20"/>
              </w:rPr>
              <w:t>1</w:t>
            </w:r>
          </w:p>
        </w:tc>
        <w:tc>
          <w:tcPr>
            <w:tcW w:w="219" w:type="pct"/>
            <w:gridSpan w:val="2"/>
            <w:vAlign w:val="center"/>
          </w:tcPr>
          <w:p w:rsidR="00B31EA2" w:rsidRPr="00125C42" w:rsidRDefault="00B31EA2" w:rsidP="00A520B3">
            <w:pPr>
              <w:spacing w:after="0" w:line="240" w:lineRule="auto"/>
              <w:ind w:right="-42"/>
              <w:jc w:val="center"/>
              <w:rPr>
                <w:rFonts w:ascii="Times New Roman" w:hAnsi="Times New Roman"/>
                <w:sz w:val="20"/>
                <w:szCs w:val="20"/>
              </w:rPr>
            </w:pPr>
            <w:r>
              <w:rPr>
                <w:rFonts w:ascii="Times New Roman" w:hAnsi="Times New Roman"/>
                <w:sz w:val="20"/>
                <w:szCs w:val="20"/>
              </w:rPr>
              <w:t>1</w:t>
            </w:r>
          </w:p>
        </w:tc>
        <w:tc>
          <w:tcPr>
            <w:tcW w:w="212" w:type="pct"/>
            <w:vAlign w:val="center"/>
          </w:tcPr>
          <w:p w:rsidR="00B31EA2" w:rsidRDefault="00B31EA2" w:rsidP="00A520B3">
            <w:pPr>
              <w:spacing w:after="0" w:line="240" w:lineRule="auto"/>
              <w:ind w:right="-42"/>
              <w:jc w:val="center"/>
              <w:rPr>
                <w:rFonts w:ascii="Times New Roman" w:hAnsi="Times New Roman"/>
                <w:sz w:val="20"/>
                <w:szCs w:val="20"/>
              </w:rPr>
            </w:pPr>
            <w:r>
              <w:rPr>
                <w:rFonts w:ascii="Times New Roman" w:hAnsi="Times New Roman"/>
                <w:sz w:val="20"/>
                <w:szCs w:val="20"/>
              </w:rPr>
              <w:t>1</w:t>
            </w:r>
          </w:p>
        </w:tc>
        <w:tc>
          <w:tcPr>
            <w:tcW w:w="237" w:type="pct"/>
            <w:gridSpan w:val="2"/>
            <w:vAlign w:val="center"/>
          </w:tcPr>
          <w:p w:rsidR="00B31EA2" w:rsidRDefault="00B31EA2" w:rsidP="00A520B3">
            <w:pPr>
              <w:spacing w:after="0" w:line="240" w:lineRule="auto"/>
              <w:ind w:right="-42"/>
              <w:jc w:val="center"/>
              <w:rPr>
                <w:rFonts w:ascii="Times New Roman" w:hAnsi="Times New Roman"/>
                <w:sz w:val="20"/>
                <w:szCs w:val="20"/>
              </w:rPr>
            </w:pPr>
            <w:r>
              <w:rPr>
                <w:rFonts w:ascii="Times New Roman" w:hAnsi="Times New Roman"/>
                <w:sz w:val="20"/>
                <w:szCs w:val="20"/>
              </w:rPr>
              <w:t>0</w:t>
            </w:r>
          </w:p>
        </w:tc>
        <w:tc>
          <w:tcPr>
            <w:tcW w:w="221" w:type="pct"/>
            <w:vAlign w:val="center"/>
          </w:tcPr>
          <w:p w:rsidR="00B31EA2" w:rsidRDefault="00B31EA2" w:rsidP="00A520B3">
            <w:pPr>
              <w:spacing w:after="0" w:line="240" w:lineRule="auto"/>
              <w:ind w:right="-42"/>
              <w:jc w:val="center"/>
              <w:rPr>
                <w:rFonts w:ascii="Times New Roman" w:hAnsi="Times New Roman"/>
                <w:sz w:val="20"/>
                <w:szCs w:val="20"/>
              </w:rPr>
            </w:pPr>
            <w:r>
              <w:rPr>
                <w:rFonts w:ascii="Times New Roman" w:hAnsi="Times New Roman"/>
                <w:sz w:val="20"/>
                <w:szCs w:val="20"/>
              </w:rPr>
              <w:t>1</w:t>
            </w:r>
          </w:p>
        </w:tc>
        <w:tc>
          <w:tcPr>
            <w:tcW w:w="417" w:type="pct"/>
            <w:vAlign w:val="center"/>
          </w:tcPr>
          <w:p w:rsidR="00B31EA2" w:rsidRDefault="00B31EA2" w:rsidP="00A520B3">
            <w:pPr>
              <w:spacing w:after="0" w:line="240" w:lineRule="auto"/>
              <w:ind w:right="-42"/>
              <w:jc w:val="center"/>
              <w:rPr>
                <w:rFonts w:ascii="Times New Roman" w:hAnsi="Times New Roman"/>
                <w:sz w:val="20"/>
                <w:szCs w:val="20"/>
              </w:rPr>
            </w:pPr>
            <w:r>
              <w:rPr>
                <w:rFonts w:ascii="Times New Roman" w:hAnsi="Times New Roman"/>
                <w:sz w:val="20"/>
                <w:szCs w:val="20"/>
              </w:rPr>
              <w:t>0,78</w:t>
            </w:r>
          </w:p>
        </w:tc>
        <w:tc>
          <w:tcPr>
            <w:tcW w:w="351" w:type="pct"/>
            <w:vAlign w:val="center"/>
          </w:tcPr>
          <w:p w:rsidR="00B31EA2" w:rsidRPr="00E16C3C" w:rsidRDefault="00B31EA2" w:rsidP="00A520B3">
            <w:pPr>
              <w:spacing w:after="0" w:line="240" w:lineRule="auto"/>
              <w:ind w:right="-42"/>
              <w:jc w:val="center"/>
              <w:rPr>
                <w:rFonts w:ascii="Times New Roman" w:hAnsi="Times New Roman"/>
                <w:b/>
                <w:sz w:val="20"/>
                <w:szCs w:val="20"/>
              </w:rPr>
            </w:pPr>
            <w:r w:rsidRPr="00E16C3C">
              <w:rPr>
                <w:rFonts w:ascii="Times New Roman" w:hAnsi="Times New Roman"/>
                <w:b/>
                <w:sz w:val="20"/>
                <w:szCs w:val="20"/>
              </w:rPr>
              <w:t>12,78</w:t>
            </w:r>
          </w:p>
        </w:tc>
      </w:tr>
      <w:tr w:rsidR="00B31EA2" w:rsidRPr="00125C42" w:rsidTr="00420FEF">
        <w:tc>
          <w:tcPr>
            <w:tcW w:w="132" w:type="pct"/>
          </w:tcPr>
          <w:p w:rsidR="00B31EA2" w:rsidRPr="00125C42" w:rsidRDefault="00B31EA2" w:rsidP="00420FEF">
            <w:pPr>
              <w:spacing w:after="0" w:line="240" w:lineRule="auto"/>
              <w:ind w:right="-40"/>
              <w:jc w:val="center"/>
              <w:rPr>
                <w:rFonts w:ascii="Times New Roman" w:hAnsi="Times New Roman"/>
                <w:sz w:val="20"/>
                <w:szCs w:val="20"/>
              </w:rPr>
            </w:pPr>
            <w:r w:rsidRPr="00125C42">
              <w:rPr>
                <w:rFonts w:ascii="Times New Roman" w:hAnsi="Times New Roman"/>
                <w:sz w:val="20"/>
                <w:szCs w:val="20"/>
              </w:rPr>
              <w:t>1</w:t>
            </w:r>
            <w:r>
              <w:rPr>
                <w:rFonts w:ascii="Times New Roman" w:hAnsi="Times New Roman"/>
                <w:sz w:val="20"/>
                <w:szCs w:val="20"/>
              </w:rPr>
              <w:t>1</w:t>
            </w:r>
            <w:r w:rsidRPr="00125C42">
              <w:rPr>
                <w:rFonts w:ascii="Times New Roman" w:hAnsi="Times New Roman"/>
                <w:sz w:val="20"/>
                <w:szCs w:val="20"/>
              </w:rPr>
              <w:t>.</w:t>
            </w:r>
          </w:p>
        </w:tc>
        <w:tc>
          <w:tcPr>
            <w:tcW w:w="746"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«Никольский психоневрологический интернат»</w:t>
            </w:r>
          </w:p>
        </w:tc>
        <w:tc>
          <w:tcPr>
            <w:tcW w:w="33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E16C3C">
              <w:rPr>
                <w:rFonts w:ascii="Times New Roman" w:hAnsi="Times New Roman"/>
                <w:sz w:val="20"/>
                <w:szCs w:val="20"/>
              </w:rPr>
              <w:t>0,9</w:t>
            </w:r>
          </w:p>
        </w:tc>
        <w:tc>
          <w:tcPr>
            <w:tcW w:w="25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0</w:t>
            </w:r>
          </w:p>
        </w:tc>
        <w:tc>
          <w:tcPr>
            <w:tcW w:w="29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2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3"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9"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2"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37" w:type="pct"/>
            <w:gridSpan w:val="2"/>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2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41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0,90</w:t>
            </w:r>
          </w:p>
        </w:tc>
        <w:tc>
          <w:tcPr>
            <w:tcW w:w="351" w:type="pct"/>
            <w:vAlign w:val="center"/>
          </w:tcPr>
          <w:p w:rsidR="00B31EA2" w:rsidRPr="00E16C3C" w:rsidRDefault="00B31EA2" w:rsidP="00A520B3">
            <w:pPr>
              <w:spacing w:after="0" w:line="240" w:lineRule="auto"/>
              <w:ind w:left="-142" w:right="-42"/>
              <w:jc w:val="center"/>
              <w:rPr>
                <w:rFonts w:ascii="Times New Roman" w:hAnsi="Times New Roman"/>
                <w:b/>
                <w:sz w:val="20"/>
                <w:szCs w:val="20"/>
              </w:rPr>
            </w:pPr>
            <w:r w:rsidRPr="00E16C3C">
              <w:rPr>
                <w:rFonts w:ascii="Times New Roman" w:hAnsi="Times New Roman"/>
                <w:b/>
                <w:sz w:val="20"/>
                <w:szCs w:val="20"/>
              </w:rPr>
              <w:t>11,30</w:t>
            </w:r>
          </w:p>
        </w:tc>
      </w:tr>
      <w:tr w:rsidR="00B31EA2" w:rsidRPr="00125C42" w:rsidTr="00420FEF">
        <w:tc>
          <w:tcPr>
            <w:tcW w:w="132" w:type="pct"/>
          </w:tcPr>
          <w:p w:rsidR="00B31EA2" w:rsidRPr="00125C42" w:rsidRDefault="00B31EA2" w:rsidP="00420FEF">
            <w:pPr>
              <w:spacing w:after="0" w:line="240" w:lineRule="auto"/>
              <w:ind w:right="-40"/>
              <w:jc w:val="center"/>
              <w:rPr>
                <w:rFonts w:ascii="Times New Roman" w:hAnsi="Times New Roman"/>
                <w:sz w:val="20"/>
                <w:szCs w:val="20"/>
              </w:rPr>
            </w:pPr>
            <w:r w:rsidRPr="00125C42">
              <w:rPr>
                <w:rFonts w:ascii="Times New Roman" w:hAnsi="Times New Roman"/>
                <w:sz w:val="20"/>
                <w:szCs w:val="20"/>
              </w:rPr>
              <w:t>1</w:t>
            </w:r>
            <w:r>
              <w:rPr>
                <w:rFonts w:ascii="Times New Roman" w:hAnsi="Times New Roman"/>
                <w:sz w:val="20"/>
                <w:szCs w:val="20"/>
              </w:rPr>
              <w:t>2</w:t>
            </w:r>
            <w:r w:rsidRPr="00125C42">
              <w:rPr>
                <w:rFonts w:ascii="Times New Roman" w:hAnsi="Times New Roman"/>
                <w:sz w:val="20"/>
                <w:szCs w:val="20"/>
              </w:rPr>
              <w:t>.</w:t>
            </w:r>
          </w:p>
        </w:tc>
        <w:tc>
          <w:tcPr>
            <w:tcW w:w="746"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«Пустынский психоневрологический интернат»</w:t>
            </w:r>
          </w:p>
        </w:tc>
        <w:tc>
          <w:tcPr>
            <w:tcW w:w="33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5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0</w:t>
            </w:r>
          </w:p>
        </w:tc>
        <w:tc>
          <w:tcPr>
            <w:tcW w:w="29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2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3"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9"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2"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37" w:type="pct"/>
            <w:gridSpan w:val="2"/>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2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41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0,65</w:t>
            </w:r>
          </w:p>
        </w:tc>
        <w:tc>
          <w:tcPr>
            <w:tcW w:w="351" w:type="pct"/>
            <w:vAlign w:val="center"/>
          </w:tcPr>
          <w:p w:rsidR="00B31EA2" w:rsidRPr="00E16C3C" w:rsidRDefault="00B31EA2" w:rsidP="00A520B3">
            <w:pPr>
              <w:spacing w:after="0" w:line="240" w:lineRule="auto"/>
              <w:ind w:left="-142" w:right="-42"/>
              <w:jc w:val="center"/>
              <w:rPr>
                <w:rFonts w:ascii="Times New Roman" w:hAnsi="Times New Roman"/>
                <w:b/>
                <w:sz w:val="20"/>
                <w:szCs w:val="20"/>
              </w:rPr>
            </w:pPr>
            <w:r w:rsidRPr="00E16C3C">
              <w:rPr>
                <w:rFonts w:ascii="Times New Roman" w:hAnsi="Times New Roman"/>
                <w:b/>
                <w:sz w:val="20"/>
                <w:szCs w:val="20"/>
              </w:rPr>
              <w:t>13,15</w:t>
            </w:r>
          </w:p>
        </w:tc>
      </w:tr>
      <w:tr w:rsidR="00B31EA2" w:rsidRPr="00125C42" w:rsidTr="00420FEF">
        <w:tc>
          <w:tcPr>
            <w:tcW w:w="132" w:type="pct"/>
          </w:tcPr>
          <w:p w:rsidR="00B31EA2" w:rsidRPr="00125C42" w:rsidRDefault="00B31EA2" w:rsidP="00420FEF">
            <w:pPr>
              <w:spacing w:after="0" w:line="240" w:lineRule="auto"/>
              <w:ind w:right="-40"/>
              <w:jc w:val="center"/>
              <w:rPr>
                <w:rFonts w:ascii="Times New Roman" w:hAnsi="Times New Roman"/>
                <w:sz w:val="20"/>
                <w:szCs w:val="20"/>
              </w:rPr>
            </w:pPr>
            <w:r w:rsidRPr="00125C42">
              <w:rPr>
                <w:rFonts w:ascii="Times New Roman" w:hAnsi="Times New Roman"/>
                <w:sz w:val="20"/>
                <w:szCs w:val="20"/>
              </w:rPr>
              <w:t>1</w:t>
            </w:r>
            <w:r>
              <w:rPr>
                <w:rFonts w:ascii="Times New Roman" w:hAnsi="Times New Roman"/>
                <w:sz w:val="20"/>
                <w:szCs w:val="20"/>
              </w:rPr>
              <w:t>3</w:t>
            </w:r>
            <w:r w:rsidRPr="00125C42">
              <w:rPr>
                <w:rFonts w:ascii="Times New Roman" w:hAnsi="Times New Roman"/>
                <w:sz w:val="20"/>
                <w:szCs w:val="20"/>
              </w:rPr>
              <w:t>.</w:t>
            </w:r>
          </w:p>
        </w:tc>
        <w:tc>
          <w:tcPr>
            <w:tcW w:w="746"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 xml:space="preserve">АУ СО ВО   «Первомайский психоневрологический интернат»   </w:t>
            </w:r>
          </w:p>
        </w:tc>
        <w:tc>
          <w:tcPr>
            <w:tcW w:w="33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E16C3C">
              <w:rPr>
                <w:rFonts w:ascii="Times New Roman" w:hAnsi="Times New Roman"/>
                <w:sz w:val="20"/>
                <w:szCs w:val="20"/>
              </w:rPr>
              <w:t>0,9</w:t>
            </w:r>
          </w:p>
        </w:tc>
        <w:tc>
          <w:tcPr>
            <w:tcW w:w="252"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9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sidRPr="00125C42">
              <w:rPr>
                <w:rFonts w:ascii="Times New Roman" w:hAnsi="Times New Roman"/>
                <w:sz w:val="20"/>
                <w:szCs w:val="20"/>
              </w:rPr>
              <w:t>1</w:t>
            </w:r>
          </w:p>
        </w:tc>
        <w:tc>
          <w:tcPr>
            <w:tcW w:w="22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50"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03"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9" w:type="pct"/>
            <w:gridSpan w:val="2"/>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12"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37" w:type="pct"/>
            <w:gridSpan w:val="2"/>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2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41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0,35</w:t>
            </w:r>
          </w:p>
        </w:tc>
        <w:tc>
          <w:tcPr>
            <w:tcW w:w="351" w:type="pct"/>
            <w:vAlign w:val="center"/>
          </w:tcPr>
          <w:p w:rsidR="00B31EA2" w:rsidRPr="00E16C3C" w:rsidRDefault="00B31EA2" w:rsidP="00A520B3">
            <w:pPr>
              <w:spacing w:after="0" w:line="240" w:lineRule="auto"/>
              <w:ind w:left="-142" w:right="-42"/>
              <w:jc w:val="center"/>
              <w:rPr>
                <w:rFonts w:ascii="Times New Roman" w:hAnsi="Times New Roman"/>
                <w:b/>
                <w:sz w:val="20"/>
                <w:szCs w:val="20"/>
              </w:rPr>
            </w:pPr>
            <w:r w:rsidRPr="00E16C3C">
              <w:rPr>
                <w:rFonts w:ascii="Times New Roman" w:hAnsi="Times New Roman"/>
                <w:b/>
                <w:sz w:val="20"/>
                <w:szCs w:val="20"/>
              </w:rPr>
              <w:t>13,75</w:t>
            </w:r>
          </w:p>
        </w:tc>
      </w:tr>
    </w:tbl>
    <w:p w:rsidR="00B31EA2" w:rsidRDefault="00B31EA2" w:rsidP="00A520B3">
      <w:pPr>
        <w:spacing w:after="0" w:line="240" w:lineRule="auto"/>
        <w:jc w:val="both"/>
        <w:rPr>
          <w:rFonts w:ascii="Times New Roman" w:hAnsi="Times New Roman"/>
          <w:sz w:val="24"/>
          <w:szCs w:val="24"/>
        </w:rPr>
        <w:sectPr w:rsidR="00B31EA2" w:rsidSect="00685EC6">
          <w:pgSz w:w="16838" w:h="11906" w:orient="landscape"/>
          <w:pgMar w:top="567" w:right="851" w:bottom="1701" w:left="567" w:header="0" w:footer="0" w:gutter="0"/>
          <w:cols w:space="708"/>
          <w:titlePg/>
          <w:docGrid w:linePitch="360"/>
        </w:sectPr>
      </w:pPr>
    </w:p>
    <w:p w:rsidR="00B31EA2" w:rsidRDefault="00B31EA2" w:rsidP="00A520B3">
      <w:pPr>
        <w:spacing w:after="0" w:line="240" w:lineRule="auto"/>
        <w:ind w:left="-709"/>
        <w:jc w:val="right"/>
        <w:rPr>
          <w:rFonts w:ascii="Times New Roman" w:hAnsi="Times New Roman"/>
          <w:b/>
          <w:sz w:val="24"/>
          <w:szCs w:val="24"/>
        </w:rPr>
      </w:pPr>
      <w:r w:rsidRPr="00740A87">
        <w:rPr>
          <w:rFonts w:ascii="Times New Roman" w:hAnsi="Times New Roman"/>
          <w:b/>
          <w:sz w:val="24"/>
          <w:szCs w:val="24"/>
        </w:rPr>
        <w:t>ПРИЛОЖЕНИЕ</w:t>
      </w:r>
      <w:r>
        <w:rPr>
          <w:rFonts w:ascii="Times New Roman" w:hAnsi="Times New Roman"/>
          <w:b/>
          <w:sz w:val="24"/>
          <w:szCs w:val="24"/>
        </w:rPr>
        <w:t xml:space="preserve"> 5</w:t>
      </w:r>
    </w:p>
    <w:p w:rsidR="00B31EA2" w:rsidRDefault="00B31EA2" w:rsidP="00A520B3">
      <w:pPr>
        <w:spacing w:after="0" w:line="240" w:lineRule="auto"/>
        <w:ind w:left="-709"/>
        <w:jc w:val="center"/>
        <w:rPr>
          <w:rFonts w:ascii="Times New Roman" w:hAnsi="Times New Roman"/>
          <w:b/>
          <w:sz w:val="24"/>
          <w:szCs w:val="24"/>
        </w:rPr>
      </w:pPr>
      <w:r>
        <w:rPr>
          <w:rFonts w:ascii="Times New Roman" w:hAnsi="Times New Roman"/>
          <w:b/>
          <w:sz w:val="24"/>
          <w:szCs w:val="24"/>
        </w:rPr>
        <w:t>РЕЗУЛЬТАТ АНАЛИЗА ИНФОРМАЦИОННОЙ ОТКРЫТОСТИ ПОСТАВЩИКОВ СОЦИАЛЬНЫХ УСЛУГ ПО МАТЕРИАЛАМ СЕТИ ИНТЕРНЕТ</w:t>
      </w:r>
    </w:p>
    <w:p w:rsidR="00B31EA2" w:rsidRPr="00251F9E" w:rsidRDefault="00B31EA2" w:rsidP="00A520B3">
      <w:pPr>
        <w:spacing w:after="0" w:line="240" w:lineRule="auto"/>
        <w:ind w:left="-709"/>
        <w:jc w:val="center"/>
        <w:rPr>
          <w:rFonts w:ascii="Times New Roman" w:hAnsi="Times New Roman"/>
          <w:sz w:val="24"/>
          <w:szCs w:val="24"/>
        </w:rPr>
      </w:pPr>
      <w:r w:rsidRPr="00B602CB">
        <w:rPr>
          <w:rFonts w:ascii="Times New Roman" w:hAnsi="Times New Roman"/>
          <w:sz w:val="24"/>
          <w:szCs w:val="24"/>
        </w:rPr>
        <w:t>БУ СО ВО «Комплексный центр социального обслуживания населения Бабаевского района»</w:t>
      </w:r>
    </w:p>
    <w:p w:rsidR="00B31EA2" w:rsidRDefault="00B31EA2" w:rsidP="00A520B3">
      <w:pPr>
        <w:spacing w:after="0" w:line="240" w:lineRule="auto"/>
        <w:jc w:val="both"/>
        <w:rPr>
          <w:rFonts w:ascii="Times New Roman" w:hAnsi="Times New Roman"/>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gridCol w:w="992"/>
      </w:tblGrid>
      <w:tr w:rsidR="00B31EA2" w:rsidTr="00685EC6">
        <w:tc>
          <w:tcPr>
            <w:tcW w:w="9356" w:type="dxa"/>
            <w:shd w:val="clear" w:color="auto" w:fill="F2F2F2"/>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Оценка открытости по следующим критериям:</w:t>
            </w:r>
          </w:p>
        </w:tc>
        <w:tc>
          <w:tcPr>
            <w:tcW w:w="992" w:type="dxa"/>
            <w:shd w:val="clear" w:color="auto" w:fill="F2F2F2"/>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Сайт ОСО</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Дата создания учреждения</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Их учредитель, учредители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Место нахождения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highlight w:val="green"/>
              </w:rPr>
            </w:pPr>
            <w:r w:rsidRPr="002969E7">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Режим, график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Контактные телефоны</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Адреса электронной почты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Структура и органы управления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Форма социального обслуживания</w:t>
            </w:r>
          </w:p>
        </w:tc>
        <w:tc>
          <w:tcPr>
            <w:tcW w:w="992" w:type="dxa"/>
            <w:vAlign w:val="center"/>
          </w:tcPr>
          <w:p w:rsidR="00B31EA2" w:rsidRDefault="00B31EA2" w:rsidP="00A520B3">
            <w:pPr>
              <w:pStyle w:val="NormalWeb"/>
              <w:spacing w:before="0" w:beforeAutospacing="0" w:after="0" w:afterAutospacing="0"/>
              <w:ind w:left="-108" w:right="-57"/>
              <w:jc w:val="center"/>
              <w:textAlignment w:val="baseline"/>
              <w:rPr>
                <w:sz w:val="23"/>
                <w:szCs w:val="23"/>
              </w:rPr>
            </w:pPr>
            <w:r>
              <w:rPr>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Виды (перечень)социальных услуг, предоставляемых ОСО</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Порядок и условия предоставления услуг</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111D2C">
              <w:rPr>
                <w:rFonts w:ascii="Times New Roman" w:hAnsi="Times New Roman"/>
                <w:sz w:val="23"/>
                <w:szCs w:val="23"/>
              </w:rPr>
              <w:t>Тарифы на социальные</w:t>
            </w:r>
            <w:r w:rsidRPr="006D747C">
              <w:rPr>
                <w:rFonts w:ascii="Times New Roman" w:hAnsi="Times New Roman"/>
                <w:sz w:val="23"/>
                <w:szCs w:val="23"/>
              </w:rPr>
              <w:t xml:space="preserve"> услуги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Численность получателей социальных услуг по формам социального обслуживания и видам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руководителе, его заместителях, руководителях филиалов (при их наличии)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персональном составе работников (с указанием с их согласия уровня образования, квалификации и опыта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Материально-техническое обеспечение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РФ, а также оплачиваемых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Об объеме предоставляемых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лицензий на осуществление деятельности, подлежащей лицензированию в соответствии с законодательством РФ</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правилах внутреннего распорядка для получателей социальных услуг, правилах внутреннего трудового распорядка, коллективном договоре</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проведении независимой оценки качества оказания услуг ОСО, которая определяется уполномоченным федеральным органом исполнительной власти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 xml:space="preserve">Копия устава учреждения </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финанс</w:t>
            </w:r>
            <w:r>
              <w:rPr>
                <w:rFonts w:ascii="Times New Roman" w:hAnsi="Times New Roman"/>
                <w:sz w:val="23"/>
                <w:szCs w:val="23"/>
              </w:rPr>
              <w:t>ово-хозяйственной деятельности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альтернативной версии официального сайта ОСО для инвалидов по зрению</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Техническая возможность выражения мнений (подачи жалобы) получателями социальных услуг о качестве оказания услуг ОСО</w:t>
            </w:r>
            <w:r>
              <w:rPr>
                <w:rFonts w:ascii="Times New Roman" w:hAnsi="Times New Roman"/>
                <w:sz w:val="24"/>
                <w:szCs w:val="24"/>
                <w:lang w:eastAsia="ru-RU"/>
              </w:rPr>
              <w:t xml:space="preserve"> в электронной форме на официальном сайте ОСО (онлайн-приемная, эл.почта)</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информации о порядке подачи жалобы по вопросам качества оказания социальных услуг на сайте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bl>
    <w:p w:rsidR="00B31EA2" w:rsidRDefault="00B31EA2" w:rsidP="00A520B3">
      <w:pPr>
        <w:spacing w:line="240" w:lineRule="auto"/>
      </w:pPr>
    </w:p>
    <w:p w:rsidR="00B31EA2" w:rsidRDefault="00B31EA2" w:rsidP="00A520B3">
      <w:pPr>
        <w:spacing w:line="240" w:lineRule="auto"/>
      </w:pPr>
    </w:p>
    <w:p w:rsidR="00B31EA2" w:rsidRDefault="00B31EA2" w:rsidP="00A520B3">
      <w:pPr>
        <w:spacing w:line="240" w:lineRule="auto"/>
      </w:pPr>
    </w:p>
    <w:p w:rsidR="00B31EA2" w:rsidRDefault="00B31EA2" w:rsidP="00A520B3">
      <w:pPr>
        <w:spacing w:after="0" w:line="240" w:lineRule="auto"/>
        <w:ind w:left="-709"/>
        <w:jc w:val="center"/>
        <w:rPr>
          <w:rFonts w:ascii="Times New Roman" w:hAnsi="Times New Roman"/>
          <w:sz w:val="24"/>
          <w:szCs w:val="24"/>
        </w:rPr>
      </w:pPr>
      <w:r w:rsidRPr="00B602CB">
        <w:rPr>
          <w:rFonts w:ascii="Times New Roman" w:hAnsi="Times New Roman"/>
          <w:sz w:val="24"/>
          <w:szCs w:val="24"/>
        </w:rPr>
        <w:t>БУ СО ВО «Комплексный центр социального обслуживания населения Белозерского района»</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gridCol w:w="992"/>
      </w:tblGrid>
      <w:tr w:rsidR="00B31EA2" w:rsidTr="00685EC6">
        <w:tc>
          <w:tcPr>
            <w:tcW w:w="9356" w:type="dxa"/>
            <w:shd w:val="clear" w:color="auto" w:fill="F2F2F2"/>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Оценка открытости по следующим критериям:</w:t>
            </w:r>
          </w:p>
        </w:tc>
        <w:tc>
          <w:tcPr>
            <w:tcW w:w="992" w:type="dxa"/>
            <w:shd w:val="clear" w:color="auto" w:fill="F2F2F2"/>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Сайт ОСО</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Дата создания учреждения</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Их учредитель, учредители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Место нахождения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highlight w:val="green"/>
              </w:rPr>
            </w:pPr>
            <w:r w:rsidRPr="002969E7">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Режим, график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Контактные телефоны</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Адреса электронной почты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Структура и органы управления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Форма социального обслуживания</w:t>
            </w:r>
          </w:p>
        </w:tc>
        <w:tc>
          <w:tcPr>
            <w:tcW w:w="992" w:type="dxa"/>
            <w:vAlign w:val="center"/>
          </w:tcPr>
          <w:p w:rsidR="00B31EA2" w:rsidRDefault="00B31EA2" w:rsidP="00A520B3">
            <w:pPr>
              <w:pStyle w:val="NormalWeb"/>
              <w:spacing w:before="0" w:beforeAutospacing="0" w:after="0" w:afterAutospacing="0"/>
              <w:ind w:left="-108" w:right="-57"/>
              <w:jc w:val="center"/>
              <w:textAlignment w:val="baseline"/>
              <w:rPr>
                <w:sz w:val="23"/>
                <w:szCs w:val="23"/>
              </w:rPr>
            </w:pPr>
            <w:r>
              <w:rPr>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Виды (перечень)социальных услуг, предоставляемых ОСО</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Порядок и условия предоставления услуг</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111D2C">
              <w:rPr>
                <w:rFonts w:ascii="Times New Roman" w:hAnsi="Times New Roman"/>
                <w:sz w:val="23"/>
                <w:szCs w:val="23"/>
              </w:rPr>
              <w:t>Тарифы на социальные</w:t>
            </w:r>
            <w:r w:rsidRPr="006D747C">
              <w:rPr>
                <w:rFonts w:ascii="Times New Roman" w:hAnsi="Times New Roman"/>
                <w:sz w:val="23"/>
                <w:szCs w:val="23"/>
              </w:rPr>
              <w:t xml:space="preserve"> услуги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Численность получателей социальных услуг по формам социального обслуживания и видам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руководителе, его заместителях, руководителях филиалов (при их наличии)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персональном составе работников (с указанием с их согласия уровня образования, квалификации и опыта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Материально-техническое обеспечение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РФ, а также оплачиваемых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Об объеме предоставляемых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лицензий на осуществление деятельности, подлежащей лицензированию в соответствии с законодательством РФ</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правилах внутреннего распорядка для получателей социальных услуг, правилах внутреннего трудового распорядка, коллективном договоре</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проведении независимой оценки качества оказания услуг ОСО, которая определяется уполномоченным федеральным органом исполнительной власти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 xml:space="preserve">Копия устава учреждения </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финанс</w:t>
            </w:r>
            <w:r>
              <w:rPr>
                <w:rFonts w:ascii="Times New Roman" w:hAnsi="Times New Roman"/>
                <w:sz w:val="23"/>
                <w:szCs w:val="23"/>
              </w:rPr>
              <w:t>ово-хозяйственной деятельности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альтернативной версии официального сайта ОСО для инвалидов по зрению</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Техническая возможность выражения мнений (подачи жалобы) получателями социальных услуг о качестве оказания услуг ОСО</w:t>
            </w:r>
            <w:r>
              <w:rPr>
                <w:rFonts w:ascii="Times New Roman" w:hAnsi="Times New Roman"/>
                <w:sz w:val="24"/>
                <w:szCs w:val="24"/>
                <w:lang w:eastAsia="ru-RU"/>
              </w:rPr>
              <w:t xml:space="preserve"> в электронной форме на официальном сайте ОСО (онлайн-приемная, эл.почта)</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информации о порядке подачи жалобы по вопросам качества оказания социальных услуг на сайте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bl>
    <w:p w:rsidR="00B31EA2" w:rsidRDefault="00B31EA2" w:rsidP="00A520B3">
      <w:pPr>
        <w:spacing w:line="240" w:lineRule="auto"/>
      </w:pPr>
    </w:p>
    <w:p w:rsidR="00B31EA2" w:rsidRDefault="00B31EA2" w:rsidP="00A520B3">
      <w:pPr>
        <w:spacing w:line="240" w:lineRule="auto"/>
      </w:pPr>
    </w:p>
    <w:p w:rsidR="00B31EA2" w:rsidRDefault="00B31EA2" w:rsidP="00A520B3">
      <w:pPr>
        <w:spacing w:line="240" w:lineRule="auto"/>
      </w:pPr>
    </w:p>
    <w:p w:rsidR="00B31EA2" w:rsidRDefault="00B31EA2" w:rsidP="00A520B3">
      <w:pPr>
        <w:spacing w:line="240" w:lineRule="auto"/>
      </w:pPr>
    </w:p>
    <w:p w:rsidR="00B31EA2" w:rsidRDefault="00B31EA2" w:rsidP="00A520B3">
      <w:pPr>
        <w:spacing w:line="240" w:lineRule="auto"/>
      </w:pPr>
    </w:p>
    <w:p w:rsidR="00B31EA2" w:rsidRPr="006A4B22" w:rsidRDefault="00B31EA2" w:rsidP="00A520B3">
      <w:pPr>
        <w:spacing w:after="0" w:line="240" w:lineRule="auto"/>
        <w:ind w:left="-709"/>
        <w:jc w:val="center"/>
        <w:rPr>
          <w:rFonts w:ascii="Times New Roman" w:hAnsi="Times New Roman"/>
          <w:sz w:val="24"/>
          <w:szCs w:val="24"/>
        </w:rPr>
      </w:pPr>
      <w:r w:rsidRPr="00B602CB">
        <w:rPr>
          <w:rFonts w:ascii="Times New Roman" w:hAnsi="Times New Roman"/>
          <w:sz w:val="24"/>
          <w:szCs w:val="24"/>
        </w:rPr>
        <w:t>БУ СО ВО «Комплексный центр социального обслуживания населения Вашкинского района»</w:t>
      </w:r>
    </w:p>
    <w:p w:rsidR="00B31EA2" w:rsidRDefault="00B31EA2" w:rsidP="00A520B3">
      <w:pPr>
        <w:spacing w:after="0" w:line="240" w:lineRule="auto"/>
        <w:ind w:left="-709"/>
        <w:jc w:val="both"/>
        <w:rPr>
          <w:rFonts w:ascii="Times New Roman" w:hAnsi="Times New Roman"/>
          <w:sz w:val="24"/>
          <w:szCs w:val="24"/>
        </w:rPr>
      </w:pPr>
      <w:r>
        <w:rPr>
          <w:rFonts w:ascii="Times New Roman" w:hAnsi="Times New Roman"/>
          <w:sz w:val="24"/>
          <w:szCs w:val="24"/>
        </w:rPr>
        <w:t>*</w:t>
      </w:r>
      <w:r w:rsidRPr="00B602CB">
        <w:rPr>
          <w:rFonts w:ascii="Times New Roman" w:hAnsi="Times New Roman"/>
          <w:sz w:val="24"/>
          <w:szCs w:val="24"/>
        </w:rPr>
        <w:t>Сайт находится в процессе заполнения</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gridCol w:w="992"/>
      </w:tblGrid>
      <w:tr w:rsidR="00B31EA2" w:rsidTr="00685EC6">
        <w:tc>
          <w:tcPr>
            <w:tcW w:w="9356" w:type="dxa"/>
            <w:shd w:val="clear" w:color="auto" w:fill="F2F2F2"/>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Оценка открытости по следующим критериям:</w:t>
            </w:r>
          </w:p>
        </w:tc>
        <w:tc>
          <w:tcPr>
            <w:tcW w:w="992" w:type="dxa"/>
            <w:shd w:val="clear" w:color="auto" w:fill="F2F2F2"/>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Сайт ОСО</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Дата создания учреждения</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Их учредитель, учредители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Место нахождения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highlight w:val="green"/>
              </w:rPr>
            </w:pPr>
            <w:r w:rsidRPr="002969E7">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Режим, график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Контактные телефоны</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Адреса электронной почты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Структура и органы управления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Форма социального обслуживания</w:t>
            </w:r>
          </w:p>
        </w:tc>
        <w:tc>
          <w:tcPr>
            <w:tcW w:w="992" w:type="dxa"/>
            <w:vAlign w:val="center"/>
          </w:tcPr>
          <w:p w:rsidR="00B31EA2" w:rsidRDefault="00B31EA2" w:rsidP="00A520B3">
            <w:pPr>
              <w:pStyle w:val="NormalWeb"/>
              <w:spacing w:before="0" w:beforeAutospacing="0" w:after="0" w:afterAutospacing="0"/>
              <w:ind w:left="-108" w:right="-57"/>
              <w:jc w:val="center"/>
              <w:textAlignment w:val="baseline"/>
              <w:rPr>
                <w:sz w:val="23"/>
                <w:szCs w:val="23"/>
              </w:rPr>
            </w:pPr>
            <w:r>
              <w:rPr>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Виды (перечень)социальных услуг, предоставляемых ОСО</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Порядок и условия предоставления услуг</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111D2C">
              <w:rPr>
                <w:rFonts w:ascii="Times New Roman" w:hAnsi="Times New Roman"/>
                <w:sz w:val="23"/>
                <w:szCs w:val="23"/>
              </w:rPr>
              <w:t>Тарифы на социальные</w:t>
            </w:r>
            <w:r w:rsidRPr="006D747C">
              <w:rPr>
                <w:rFonts w:ascii="Times New Roman" w:hAnsi="Times New Roman"/>
                <w:sz w:val="23"/>
                <w:szCs w:val="23"/>
              </w:rPr>
              <w:t xml:space="preserve"> услуги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Численность получателей социальных услуг по формам социального обслуживания и видам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руководителе, его заместителях, руководителях филиалов (при их наличии)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персональном составе работников (с указанием с их согласия уровня образования, квалификации и опыта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Материально-техническое обеспечение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РФ, а также оплачиваемых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Об объеме предоставляемых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лицензий на осуществление деятельности, подлежащей лицензированию в соответствии с законодательством РФ</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правилах внутреннего распорядка для получателей социальных услуг, правилах внутреннего трудового распорядка, коллективном договоре</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проведении независимой оценки качества оказания услуг ОСО, которая определяется уполномоченным федеральным органом исполнительной власти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 xml:space="preserve">Копия устава учреждения </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финанс</w:t>
            </w:r>
            <w:r>
              <w:rPr>
                <w:rFonts w:ascii="Times New Roman" w:hAnsi="Times New Roman"/>
                <w:sz w:val="23"/>
                <w:szCs w:val="23"/>
              </w:rPr>
              <w:t>ово-хозяйственной деятельности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альтернативной версии официального сайта ОСО для инвалидов по зрению</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Техническая возможность выражения мнений (подачи жалобы) получателями социальных услуг о качестве оказания услуг ОСО</w:t>
            </w:r>
            <w:r>
              <w:rPr>
                <w:rFonts w:ascii="Times New Roman" w:hAnsi="Times New Roman"/>
                <w:sz w:val="24"/>
                <w:szCs w:val="24"/>
                <w:lang w:eastAsia="ru-RU"/>
              </w:rPr>
              <w:t xml:space="preserve"> в электронной форме на официальном сайте ОСО (онлайн-приемная, эл.почта)</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информации о порядке подачи жалобы по вопросам качества оказания социальных услуг на сайте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bl>
    <w:p w:rsidR="00B31EA2" w:rsidRDefault="00B31EA2" w:rsidP="00A520B3">
      <w:pPr>
        <w:spacing w:line="240" w:lineRule="auto"/>
      </w:pPr>
    </w:p>
    <w:p w:rsidR="00B31EA2" w:rsidRDefault="00B31EA2" w:rsidP="00A520B3">
      <w:pPr>
        <w:spacing w:line="240" w:lineRule="auto"/>
      </w:pPr>
    </w:p>
    <w:p w:rsidR="00B31EA2" w:rsidRDefault="00B31EA2" w:rsidP="00A520B3">
      <w:pPr>
        <w:spacing w:line="240" w:lineRule="auto"/>
      </w:pPr>
    </w:p>
    <w:p w:rsidR="00B31EA2" w:rsidRDefault="00B31EA2" w:rsidP="00A520B3">
      <w:pPr>
        <w:spacing w:line="240" w:lineRule="auto"/>
      </w:pPr>
    </w:p>
    <w:p w:rsidR="00B31EA2" w:rsidRPr="00D167EB" w:rsidRDefault="00B31EA2" w:rsidP="00A520B3">
      <w:pPr>
        <w:spacing w:after="0" w:line="240" w:lineRule="auto"/>
        <w:ind w:left="-709"/>
        <w:jc w:val="center"/>
        <w:rPr>
          <w:rFonts w:ascii="Times New Roman" w:hAnsi="Times New Roman"/>
          <w:sz w:val="24"/>
          <w:szCs w:val="24"/>
        </w:rPr>
      </w:pPr>
      <w:r w:rsidRPr="00B602CB">
        <w:rPr>
          <w:rFonts w:ascii="Times New Roman" w:hAnsi="Times New Roman"/>
          <w:sz w:val="24"/>
          <w:szCs w:val="24"/>
        </w:rPr>
        <w:t>БУ СО ВО «Комплексный центр социального обслуживания населения Вытегорского района»</w:t>
      </w:r>
    </w:p>
    <w:p w:rsidR="00B31EA2" w:rsidRPr="00B602CB" w:rsidRDefault="00B31EA2" w:rsidP="00EC7888">
      <w:pPr>
        <w:spacing w:after="0" w:line="240" w:lineRule="auto"/>
        <w:ind w:left="-709"/>
        <w:jc w:val="both"/>
        <w:rPr>
          <w:rFonts w:ascii="Times New Roman" w:hAnsi="Times New Roman"/>
          <w:sz w:val="24"/>
          <w:szCs w:val="24"/>
        </w:rPr>
      </w:pPr>
      <w:r>
        <w:rPr>
          <w:rFonts w:ascii="Times New Roman" w:hAnsi="Times New Roman"/>
          <w:sz w:val="24"/>
          <w:szCs w:val="24"/>
        </w:rPr>
        <w:t>*Н</w:t>
      </w:r>
      <w:r w:rsidRPr="00B602CB">
        <w:rPr>
          <w:rFonts w:ascii="Times New Roman" w:hAnsi="Times New Roman"/>
          <w:sz w:val="24"/>
          <w:szCs w:val="24"/>
        </w:rPr>
        <w:t xml:space="preserve">ет </w:t>
      </w:r>
      <w:r>
        <w:rPr>
          <w:rFonts w:ascii="Times New Roman" w:hAnsi="Times New Roman"/>
          <w:sz w:val="24"/>
          <w:szCs w:val="24"/>
        </w:rPr>
        <w:t xml:space="preserve">официального </w:t>
      </w:r>
      <w:r w:rsidRPr="00B602CB">
        <w:rPr>
          <w:rFonts w:ascii="Times New Roman" w:hAnsi="Times New Roman"/>
          <w:sz w:val="24"/>
          <w:szCs w:val="24"/>
        </w:rPr>
        <w:t>сайта</w:t>
      </w:r>
      <w:r>
        <w:rPr>
          <w:rFonts w:ascii="Times New Roman" w:hAnsi="Times New Roman"/>
          <w:sz w:val="24"/>
          <w:szCs w:val="24"/>
        </w:rPr>
        <w:t xml:space="preserve"> ОСО. И</w:t>
      </w:r>
      <w:r w:rsidRPr="00B602CB">
        <w:rPr>
          <w:rFonts w:ascii="Times New Roman" w:hAnsi="Times New Roman"/>
          <w:sz w:val="24"/>
          <w:szCs w:val="24"/>
        </w:rPr>
        <w:t>нформация представлена на сайте Ад</w:t>
      </w:r>
      <w:r>
        <w:rPr>
          <w:rFonts w:ascii="Times New Roman" w:hAnsi="Times New Roman"/>
          <w:sz w:val="24"/>
          <w:szCs w:val="24"/>
        </w:rPr>
        <w:t>министрации Вытегорского муниципального района.</w:t>
      </w:r>
      <w:r w:rsidRPr="00EC7888">
        <w:rPr>
          <w:rFonts w:ascii="Times New Roman" w:hAnsi="Times New Roman"/>
          <w:sz w:val="24"/>
          <w:szCs w:val="24"/>
        </w:rPr>
        <w:t xml:space="preserve"> </w:t>
      </w:r>
      <w:r>
        <w:rPr>
          <w:rFonts w:ascii="Times New Roman" w:hAnsi="Times New Roman"/>
          <w:sz w:val="24"/>
          <w:szCs w:val="24"/>
        </w:rPr>
        <w:t>Н</w:t>
      </w:r>
      <w:r w:rsidRPr="00B602CB">
        <w:rPr>
          <w:rFonts w:ascii="Times New Roman" w:hAnsi="Times New Roman"/>
          <w:sz w:val="24"/>
          <w:szCs w:val="24"/>
        </w:rPr>
        <w:t xml:space="preserve">а сайте </w:t>
      </w:r>
      <w:hyperlink r:id="rId25" w:history="1">
        <w:r w:rsidRPr="00B602CB">
          <w:rPr>
            <w:rStyle w:val="Hyperlink"/>
            <w:rFonts w:ascii="Times New Roman" w:hAnsi="Times New Roman"/>
            <w:color w:val="auto"/>
            <w:sz w:val="24"/>
            <w:szCs w:val="24"/>
          </w:rPr>
          <w:t>www.bus.gov.ru</w:t>
        </w:r>
      </w:hyperlink>
      <w:r w:rsidRPr="00B602CB">
        <w:rPr>
          <w:rFonts w:ascii="Times New Roman" w:hAnsi="Times New Roman"/>
          <w:sz w:val="24"/>
          <w:szCs w:val="24"/>
        </w:rPr>
        <w:t xml:space="preserve"> ссылок на сайт ОСО нет</w:t>
      </w:r>
      <w:r>
        <w:rPr>
          <w:rFonts w:ascii="Times New Roman" w:hAnsi="Times New Roman"/>
          <w:sz w:val="24"/>
          <w:szCs w:val="24"/>
        </w:rPr>
        <w:t>.</w:t>
      </w:r>
    </w:p>
    <w:p w:rsidR="00B31EA2" w:rsidRDefault="00B31EA2" w:rsidP="00EC7888">
      <w:pPr>
        <w:spacing w:after="0" w:line="240" w:lineRule="auto"/>
        <w:jc w:val="both"/>
        <w:rPr>
          <w:rFonts w:ascii="Times New Roman" w:hAnsi="Times New Roman"/>
          <w:color w:val="C00000"/>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gridCol w:w="992"/>
      </w:tblGrid>
      <w:tr w:rsidR="00B31EA2" w:rsidTr="00685EC6">
        <w:tc>
          <w:tcPr>
            <w:tcW w:w="9356" w:type="dxa"/>
            <w:shd w:val="clear" w:color="auto" w:fill="F2F2F2"/>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Оценка открытости по следующим критериям:</w:t>
            </w:r>
          </w:p>
        </w:tc>
        <w:tc>
          <w:tcPr>
            <w:tcW w:w="992" w:type="dxa"/>
            <w:shd w:val="clear" w:color="auto" w:fill="F2F2F2"/>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Сайт ОСО</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Дата создания учреждения</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Их учредитель, учредители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Место нахождения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highlight w:val="green"/>
              </w:rPr>
            </w:pPr>
            <w:r w:rsidRPr="002969E7">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Режим, график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Контактные телефоны</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Адреса электронной почты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Структура и органы управления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Форма социального обслуживания</w:t>
            </w:r>
          </w:p>
        </w:tc>
        <w:tc>
          <w:tcPr>
            <w:tcW w:w="992" w:type="dxa"/>
            <w:vAlign w:val="center"/>
          </w:tcPr>
          <w:p w:rsidR="00B31EA2" w:rsidRDefault="00B31EA2" w:rsidP="00A520B3">
            <w:pPr>
              <w:pStyle w:val="NormalWeb"/>
              <w:spacing w:before="0" w:beforeAutospacing="0" w:after="0" w:afterAutospacing="0"/>
              <w:ind w:left="-108" w:right="-57"/>
              <w:jc w:val="center"/>
              <w:textAlignment w:val="baseline"/>
              <w:rPr>
                <w:sz w:val="23"/>
                <w:szCs w:val="23"/>
              </w:rPr>
            </w:pPr>
            <w:r>
              <w:rPr>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Виды (перечень)социальных услуг, предоставляемых ОСО</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Порядок и условия предоставления услуг</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111D2C">
              <w:rPr>
                <w:rFonts w:ascii="Times New Roman" w:hAnsi="Times New Roman"/>
                <w:sz w:val="23"/>
                <w:szCs w:val="23"/>
              </w:rPr>
              <w:t>Тарифы на социальные</w:t>
            </w:r>
            <w:r w:rsidRPr="006D747C">
              <w:rPr>
                <w:rFonts w:ascii="Times New Roman" w:hAnsi="Times New Roman"/>
                <w:sz w:val="23"/>
                <w:szCs w:val="23"/>
              </w:rPr>
              <w:t xml:space="preserve"> услуги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Численность получателей социальных услуг по формам социального обслуживания и видам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руководителе, его заместителях, руководителях филиалов (при их наличии)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персональном составе работников (с указанием с их согласия уровня образования, квалификации и опыта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Материально-техническое обеспечение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РФ, а также оплачиваемых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Об объеме предоставляемых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лицензий на осуществление деятельности, подлежащей лицензированию в соответствии с законодательством РФ</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правилах внутреннего распорядка для получателей социальных услуг, правилах внутреннего трудового распорядка, коллективном договоре</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проведении независимой оценки качества оказания услуг ОСО, которая определяется уполномоченным федеральным органом исполнительной власти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 xml:space="preserve">Копия устава учреждения </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финанс</w:t>
            </w:r>
            <w:r>
              <w:rPr>
                <w:rFonts w:ascii="Times New Roman" w:hAnsi="Times New Roman"/>
                <w:sz w:val="23"/>
                <w:szCs w:val="23"/>
              </w:rPr>
              <w:t>ово-хозяйственной деятельности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альтернативной версии официального сайта ОСО для инвалидов по зрению</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Техническая возможность выражения мнений (подачи жалобы) получателями социальных услуг о качестве оказания услуг ОСО</w:t>
            </w:r>
            <w:r>
              <w:rPr>
                <w:rFonts w:ascii="Times New Roman" w:hAnsi="Times New Roman"/>
                <w:sz w:val="24"/>
                <w:szCs w:val="24"/>
                <w:lang w:eastAsia="ru-RU"/>
              </w:rPr>
              <w:t xml:space="preserve"> в электронной форме на официальном сайте ОСО (онлайн-приемная, эл.почта)</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информации о порядке подачи жалобы по вопросам качества оказания социальных услуг на сайте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bl>
    <w:p w:rsidR="00B31EA2" w:rsidRDefault="00B31EA2" w:rsidP="00A520B3">
      <w:pPr>
        <w:spacing w:after="0" w:line="240" w:lineRule="auto"/>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Pr="00516FCA" w:rsidRDefault="00B31EA2" w:rsidP="00A520B3">
      <w:pPr>
        <w:spacing w:after="0" w:line="240" w:lineRule="auto"/>
        <w:ind w:left="-709"/>
        <w:jc w:val="both"/>
        <w:rPr>
          <w:rFonts w:ascii="Times New Roman" w:hAnsi="Times New Roman"/>
          <w:sz w:val="24"/>
          <w:szCs w:val="24"/>
        </w:rPr>
      </w:pPr>
      <w:r w:rsidRPr="00B602CB">
        <w:rPr>
          <w:rFonts w:ascii="Times New Roman" w:hAnsi="Times New Roman"/>
          <w:sz w:val="24"/>
          <w:szCs w:val="24"/>
        </w:rPr>
        <w:t>БУ СО ВО «Комплексный центр социального обслуживания населения Кирилловского района»</w:t>
      </w:r>
      <w:r w:rsidRPr="00516FCA">
        <w:rPr>
          <w:rFonts w:ascii="Times New Roman" w:hAnsi="Times New Roman"/>
          <w:sz w:val="24"/>
          <w:szCs w:val="24"/>
        </w:rPr>
        <w:t xml:space="preserve">  </w:t>
      </w:r>
    </w:p>
    <w:p w:rsidR="00B31EA2" w:rsidRDefault="00B31EA2" w:rsidP="00A520B3">
      <w:pPr>
        <w:spacing w:after="0" w:line="240" w:lineRule="auto"/>
        <w:ind w:left="-709"/>
        <w:jc w:val="both"/>
        <w:rPr>
          <w:rFonts w:ascii="Times New Roman" w:hAnsi="Times New Roman"/>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gridCol w:w="992"/>
      </w:tblGrid>
      <w:tr w:rsidR="00B31EA2" w:rsidTr="00685EC6">
        <w:tc>
          <w:tcPr>
            <w:tcW w:w="9356" w:type="dxa"/>
            <w:shd w:val="clear" w:color="auto" w:fill="F2F2F2"/>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Оценка открытости по следующим критериям:</w:t>
            </w:r>
          </w:p>
        </w:tc>
        <w:tc>
          <w:tcPr>
            <w:tcW w:w="992" w:type="dxa"/>
            <w:shd w:val="clear" w:color="auto" w:fill="F2F2F2"/>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Сайт ОСО</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Дата создания учреждения</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Их учредитель, учредители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Место нахождения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highlight w:val="green"/>
              </w:rPr>
            </w:pPr>
            <w:r w:rsidRPr="002969E7">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Режим, график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Контактные телефоны</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Адреса электронной почты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Структура и органы управления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Форма социального обслуживания</w:t>
            </w:r>
          </w:p>
        </w:tc>
        <w:tc>
          <w:tcPr>
            <w:tcW w:w="992" w:type="dxa"/>
            <w:vAlign w:val="center"/>
          </w:tcPr>
          <w:p w:rsidR="00B31EA2" w:rsidRDefault="00B31EA2" w:rsidP="00A520B3">
            <w:pPr>
              <w:pStyle w:val="NormalWeb"/>
              <w:spacing w:before="0" w:beforeAutospacing="0" w:after="0" w:afterAutospacing="0"/>
              <w:ind w:left="-108" w:right="-57"/>
              <w:jc w:val="center"/>
              <w:textAlignment w:val="baseline"/>
              <w:rPr>
                <w:sz w:val="23"/>
                <w:szCs w:val="23"/>
              </w:rPr>
            </w:pPr>
            <w:r>
              <w:rPr>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Виды (перечень) социальных услуг, предоставляемых ОСО</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Порядок и условия предоставления услуг</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sidRPr="00B3001D">
              <w:rPr>
                <w:rFonts w:ascii="Times New Roman" w:hAnsi="Times New Roman"/>
                <w:sz w:val="23"/>
                <w:szCs w:val="23"/>
              </w:rPr>
              <w:t>Тарифы на социальные услуги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sidRPr="002969E7">
              <w:rPr>
                <w:rFonts w:ascii="Times New Roman" w:hAnsi="Times New Roman"/>
                <w:sz w:val="23"/>
                <w:szCs w:val="23"/>
              </w:rPr>
              <w:t>Численность получателей социальных услуг по формам социального обслуживания и видам социальных услуг за счет бюджетных ассигнований</w:t>
            </w:r>
            <w:r>
              <w:rPr>
                <w:rFonts w:ascii="Times New Roman" w:hAnsi="Times New Roman"/>
                <w:sz w:val="23"/>
                <w:szCs w:val="23"/>
              </w:rPr>
              <w:t xml:space="preserve">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 руководителе, его заместителях, руководителях филиалов (при их наличии)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 персональном составе работников (с указанием с их согласия уровня образования, квалификации и опыта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Материально-техническое обеспечение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B3001D" w:rsidRDefault="00B31EA2" w:rsidP="00A520B3">
            <w:pPr>
              <w:spacing w:after="0" w:line="240" w:lineRule="auto"/>
              <w:rPr>
                <w:rFonts w:ascii="Times New Roman" w:hAnsi="Times New Roman"/>
                <w:sz w:val="23"/>
                <w:szCs w:val="23"/>
              </w:rPr>
            </w:pPr>
            <w:r w:rsidRPr="00B3001D">
              <w:rPr>
                <w:rFonts w:ascii="Times New Roman" w:hAnsi="Times New Roman"/>
                <w:sz w:val="23"/>
                <w:szCs w:val="23"/>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РФ, а также оплачиваемых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sidRPr="00B3001D">
              <w:rPr>
                <w:rFonts w:ascii="Times New Roman" w:hAnsi="Times New Roman"/>
                <w:sz w:val="23"/>
                <w:szCs w:val="23"/>
              </w:rPr>
              <w:t>Об объеме предоставляемых социальных</w:t>
            </w:r>
            <w:r>
              <w:rPr>
                <w:rFonts w:ascii="Times New Roman" w:hAnsi="Times New Roman"/>
                <w:sz w:val="23"/>
                <w:szCs w:val="23"/>
              </w:rPr>
              <w:t xml:space="preserve">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 наличии лицензий на осуществление деятельности, подлежащей лицензированию в соответствии с законодательством РФ</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 правилах внутреннего распорядка для получателей социальных услуг, правилах внутреннего трудового распорядка, коллективном договоре</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 проведении независимой оценки качества оказания услуг ОСО, которая определяется уполномоченным федеральным органом исполнительной власти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 xml:space="preserve">Копия устава учреждения </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 финансово-хозяйственной деятельности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альтернативной версии официального сайта ОСО для инвалидов по зрению</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Техническая возможность выражения мнений (подачи жалобы) получателями социальных услуг о качестве оказания услуг ОСО</w:t>
            </w:r>
            <w:r>
              <w:rPr>
                <w:rFonts w:ascii="Times New Roman" w:hAnsi="Times New Roman"/>
                <w:sz w:val="24"/>
                <w:szCs w:val="24"/>
                <w:lang w:eastAsia="ru-RU"/>
              </w:rPr>
              <w:t xml:space="preserve"> в электронной форме на официальном сайте ОСО (онлайн-приемная, эл.почта)</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информации о порядке подачи жалобы по вопросам качества оказания социальных услуг на сайте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bl>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Pr="00552441" w:rsidRDefault="00B31EA2" w:rsidP="00A520B3">
      <w:pPr>
        <w:spacing w:after="0" w:line="240" w:lineRule="auto"/>
        <w:ind w:left="-709"/>
        <w:jc w:val="center"/>
        <w:rPr>
          <w:rFonts w:ascii="Times New Roman" w:hAnsi="Times New Roman"/>
          <w:sz w:val="24"/>
          <w:szCs w:val="24"/>
        </w:rPr>
      </w:pPr>
      <w:r w:rsidRPr="00B602CB">
        <w:rPr>
          <w:rFonts w:ascii="Times New Roman" w:hAnsi="Times New Roman"/>
          <w:sz w:val="24"/>
          <w:szCs w:val="24"/>
        </w:rPr>
        <w:t>АУ СО ВО «Октябрьский дом-интернат для престарелых и инвалидов»</w:t>
      </w:r>
    </w:p>
    <w:p w:rsidR="00B31EA2" w:rsidRDefault="00B31EA2" w:rsidP="00A520B3">
      <w:pPr>
        <w:spacing w:after="0" w:line="240" w:lineRule="auto"/>
        <w:ind w:left="-709"/>
        <w:jc w:val="both"/>
        <w:rPr>
          <w:rFonts w:ascii="Times New Roman" w:hAnsi="Times New Roman"/>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gridCol w:w="992"/>
      </w:tblGrid>
      <w:tr w:rsidR="00B31EA2" w:rsidTr="00685EC6">
        <w:tc>
          <w:tcPr>
            <w:tcW w:w="9356" w:type="dxa"/>
            <w:shd w:val="clear" w:color="auto" w:fill="F2F2F2"/>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Оценка открытости по следующим критериям:</w:t>
            </w:r>
          </w:p>
        </w:tc>
        <w:tc>
          <w:tcPr>
            <w:tcW w:w="992" w:type="dxa"/>
            <w:shd w:val="clear" w:color="auto" w:fill="F2F2F2"/>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Сайт ОСО</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Дата создания учреждения</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Их учредитель, учредители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Место нахождения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highlight w:val="green"/>
              </w:rPr>
            </w:pPr>
            <w:r w:rsidRPr="002969E7">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Режим, график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Контактные телефоны</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Адреса электронной почты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Структура и органы управления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Форма социального обслуживания</w:t>
            </w:r>
          </w:p>
        </w:tc>
        <w:tc>
          <w:tcPr>
            <w:tcW w:w="992" w:type="dxa"/>
            <w:vAlign w:val="center"/>
          </w:tcPr>
          <w:p w:rsidR="00B31EA2" w:rsidRDefault="00B31EA2" w:rsidP="00A520B3">
            <w:pPr>
              <w:pStyle w:val="NormalWeb"/>
              <w:spacing w:before="0" w:beforeAutospacing="0" w:after="0" w:afterAutospacing="0"/>
              <w:ind w:left="-108" w:right="-57"/>
              <w:jc w:val="center"/>
              <w:textAlignment w:val="baseline"/>
              <w:rPr>
                <w:sz w:val="23"/>
                <w:szCs w:val="23"/>
              </w:rPr>
            </w:pPr>
            <w:r>
              <w:rPr>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Виды (перечень)социальных услуг, предоставляемых ОСО</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Порядок и условия предоставления услуг</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Тарифы на социальные услуги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Численность получателей социальных услуг по формам социального обслуживания и видам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руководителе, его заместителях, руководителях филиалов (при их наличии)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персональном составе работников (с указанием с их согласия уровня образования, квалификации и опыта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Материально-техническое обеспечение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РФ, а также оплачиваемых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Об объеме предоставляемых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лицензий на осуществление деятельности, подлежащей лицензированию в соответствии с законодательством РФ</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правилах внутреннего распорядка для получателей социальных услуг, правилах внутреннего трудового распорядка, коллективном договоре</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проведении независимой оценки качества оказания услуг ОСО, которая определяется уполномоченным федеральным органом исполнительной власти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 xml:space="preserve">Копия устава учреждения </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финансово-хозяйственной деятельности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альтернативной версии официального сайта ОСО для инвалидов по зрению</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Техническая возможность выражения мнений (подачи жалобы) получателями социальных услуг о качестве оказания услуг ОСО</w:t>
            </w:r>
            <w:r>
              <w:rPr>
                <w:rFonts w:ascii="Times New Roman" w:hAnsi="Times New Roman"/>
                <w:sz w:val="24"/>
                <w:szCs w:val="24"/>
                <w:lang w:eastAsia="ru-RU"/>
              </w:rPr>
              <w:t xml:space="preserve"> в электронной форме на официальном сайте ОСО (онлайн-приемная, эл.почта)</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информации о порядке подачи жалобы по вопросам качества оказания социальных услуг на сайте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bl>
    <w:p w:rsidR="00B31EA2" w:rsidRDefault="00B31EA2" w:rsidP="00A520B3">
      <w:pPr>
        <w:spacing w:after="0" w:line="240" w:lineRule="auto"/>
        <w:ind w:left="-709"/>
        <w:jc w:val="both"/>
        <w:rPr>
          <w:rFonts w:ascii="Times New Roman" w:hAnsi="Times New Roman"/>
          <w:sz w:val="24"/>
          <w:szCs w:val="24"/>
          <w:highlight w:val="green"/>
        </w:rPr>
      </w:pPr>
    </w:p>
    <w:p w:rsidR="00B31EA2" w:rsidRDefault="00B31EA2" w:rsidP="00A520B3">
      <w:pPr>
        <w:spacing w:after="0" w:line="240" w:lineRule="auto"/>
        <w:ind w:left="-709"/>
        <w:jc w:val="both"/>
        <w:rPr>
          <w:rFonts w:ascii="Times New Roman" w:hAnsi="Times New Roman"/>
          <w:sz w:val="24"/>
          <w:szCs w:val="24"/>
          <w:highlight w:val="green"/>
        </w:rPr>
      </w:pPr>
    </w:p>
    <w:p w:rsidR="00B31EA2" w:rsidRDefault="00B31EA2" w:rsidP="00A520B3">
      <w:pPr>
        <w:spacing w:after="0" w:line="240" w:lineRule="auto"/>
        <w:ind w:left="-709"/>
        <w:jc w:val="both"/>
        <w:rPr>
          <w:rFonts w:ascii="Times New Roman" w:hAnsi="Times New Roman"/>
          <w:sz w:val="24"/>
          <w:szCs w:val="24"/>
          <w:highlight w:val="green"/>
        </w:rPr>
      </w:pPr>
    </w:p>
    <w:p w:rsidR="00B31EA2" w:rsidRDefault="00B31EA2" w:rsidP="00A520B3">
      <w:pPr>
        <w:spacing w:after="0" w:line="240" w:lineRule="auto"/>
        <w:jc w:val="both"/>
        <w:rPr>
          <w:rFonts w:ascii="Times New Roman" w:hAnsi="Times New Roman"/>
          <w:sz w:val="24"/>
          <w:szCs w:val="24"/>
          <w:highlight w:val="green"/>
        </w:rPr>
      </w:pPr>
    </w:p>
    <w:p w:rsidR="00B31EA2" w:rsidRDefault="00B31EA2" w:rsidP="00A520B3">
      <w:pPr>
        <w:spacing w:after="0" w:line="240" w:lineRule="auto"/>
        <w:jc w:val="both"/>
        <w:rPr>
          <w:rFonts w:ascii="Times New Roman" w:hAnsi="Times New Roman"/>
          <w:sz w:val="24"/>
          <w:szCs w:val="24"/>
          <w:highlight w:val="green"/>
        </w:rPr>
      </w:pPr>
    </w:p>
    <w:p w:rsidR="00B31EA2" w:rsidRDefault="00B31EA2" w:rsidP="00A520B3">
      <w:pPr>
        <w:spacing w:after="0" w:line="240" w:lineRule="auto"/>
        <w:jc w:val="both"/>
        <w:rPr>
          <w:rFonts w:ascii="Times New Roman" w:hAnsi="Times New Roman"/>
          <w:sz w:val="24"/>
          <w:szCs w:val="24"/>
          <w:highlight w:val="green"/>
        </w:rPr>
      </w:pPr>
    </w:p>
    <w:p w:rsidR="00B31EA2" w:rsidRDefault="00B31EA2" w:rsidP="00A520B3">
      <w:pPr>
        <w:spacing w:after="0" w:line="240" w:lineRule="auto"/>
        <w:ind w:left="-709"/>
        <w:jc w:val="both"/>
        <w:rPr>
          <w:rFonts w:ascii="Times New Roman" w:hAnsi="Times New Roman"/>
          <w:sz w:val="24"/>
          <w:szCs w:val="24"/>
          <w:highlight w:val="green"/>
        </w:rPr>
      </w:pPr>
    </w:p>
    <w:p w:rsidR="00B31EA2" w:rsidRPr="000D6BCC" w:rsidRDefault="00B31EA2" w:rsidP="00A520B3">
      <w:pPr>
        <w:spacing w:after="0" w:line="240" w:lineRule="auto"/>
        <w:ind w:left="-709"/>
        <w:jc w:val="center"/>
        <w:rPr>
          <w:rFonts w:ascii="Times New Roman" w:hAnsi="Times New Roman"/>
          <w:sz w:val="24"/>
          <w:szCs w:val="24"/>
        </w:rPr>
      </w:pPr>
      <w:r w:rsidRPr="00B602CB">
        <w:rPr>
          <w:rFonts w:ascii="Times New Roman" w:hAnsi="Times New Roman"/>
          <w:sz w:val="24"/>
          <w:szCs w:val="24"/>
        </w:rPr>
        <w:t>БУ СО ВО «Прилукский специальный дом-интернат для престарелых и инвалидов»</w:t>
      </w:r>
    </w:p>
    <w:p w:rsidR="00B31EA2" w:rsidRDefault="00B31EA2" w:rsidP="00A520B3">
      <w:pPr>
        <w:spacing w:after="0" w:line="240" w:lineRule="auto"/>
        <w:ind w:left="-709"/>
        <w:jc w:val="both"/>
        <w:rPr>
          <w:rFonts w:ascii="Times New Roman" w:hAnsi="Times New Roman"/>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gridCol w:w="992"/>
      </w:tblGrid>
      <w:tr w:rsidR="00B31EA2" w:rsidTr="00685EC6">
        <w:tc>
          <w:tcPr>
            <w:tcW w:w="9356" w:type="dxa"/>
            <w:shd w:val="clear" w:color="auto" w:fill="F2F2F2"/>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Оценка открытости по следующим критериям:</w:t>
            </w:r>
          </w:p>
        </w:tc>
        <w:tc>
          <w:tcPr>
            <w:tcW w:w="992" w:type="dxa"/>
            <w:shd w:val="clear" w:color="auto" w:fill="F2F2F2"/>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Сайт ОСО</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Дата создания учреждения</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Их учредитель, учредители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Место нахождения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highlight w:val="green"/>
              </w:rPr>
            </w:pPr>
            <w:r w:rsidRPr="002969E7">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Режим, график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Контактные телефоны</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Адреса электронной почты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Структура и органы управления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Форма социального обслуживания</w:t>
            </w:r>
          </w:p>
        </w:tc>
        <w:tc>
          <w:tcPr>
            <w:tcW w:w="992" w:type="dxa"/>
            <w:vAlign w:val="center"/>
          </w:tcPr>
          <w:p w:rsidR="00B31EA2" w:rsidRDefault="00B31EA2" w:rsidP="00A520B3">
            <w:pPr>
              <w:pStyle w:val="NormalWeb"/>
              <w:spacing w:before="0" w:beforeAutospacing="0" w:after="0" w:afterAutospacing="0"/>
              <w:ind w:left="-108" w:right="-57"/>
              <w:jc w:val="center"/>
              <w:textAlignment w:val="baseline"/>
              <w:rPr>
                <w:sz w:val="23"/>
                <w:szCs w:val="23"/>
              </w:rPr>
            </w:pPr>
            <w:r>
              <w:rPr>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Виды (перечень)социальных услуг, предоставляемых ОСО</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Порядок и условия предоставления услуг</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Тарифы на социальные услуги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Численность получателей социальных услуг по формам социального обслуживания и видам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руководителе, его заместителях, руководителях филиалов (при их наличии)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персональном составе работников (с указанием с их согласия уровня образования, квалификации и опыта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Материально-техническое обеспечение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РФ, а также оплачиваемых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Об объеме предоставляемых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лицензий на осуществление деятельности, подлежащей лицензированию в соответствии с законодательством РФ</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правилах внутреннего распорядка для получателей социальных услуг, правилах внутреннего трудового распорядка, коллективном договоре</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проведении независимой оценки качества оказания услуг ОСО, которая определяется уполномоченным федеральным органом исполнительной власти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 xml:space="preserve">Копия устава учреждения </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финансово-хозяйственной деятельности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альтернативной версии официального сайта ОСО для инвалидов по зрению</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Техническая возможность выражения мнений (подачи жалобы) получателями социальных услуг о качестве оказания услуг ОСО</w:t>
            </w:r>
            <w:r>
              <w:rPr>
                <w:rFonts w:ascii="Times New Roman" w:hAnsi="Times New Roman"/>
                <w:sz w:val="24"/>
                <w:szCs w:val="24"/>
                <w:lang w:eastAsia="ru-RU"/>
              </w:rPr>
              <w:t xml:space="preserve"> в электронной форме на официальном сайте ОСО (онлайн-приемная, эл.почта)</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информации о порядке подачи жалобы по вопросам качества оказания социальных услуг на сайте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bl>
    <w:p w:rsidR="00B31EA2" w:rsidRDefault="00B31EA2" w:rsidP="00A520B3">
      <w:pPr>
        <w:spacing w:after="0" w:line="240" w:lineRule="auto"/>
        <w:ind w:left="-709"/>
        <w:jc w:val="both"/>
        <w:rPr>
          <w:rFonts w:ascii="Times New Roman" w:hAnsi="Times New Roman"/>
          <w:sz w:val="24"/>
          <w:szCs w:val="24"/>
          <w:highlight w:val="green"/>
        </w:rPr>
      </w:pPr>
    </w:p>
    <w:p w:rsidR="00B31EA2" w:rsidRDefault="00B31EA2" w:rsidP="00A520B3">
      <w:pPr>
        <w:spacing w:after="0" w:line="240" w:lineRule="auto"/>
        <w:ind w:left="-709"/>
        <w:jc w:val="both"/>
        <w:rPr>
          <w:rFonts w:ascii="Times New Roman" w:hAnsi="Times New Roman"/>
          <w:sz w:val="24"/>
          <w:szCs w:val="24"/>
          <w:highlight w:val="green"/>
        </w:rPr>
      </w:pPr>
    </w:p>
    <w:p w:rsidR="00B31EA2" w:rsidRDefault="00B31EA2" w:rsidP="00A520B3">
      <w:pPr>
        <w:spacing w:after="0" w:line="240" w:lineRule="auto"/>
        <w:jc w:val="both"/>
        <w:rPr>
          <w:rFonts w:ascii="Times New Roman" w:hAnsi="Times New Roman"/>
          <w:sz w:val="24"/>
          <w:szCs w:val="24"/>
          <w:highlight w:val="green"/>
        </w:rPr>
      </w:pPr>
    </w:p>
    <w:p w:rsidR="00B31EA2" w:rsidRDefault="00B31EA2" w:rsidP="00A520B3">
      <w:pPr>
        <w:spacing w:after="0" w:line="240" w:lineRule="auto"/>
        <w:jc w:val="both"/>
        <w:rPr>
          <w:rFonts w:ascii="Times New Roman" w:hAnsi="Times New Roman"/>
          <w:sz w:val="24"/>
          <w:szCs w:val="24"/>
          <w:highlight w:val="green"/>
        </w:rPr>
      </w:pPr>
    </w:p>
    <w:p w:rsidR="00B31EA2" w:rsidRDefault="00B31EA2" w:rsidP="00A520B3">
      <w:pPr>
        <w:spacing w:after="0" w:line="240" w:lineRule="auto"/>
        <w:jc w:val="both"/>
        <w:rPr>
          <w:rFonts w:ascii="Times New Roman" w:hAnsi="Times New Roman"/>
          <w:sz w:val="24"/>
          <w:szCs w:val="24"/>
          <w:highlight w:val="green"/>
        </w:rPr>
      </w:pPr>
    </w:p>
    <w:p w:rsidR="00B31EA2" w:rsidRDefault="00B31EA2" w:rsidP="00A520B3">
      <w:pPr>
        <w:spacing w:after="0" w:line="240" w:lineRule="auto"/>
        <w:jc w:val="both"/>
        <w:rPr>
          <w:rFonts w:ascii="Times New Roman" w:hAnsi="Times New Roman"/>
          <w:sz w:val="24"/>
          <w:szCs w:val="24"/>
          <w:highlight w:val="green"/>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center"/>
        <w:rPr>
          <w:rFonts w:ascii="Times New Roman" w:hAnsi="Times New Roman"/>
          <w:sz w:val="24"/>
          <w:szCs w:val="24"/>
        </w:rPr>
      </w:pPr>
      <w:r w:rsidRPr="00B602CB">
        <w:rPr>
          <w:rFonts w:ascii="Times New Roman" w:hAnsi="Times New Roman"/>
          <w:sz w:val="24"/>
          <w:szCs w:val="24"/>
        </w:rPr>
        <w:t>АУ СО ВО «Сокольский дом-интернат для престарелых и инвалидов»</w:t>
      </w:r>
    </w:p>
    <w:p w:rsidR="00B31EA2" w:rsidRPr="00B602CB" w:rsidRDefault="00B31EA2" w:rsidP="00A02CB2">
      <w:pPr>
        <w:spacing w:after="0" w:line="240" w:lineRule="auto"/>
        <w:ind w:left="-709"/>
        <w:jc w:val="both"/>
        <w:rPr>
          <w:rFonts w:ascii="Times New Roman" w:hAnsi="Times New Roman"/>
          <w:sz w:val="24"/>
          <w:szCs w:val="24"/>
        </w:rPr>
      </w:pPr>
      <w:r>
        <w:rPr>
          <w:rFonts w:ascii="Times New Roman" w:hAnsi="Times New Roman"/>
          <w:sz w:val="24"/>
          <w:szCs w:val="24"/>
        </w:rPr>
        <w:t>*Н</w:t>
      </w:r>
      <w:r w:rsidRPr="00B602CB">
        <w:rPr>
          <w:rFonts w:ascii="Times New Roman" w:hAnsi="Times New Roman"/>
          <w:sz w:val="24"/>
          <w:szCs w:val="24"/>
        </w:rPr>
        <w:t xml:space="preserve">ет </w:t>
      </w:r>
      <w:r>
        <w:rPr>
          <w:rFonts w:ascii="Times New Roman" w:hAnsi="Times New Roman"/>
          <w:sz w:val="24"/>
          <w:szCs w:val="24"/>
        </w:rPr>
        <w:t xml:space="preserve">официального </w:t>
      </w:r>
      <w:r w:rsidRPr="00B602CB">
        <w:rPr>
          <w:rFonts w:ascii="Times New Roman" w:hAnsi="Times New Roman"/>
          <w:sz w:val="24"/>
          <w:szCs w:val="24"/>
        </w:rPr>
        <w:t>сайта</w:t>
      </w:r>
      <w:r>
        <w:rPr>
          <w:rFonts w:ascii="Times New Roman" w:hAnsi="Times New Roman"/>
          <w:sz w:val="24"/>
          <w:szCs w:val="24"/>
        </w:rPr>
        <w:t xml:space="preserve"> ОСО. И</w:t>
      </w:r>
      <w:r w:rsidRPr="00B602CB">
        <w:rPr>
          <w:rFonts w:ascii="Times New Roman" w:hAnsi="Times New Roman"/>
          <w:sz w:val="24"/>
          <w:szCs w:val="24"/>
        </w:rPr>
        <w:t>нформация представлена на сайте Ад</w:t>
      </w:r>
      <w:r>
        <w:rPr>
          <w:rFonts w:ascii="Times New Roman" w:hAnsi="Times New Roman"/>
          <w:sz w:val="24"/>
          <w:szCs w:val="24"/>
        </w:rPr>
        <w:t>министрации Сокольского муниципального района.</w:t>
      </w:r>
      <w:r w:rsidRPr="00EC7888">
        <w:rPr>
          <w:rFonts w:ascii="Times New Roman" w:hAnsi="Times New Roman"/>
          <w:sz w:val="24"/>
          <w:szCs w:val="24"/>
        </w:rPr>
        <w:t xml:space="preserve"> </w:t>
      </w:r>
      <w:r>
        <w:rPr>
          <w:rFonts w:ascii="Times New Roman" w:hAnsi="Times New Roman"/>
          <w:sz w:val="24"/>
          <w:szCs w:val="24"/>
        </w:rPr>
        <w:t>Н</w:t>
      </w:r>
      <w:r w:rsidRPr="00B602CB">
        <w:rPr>
          <w:rFonts w:ascii="Times New Roman" w:hAnsi="Times New Roman"/>
          <w:sz w:val="24"/>
          <w:szCs w:val="24"/>
        </w:rPr>
        <w:t xml:space="preserve">а сайте </w:t>
      </w:r>
      <w:hyperlink r:id="rId26" w:history="1">
        <w:r w:rsidRPr="00B602CB">
          <w:rPr>
            <w:rStyle w:val="Hyperlink"/>
            <w:rFonts w:ascii="Times New Roman" w:hAnsi="Times New Roman"/>
            <w:color w:val="auto"/>
            <w:sz w:val="24"/>
            <w:szCs w:val="24"/>
          </w:rPr>
          <w:t>www.bus.gov.ru</w:t>
        </w:r>
      </w:hyperlink>
      <w:r w:rsidRPr="00B602CB">
        <w:rPr>
          <w:rFonts w:ascii="Times New Roman" w:hAnsi="Times New Roman"/>
          <w:sz w:val="24"/>
          <w:szCs w:val="24"/>
        </w:rPr>
        <w:t xml:space="preserve"> ссылок на сайт ОСО нет</w:t>
      </w:r>
      <w:r>
        <w:rPr>
          <w:rFonts w:ascii="Times New Roman" w:hAnsi="Times New Roman"/>
          <w:sz w:val="24"/>
          <w:szCs w:val="24"/>
        </w:rPr>
        <w:t>.</w:t>
      </w:r>
    </w:p>
    <w:p w:rsidR="00B31EA2" w:rsidRPr="00B602CB" w:rsidRDefault="00B31EA2" w:rsidP="00A520B3">
      <w:pPr>
        <w:spacing w:after="0" w:line="240" w:lineRule="auto"/>
        <w:ind w:left="-709"/>
        <w:rPr>
          <w:rFonts w:ascii="Times New Roman" w:hAnsi="Times New Roman"/>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gridCol w:w="992"/>
      </w:tblGrid>
      <w:tr w:rsidR="00B31EA2" w:rsidTr="00685EC6">
        <w:tc>
          <w:tcPr>
            <w:tcW w:w="9356" w:type="dxa"/>
            <w:shd w:val="clear" w:color="auto" w:fill="F2F2F2"/>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Оценка открытости по следующим критериям:</w:t>
            </w:r>
          </w:p>
        </w:tc>
        <w:tc>
          <w:tcPr>
            <w:tcW w:w="992" w:type="dxa"/>
            <w:shd w:val="clear" w:color="auto" w:fill="F2F2F2"/>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Сайт ОСО</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Дата создания учреждения</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Их учредитель, учредители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Место нахождения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highlight w:val="green"/>
              </w:rPr>
            </w:pPr>
            <w:r w:rsidRPr="002969E7">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Режим, график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Контактные телефоны</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Адреса электронной почты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Структура и органы управления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Форма социального обслуживания</w:t>
            </w:r>
          </w:p>
        </w:tc>
        <w:tc>
          <w:tcPr>
            <w:tcW w:w="992" w:type="dxa"/>
            <w:vAlign w:val="center"/>
          </w:tcPr>
          <w:p w:rsidR="00B31EA2" w:rsidRDefault="00B31EA2" w:rsidP="00A520B3">
            <w:pPr>
              <w:pStyle w:val="NormalWeb"/>
              <w:spacing w:before="0" w:beforeAutospacing="0" w:after="0" w:afterAutospacing="0"/>
              <w:ind w:left="-108" w:right="-57"/>
              <w:jc w:val="center"/>
              <w:textAlignment w:val="baseline"/>
              <w:rPr>
                <w:sz w:val="23"/>
                <w:szCs w:val="23"/>
              </w:rPr>
            </w:pPr>
            <w:r>
              <w:rPr>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Виды (перечень)социальных услуг, предоставляемых ОСО</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Порядок и условия предоставления услуг</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Тарифы на социальные услуги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Численность получателей социальных услуг по формам социального обслуживания и видам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руководителе, его заместителях, руководителях филиалов (при их наличии)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персональном составе работников (с указанием с их согласия уровня образования, квалификации и опыта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Материально-техническое обеспечение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РФ, а также оплачиваемых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Об объеме предоставляемых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лицензий на осуществление деятельности, подлежащей лицензированию в соответствии с законодательством РФ</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правилах внутреннего распорядка для получателей социальных услуг, правилах внутреннего трудового распорядка, коллективном договоре</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проведении независимой оценки качества оказания услуг ОСО, которая определяется уполномоченным федеральным органом исполнительной власти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 xml:space="preserve">Копия устава учреждения </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финансово-хозяйственной деятельности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альтернативной версии официального сайта ОСО для инвалидов по зрению</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Техническая возможность выражения мнений (подачи жалобы) получателями социальных услуг о качестве оказания услуг ОСО</w:t>
            </w:r>
            <w:r>
              <w:rPr>
                <w:rFonts w:ascii="Times New Roman" w:hAnsi="Times New Roman"/>
                <w:sz w:val="24"/>
                <w:szCs w:val="24"/>
                <w:lang w:eastAsia="ru-RU"/>
              </w:rPr>
              <w:t xml:space="preserve"> в электронной форме на официальном сайте ОСО (онлайн-приемная, эл.почта)</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информации о порядке подачи жалобы по вопросам качества оказания социальных услуг на сайте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bl>
    <w:p w:rsidR="00B31EA2" w:rsidRDefault="00B31EA2" w:rsidP="00A520B3">
      <w:pPr>
        <w:spacing w:after="0" w:line="240" w:lineRule="auto"/>
        <w:ind w:left="-709"/>
        <w:jc w:val="both"/>
        <w:rPr>
          <w:rFonts w:ascii="Times New Roman" w:hAnsi="Times New Roman"/>
          <w:sz w:val="24"/>
          <w:szCs w:val="24"/>
          <w:highlight w:val="green"/>
        </w:rPr>
      </w:pPr>
    </w:p>
    <w:p w:rsidR="00B31EA2" w:rsidRDefault="00B31EA2" w:rsidP="00A520B3">
      <w:pPr>
        <w:spacing w:after="0" w:line="240" w:lineRule="auto"/>
        <w:jc w:val="both"/>
        <w:rPr>
          <w:rFonts w:ascii="Times New Roman" w:hAnsi="Times New Roman"/>
          <w:color w:val="C00000"/>
          <w:sz w:val="24"/>
          <w:szCs w:val="24"/>
        </w:rPr>
      </w:pPr>
    </w:p>
    <w:p w:rsidR="00B31EA2" w:rsidRDefault="00B31EA2" w:rsidP="00A520B3">
      <w:pPr>
        <w:spacing w:after="0" w:line="240" w:lineRule="auto"/>
        <w:jc w:val="both"/>
        <w:rPr>
          <w:rFonts w:ascii="Times New Roman" w:hAnsi="Times New Roman"/>
          <w:color w:val="C00000"/>
          <w:sz w:val="24"/>
          <w:szCs w:val="24"/>
        </w:rPr>
      </w:pPr>
    </w:p>
    <w:p w:rsidR="00B31EA2" w:rsidRDefault="00B31EA2" w:rsidP="00A520B3">
      <w:pPr>
        <w:spacing w:after="0" w:line="240" w:lineRule="auto"/>
        <w:jc w:val="both"/>
        <w:rPr>
          <w:rFonts w:ascii="Times New Roman" w:hAnsi="Times New Roman"/>
          <w:color w:val="C00000"/>
          <w:sz w:val="24"/>
          <w:szCs w:val="24"/>
        </w:rPr>
      </w:pPr>
    </w:p>
    <w:p w:rsidR="00B31EA2" w:rsidRDefault="00B31EA2" w:rsidP="00A520B3">
      <w:pPr>
        <w:spacing w:after="0" w:line="240" w:lineRule="auto"/>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Pr="000D6BCC" w:rsidRDefault="00B31EA2" w:rsidP="00A520B3">
      <w:pPr>
        <w:spacing w:after="0" w:line="240" w:lineRule="auto"/>
        <w:ind w:left="-709"/>
        <w:jc w:val="center"/>
        <w:rPr>
          <w:rFonts w:ascii="Times New Roman" w:hAnsi="Times New Roman"/>
          <w:sz w:val="24"/>
          <w:szCs w:val="24"/>
        </w:rPr>
      </w:pPr>
      <w:r w:rsidRPr="00B602CB">
        <w:rPr>
          <w:rFonts w:ascii="Times New Roman" w:hAnsi="Times New Roman"/>
          <w:sz w:val="24"/>
          <w:szCs w:val="24"/>
        </w:rPr>
        <w:t>АУ СО ВО   «Вологодский  психоневрологический  интернат №1»</w:t>
      </w:r>
    </w:p>
    <w:p w:rsidR="00B31EA2" w:rsidRDefault="00B31EA2" w:rsidP="00A520B3">
      <w:pPr>
        <w:spacing w:after="0" w:line="240" w:lineRule="auto"/>
        <w:ind w:left="-709"/>
        <w:jc w:val="both"/>
        <w:rPr>
          <w:rFonts w:ascii="Times New Roman" w:hAnsi="Times New Roman"/>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gridCol w:w="992"/>
      </w:tblGrid>
      <w:tr w:rsidR="00B31EA2" w:rsidTr="00685EC6">
        <w:tc>
          <w:tcPr>
            <w:tcW w:w="9356" w:type="dxa"/>
            <w:shd w:val="clear" w:color="auto" w:fill="F2F2F2"/>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Оценка открытости по следующим критериям:</w:t>
            </w:r>
          </w:p>
        </w:tc>
        <w:tc>
          <w:tcPr>
            <w:tcW w:w="992" w:type="dxa"/>
            <w:shd w:val="clear" w:color="auto" w:fill="F2F2F2"/>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Сайт ОСО</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Дата создания учреждения</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Их учредитель, учредители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Место нахождения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highlight w:val="green"/>
              </w:rPr>
            </w:pPr>
            <w:r w:rsidRPr="002969E7">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Режим, график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Контактные телефоны</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Адреса электронной почты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Структура и органы управления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Форма социального обслуживания</w:t>
            </w:r>
          </w:p>
        </w:tc>
        <w:tc>
          <w:tcPr>
            <w:tcW w:w="992" w:type="dxa"/>
            <w:vAlign w:val="center"/>
          </w:tcPr>
          <w:p w:rsidR="00B31EA2" w:rsidRDefault="00B31EA2" w:rsidP="00A520B3">
            <w:pPr>
              <w:pStyle w:val="NormalWeb"/>
              <w:spacing w:before="0" w:beforeAutospacing="0" w:after="0" w:afterAutospacing="0"/>
              <w:ind w:left="-108" w:right="-57"/>
              <w:jc w:val="center"/>
              <w:textAlignment w:val="baseline"/>
              <w:rPr>
                <w:sz w:val="23"/>
                <w:szCs w:val="23"/>
              </w:rPr>
            </w:pPr>
            <w:r>
              <w:rPr>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Виды (перечень)социальных услуг, предоставляемых ОСО</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Порядок и условия предоставления услуг</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Тарифы на социальные услуги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Численность получателей социальных услуг по формам социального обслуживания и видам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руководителе, его заместителях, руководителях филиалов (при их наличии)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персональном составе работников (с указанием с их согласия уровня образования, квалификации и опыта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Материально-техническое обеспечение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РФ, а также оплачиваемых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Об объеме предоставляемых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лицензий на осуществление деятельности, подлежащей лицензированию в соответствии с законодательством РФ</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правилах внутреннего распорядка для получателей социальных услуг, правилах внутреннего трудового распорядка, коллективном договоре</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проведении независимой оценки качества оказания услуг ОСО, которая определяется уполномоченным федеральным органом исполнительной власти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 xml:space="preserve">Копия устава учреждения </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финансово-хозяйственной деятельности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альтернативной версии официального сайта ОСО для инвалидов по зрению</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Техническая возможность выражения мнений (подачи жалобы) получателями социальных услуг о качестве оказания услуг ОСО</w:t>
            </w:r>
            <w:r>
              <w:rPr>
                <w:rFonts w:ascii="Times New Roman" w:hAnsi="Times New Roman"/>
                <w:sz w:val="24"/>
                <w:szCs w:val="24"/>
                <w:lang w:eastAsia="ru-RU"/>
              </w:rPr>
              <w:t xml:space="preserve"> в электронной форме на официальном сайте ОСО (онлайн-приемная, эл.почта)</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информации о порядке подачи жалобы по вопросам качества оказания социальных услуг на сайте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bl>
    <w:p w:rsidR="00B31EA2" w:rsidRDefault="00B31EA2" w:rsidP="00A520B3">
      <w:pPr>
        <w:spacing w:after="0" w:line="240" w:lineRule="auto"/>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Pr="00604F6A" w:rsidRDefault="00B31EA2" w:rsidP="00A520B3">
      <w:pPr>
        <w:spacing w:after="0" w:line="240" w:lineRule="auto"/>
        <w:ind w:left="-709"/>
        <w:jc w:val="center"/>
        <w:rPr>
          <w:rFonts w:ascii="Times New Roman" w:hAnsi="Times New Roman"/>
          <w:sz w:val="24"/>
          <w:szCs w:val="24"/>
        </w:rPr>
      </w:pPr>
      <w:r w:rsidRPr="00B602CB">
        <w:rPr>
          <w:rFonts w:ascii="Times New Roman" w:hAnsi="Times New Roman"/>
          <w:sz w:val="24"/>
          <w:szCs w:val="24"/>
        </w:rPr>
        <w:t>АУ СО ВО «Мосейковский психоневрологический интернат»</w:t>
      </w:r>
    </w:p>
    <w:p w:rsidR="00B31EA2" w:rsidRDefault="00B31EA2" w:rsidP="00A520B3">
      <w:pPr>
        <w:spacing w:after="0" w:line="240" w:lineRule="auto"/>
        <w:ind w:left="-709"/>
        <w:jc w:val="both"/>
        <w:rPr>
          <w:rFonts w:ascii="Times New Roman" w:hAnsi="Times New Roman"/>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gridCol w:w="992"/>
      </w:tblGrid>
      <w:tr w:rsidR="00B31EA2" w:rsidTr="00685EC6">
        <w:tc>
          <w:tcPr>
            <w:tcW w:w="9356" w:type="dxa"/>
            <w:shd w:val="clear" w:color="auto" w:fill="F2F2F2"/>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Оценка открытости по следующим критериям:</w:t>
            </w:r>
          </w:p>
        </w:tc>
        <w:tc>
          <w:tcPr>
            <w:tcW w:w="992" w:type="dxa"/>
            <w:shd w:val="clear" w:color="auto" w:fill="F2F2F2"/>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Сайт ОСО</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Дата создания учреждения</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Их учредитель, учредители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Место нахождения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highlight w:val="green"/>
              </w:rPr>
            </w:pPr>
            <w:r w:rsidRPr="002969E7">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Режим, график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Контактные телефоны</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Адреса электронной почты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Структура и органы управления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Форма социального обслуживания</w:t>
            </w:r>
          </w:p>
        </w:tc>
        <w:tc>
          <w:tcPr>
            <w:tcW w:w="992" w:type="dxa"/>
            <w:vAlign w:val="center"/>
          </w:tcPr>
          <w:p w:rsidR="00B31EA2" w:rsidRDefault="00B31EA2" w:rsidP="00A520B3">
            <w:pPr>
              <w:pStyle w:val="NormalWeb"/>
              <w:spacing w:before="0" w:beforeAutospacing="0" w:after="0" w:afterAutospacing="0"/>
              <w:ind w:left="-108" w:right="-57"/>
              <w:jc w:val="center"/>
              <w:textAlignment w:val="baseline"/>
              <w:rPr>
                <w:sz w:val="23"/>
                <w:szCs w:val="23"/>
              </w:rPr>
            </w:pPr>
            <w:r>
              <w:rPr>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Виды (перечень)социальных услуг, предоставляемых ОСО</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Порядок и условия предоставления услуг</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Тарифы на социальные услуги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Численность получателей социальных услуг по формам социального обслуживания и видам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руководителе, его заместителях, руководителях филиалов (при их наличии)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персональном составе работников (с указанием с их согласия уровня образования, квалификации и опыта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Материально-техническое обеспечение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РФ, а также оплачиваемых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Об объеме предоставляемых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лицензий на осуществление деятельности, подлежащей лицензированию в соответствии с законодательством РФ</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правилах внутреннего распорядка для получателей социальных услуг, правилах внутреннего трудового распорядка, коллективном договоре</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проведении независимой оценки качества оказания услуг ОСО, которая определяется уполномоченным федеральным органом исполнительной власти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 xml:space="preserve">Копия устава учреждения </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финансово-хозяйственной деятельности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альтернативной версии официального сайта ОСО для инвалидов по зрению</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Техническая возможность выражения мнений (подачи жалобы) получателями социальных услуг о качестве оказания услуг ОСО</w:t>
            </w:r>
            <w:r>
              <w:rPr>
                <w:rFonts w:ascii="Times New Roman" w:hAnsi="Times New Roman"/>
                <w:sz w:val="24"/>
                <w:szCs w:val="24"/>
                <w:lang w:eastAsia="ru-RU"/>
              </w:rPr>
              <w:t xml:space="preserve"> в электронной форме на официальном сайте ОСО (онлайн-приемная, эл.почта)</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информации о порядке подачи жалобы по вопросам качества оказания социальных услуг на сайте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bl>
    <w:p w:rsidR="00B31EA2" w:rsidRDefault="00B31EA2" w:rsidP="00A520B3">
      <w:pPr>
        <w:spacing w:after="0" w:line="240" w:lineRule="auto"/>
        <w:ind w:left="-709"/>
        <w:jc w:val="both"/>
        <w:rPr>
          <w:rFonts w:ascii="Times New Roman" w:hAnsi="Times New Roman"/>
          <w:sz w:val="24"/>
          <w:szCs w:val="24"/>
          <w:highlight w:val="yellow"/>
        </w:rPr>
      </w:pPr>
    </w:p>
    <w:p w:rsidR="00B31EA2" w:rsidRDefault="00B31EA2" w:rsidP="00A520B3">
      <w:pPr>
        <w:spacing w:after="0" w:line="240" w:lineRule="auto"/>
        <w:ind w:left="-709"/>
        <w:jc w:val="both"/>
        <w:rPr>
          <w:rFonts w:ascii="Times New Roman" w:hAnsi="Times New Roman"/>
          <w:sz w:val="24"/>
          <w:szCs w:val="24"/>
          <w:highlight w:val="yellow"/>
        </w:rPr>
      </w:pPr>
    </w:p>
    <w:p w:rsidR="00B31EA2" w:rsidRDefault="00B31EA2" w:rsidP="00A520B3">
      <w:pPr>
        <w:spacing w:after="0" w:line="240" w:lineRule="auto"/>
        <w:ind w:left="-709"/>
        <w:jc w:val="both"/>
        <w:rPr>
          <w:rFonts w:ascii="Times New Roman" w:hAnsi="Times New Roman"/>
          <w:sz w:val="24"/>
          <w:szCs w:val="24"/>
          <w:highlight w:val="yellow"/>
        </w:rPr>
      </w:pPr>
    </w:p>
    <w:p w:rsidR="00B31EA2" w:rsidRDefault="00B31EA2" w:rsidP="00A520B3">
      <w:pPr>
        <w:spacing w:after="0" w:line="240" w:lineRule="auto"/>
        <w:jc w:val="center"/>
        <w:rPr>
          <w:rFonts w:ascii="Times New Roman" w:hAnsi="Times New Roman"/>
          <w:sz w:val="24"/>
          <w:szCs w:val="24"/>
          <w:highlight w:val="yellow"/>
        </w:rPr>
      </w:pPr>
    </w:p>
    <w:p w:rsidR="00B31EA2" w:rsidRDefault="00B31EA2" w:rsidP="00A520B3">
      <w:pPr>
        <w:spacing w:after="0" w:line="240" w:lineRule="auto"/>
        <w:jc w:val="center"/>
        <w:rPr>
          <w:rFonts w:ascii="Times New Roman" w:hAnsi="Times New Roman"/>
          <w:sz w:val="24"/>
          <w:szCs w:val="24"/>
          <w:highlight w:val="yellow"/>
        </w:rPr>
      </w:pPr>
    </w:p>
    <w:p w:rsidR="00B31EA2" w:rsidRDefault="00B31EA2" w:rsidP="00A520B3">
      <w:pPr>
        <w:spacing w:after="0" w:line="240" w:lineRule="auto"/>
        <w:jc w:val="center"/>
        <w:rPr>
          <w:rFonts w:ascii="Times New Roman" w:hAnsi="Times New Roman"/>
          <w:sz w:val="24"/>
          <w:szCs w:val="24"/>
          <w:highlight w:val="yellow"/>
        </w:rPr>
      </w:pPr>
    </w:p>
    <w:p w:rsidR="00B31EA2" w:rsidRDefault="00B31EA2" w:rsidP="00A520B3">
      <w:pPr>
        <w:spacing w:after="0" w:line="240" w:lineRule="auto"/>
        <w:ind w:left="-709"/>
        <w:jc w:val="both"/>
        <w:rPr>
          <w:rFonts w:ascii="Times New Roman" w:hAnsi="Times New Roman"/>
          <w:sz w:val="24"/>
          <w:szCs w:val="24"/>
          <w:highlight w:val="yellow"/>
        </w:rPr>
      </w:pPr>
    </w:p>
    <w:p w:rsidR="00B31EA2" w:rsidRDefault="00B31EA2" w:rsidP="00A520B3">
      <w:pPr>
        <w:spacing w:after="0" w:line="240" w:lineRule="auto"/>
        <w:ind w:left="-709"/>
        <w:jc w:val="center"/>
        <w:rPr>
          <w:rFonts w:ascii="Times New Roman" w:hAnsi="Times New Roman"/>
          <w:sz w:val="24"/>
          <w:szCs w:val="24"/>
        </w:rPr>
      </w:pPr>
      <w:r w:rsidRPr="00B602CB">
        <w:rPr>
          <w:rFonts w:ascii="Times New Roman" w:hAnsi="Times New Roman"/>
          <w:sz w:val="24"/>
          <w:szCs w:val="24"/>
        </w:rPr>
        <w:t>БУ СО ВО «Никольский психоневрологический интернат»</w:t>
      </w:r>
    </w:p>
    <w:p w:rsidR="00B31EA2" w:rsidRPr="00B602CB" w:rsidRDefault="00B31EA2" w:rsidP="00A520B3">
      <w:pPr>
        <w:spacing w:after="0" w:line="240" w:lineRule="auto"/>
        <w:ind w:left="-709"/>
        <w:jc w:val="both"/>
        <w:rPr>
          <w:rFonts w:ascii="Times New Roman" w:hAnsi="Times New Roman"/>
          <w:sz w:val="24"/>
          <w:szCs w:val="24"/>
        </w:rPr>
      </w:pPr>
      <w:r>
        <w:t xml:space="preserve"> </w:t>
      </w: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gridCol w:w="992"/>
      </w:tblGrid>
      <w:tr w:rsidR="00B31EA2" w:rsidTr="00685EC6">
        <w:tc>
          <w:tcPr>
            <w:tcW w:w="9356" w:type="dxa"/>
            <w:shd w:val="clear" w:color="auto" w:fill="F2F2F2"/>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Оценка открытости по следующим критериям:</w:t>
            </w:r>
          </w:p>
        </w:tc>
        <w:tc>
          <w:tcPr>
            <w:tcW w:w="992" w:type="dxa"/>
            <w:shd w:val="clear" w:color="auto" w:fill="F2F2F2"/>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Сайт ОСО</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Дата создания учреждения</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Их учредитель, учредители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Место нахождения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highlight w:val="green"/>
              </w:rPr>
            </w:pPr>
            <w:r w:rsidRPr="002969E7">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Режим, график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Контактные телефоны</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Адреса электронной почты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Структура и органы управления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Форма социального обслуживания</w:t>
            </w:r>
          </w:p>
        </w:tc>
        <w:tc>
          <w:tcPr>
            <w:tcW w:w="992" w:type="dxa"/>
            <w:vAlign w:val="center"/>
          </w:tcPr>
          <w:p w:rsidR="00B31EA2" w:rsidRDefault="00B31EA2" w:rsidP="00A520B3">
            <w:pPr>
              <w:pStyle w:val="NormalWeb"/>
              <w:spacing w:before="0" w:beforeAutospacing="0" w:after="0" w:afterAutospacing="0"/>
              <w:ind w:left="-108" w:right="-57"/>
              <w:jc w:val="center"/>
              <w:textAlignment w:val="baseline"/>
              <w:rPr>
                <w:sz w:val="23"/>
                <w:szCs w:val="23"/>
              </w:rPr>
            </w:pPr>
            <w:r>
              <w:rPr>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Виды (перечень) социальных услуг, предоставляемых ОСО</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Порядок и условия предоставления услуг</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Тарифы на социальные услуги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Численность получателей социальных услуг по формам социального обслуживания и видам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руководителе, его заместителях, руководителях филиалов (при их наличии)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персональном составе работников (с указанием с их согласия уровня образования, квалификации и опыта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Материально-техническое обеспечение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РФ, а также оплачиваемых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Об объеме предоставляемых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лицензий на осуществление деятельности, подлежащей лицензированию в соответствии с законодательством РФ</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правилах внутреннего распорядка для получателей социальных услуг, правилах внутреннего трудового распорядка, коллективном договоре</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проведении независимой оценки качества оказания услуг ОСО, которая определяется уполномоченным федеральным органом исполнительной власти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 xml:space="preserve">Копия устава учреждения </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финансово-хозяйственной деятельности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альтернативной версии официального сайта ОСО для инвалидов по зрению</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Техническая возможность выражения мнений (подачи жалобы) получателями социальных услуг о качестве оказания услуг ОСО</w:t>
            </w:r>
            <w:r>
              <w:rPr>
                <w:rFonts w:ascii="Times New Roman" w:hAnsi="Times New Roman"/>
                <w:sz w:val="24"/>
                <w:szCs w:val="24"/>
                <w:lang w:eastAsia="ru-RU"/>
              </w:rPr>
              <w:t xml:space="preserve"> в электронной форме на официальном сайте ОСО (онлайн-приемная, эл.почта)</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информации о порядке подачи жалобы по вопросам качества оказания социальных услуг на сайте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bl>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jc w:val="both"/>
        <w:rPr>
          <w:rFonts w:ascii="Times New Roman" w:hAnsi="Times New Roman"/>
          <w:color w:val="C00000"/>
          <w:sz w:val="24"/>
          <w:szCs w:val="24"/>
        </w:rPr>
      </w:pPr>
    </w:p>
    <w:p w:rsidR="00B31EA2" w:rsidRDefault="00B31EA2" w:rsidP="00A520B3">
      <w:pPr>
        <w:spacing w:after="0" w:line="240" w:lineRule="auto"/>
        <w:jc w:val="both"/>
        <w:rPr>
          <w:rFonts w:ascii="Times New Roman" w:hAnsi="Times New Roman"/>
          <w:color w:val="C00000"/>
          <w:sz w:val="24"/>
          <w:szCs w:val="24"/>
        </w:rPr>
      </w:pPr>
    </w:p>
    <w:p w:rsidR="00B31EA2" w:rsidRDefault="00B31EA2" w:rsidP="00A520B3">
      <w:pPr>
        <w:spacing w:after="0" w:line="240" w:lineRule="auto"/>
        <w:jc w:val="both"/>
        <w:rPr>
          <w:rFonts w:ascii="Times New Roman" w:hAnsi="Times New Roman"/>
          <w:color w:val="C00000"/>
          <w:sz w:val="24"/>
          <w:szCs w:val="24"/>
        </w:rPr>
      </w:pPr>
    </w:p>
    <w:p w:rsidR="00B31EA2" w:rsidRDefault="00B31EA2" w:rsidP="00A520B3">
      <w:pPr>
        <w:spacing w:after="0" w:line="240" w:lineRule="auto"/>
        <w:jc w:val="both"/>
        <w:rPr>
          <w:rFonts w:ascii="Times New Roman" w:hAnsi="Times New Roman"/>
          <w:color w:val="C00000"/>
          <w:sz w:val="24"/>
          <w:szCs w:val="24"/>
        </w:rPr>
      </w:pPr>
    </w:p>
    <w:p w:rsidR="00B31EA2" w:rsidRDefault="00B31EA2" w:rsidP="00A520B3">
      <w:pPr>
        <w:spacing w:after="0" w:line="240" w:lineRule="auto"/>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Pr="00791D2A" w:rsidRDefault="00B31EA2" w:rsidP="00A520B3">
      <w:pPr>
        <w:spacing w:after="0" w:line="240" w:lineRule="auto"/>
        <w:ind w:left="-709"/>
        <w:jc w:val="center"/>
        <w:rPr>
          <w:rFonts w:ascii="Times New Roman" w:hAnsi="Times New Roman"/>
          <w:sz w:val="24"/>
          <w:szCs w:val="24"/>
        </w:rPr>
      </w:pPr>
      <w:r w:rsidRPr="00B602CB">
        <w:rPr>
          <w:rFonts w:ascii="Times New Roman" w:hAnsi="Times New Roman"/>
          <w:sz w:val="24"/>
          <w:szCs w:val="24"/>
        </w:rPr>
        <w:t>БУ СО ВО «Пустынский психоневрологический интернат»</w:t>
      </w:r>
    </w:p>
    <w:p w:rsidR="00B31EA2" w:rsidRDefault="00B31EA2" w:rsidP="00A520B3">
      <w:pPr>
        <w:spacing w:after="0" w:line="240" w:lineRule="auto"/>
        <w:ind w:left="-709"/>
        <w:jc w:val="both"/>
        <w:rPr>
          <w:rFonts w:ascii="Times New Roman" w:hAnsi="Times New Roman"/>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gridCol w:w="992"/>
      </w:tblGrid>
      <w:tr w:rsidR="00B31EA2" w:rsidTr="00685EC6">
        <w:tc>
          <w:tcPr>
            <w:tcW w:w="9356" w:type="dxa"/>
            <w:shd w:val="clear" w:color="auto" w:fill="F2F2F2"/>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Оценка открытости по следующим критериям:</w:t>
            </w:r>
          </w:p>
        </w:tc>
        <w:tc>
          <w:tcPr>
            <w:tcW w:w="992" w:type="dxa"/>
            <w:shd w:val="clear" w:color="auto" w:fill="F2F2F2"/>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Сайт ОСО</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Дата создания учреждения</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Их учредитель, учредители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Место нахождения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highlight w:val="green"/>
              </w:rPr>
            </w:pPr>
            <w:r w:rsidRPr="002969E7">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Режим, график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Контактные телефоны</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Адреса электронной почты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Структура и органы управления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Форма социального обслуживания</w:t>
            </w:r>
          </w:p>
        </w:tc>
        <w:tc>
          <w:tcPr>
            <w:tcW w:w="992" w:type="dxa"/>
            <w:vAlign w:val="center"/>
          </w:tcPr>
          <w:p w:rsidR="00B31EA2" w:rsidRDefault="00B31EA2" w:rsidP="00A520B3">
            <w:pPr>
              <w:pStyle w:val="NormalWeb"/>
              <w:spacing w:before="0" w:beforeAutospacing="0" w:after="0" w:afterAutospacing="0"/>
              <w:ind w:left="-108" w:right="-57"/>
              <w:jc w:val="center"/>
              <w:textAlignment w:val="baseline"/>
              <w:rPr>
                <w:sz w:val="23"/>
                <w:szCs w:val="23"/>
              </w:rPr>
            </w:pPr>
            <w:r>
              <w:rPr>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Виды (перечень)социальных услуг, предоставляемых ОСО</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Порядок и условия предоставления услуг</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Тарифы на социальные услуги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Численность получателей социальных услуг по формам социального обслуживания и видам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руководителе, его заместителях, руководителях филиалов (при их наличии)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персональном составе работников (с указанием с их согласия уровня образования, квалификации и опыта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Материально-техническое обеспечение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РФ, а также оплачиваемых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Об объеме предоставляемых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лицензий на осуществление деятельности, подлежащей лицензированию в соответствии с законодательством РФ</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правилах внутреннего распорядка для получателей социальных услуг, правилах внутреннего трудового распорядка, коллективном договоре</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проведении независимой оценки качества оказания услуг ОСО, которая определяется уполномоченным федеральным органом исполнительной власти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 xml:space="preserve">Копия устава учреждения </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финансово-хозяйственной деятельности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альтернативной версии официального сайта ОСО для инвалидов по зрению</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Техническая возможность выражения мнений (подачи жалобы) получателями социальных услуг о качестве оказания услуг ОСО</w:t>
            </w:r>
            <w:r>
              <w:rPr>
                <w:rFonts w:ascii="Times New Roman" w:hAnsi="Times New Roman"/>
                <w:sz w:val="24"/>
                <w:szCs w:val="24"/>
                <w:lang w:eastAsia="ru-RU"/>
              </w:rPr>
              <w:t xml:space="preserve"> в электронной форме на официальном сайте ОСО (онлайн-приемная, эл.почта)</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информации о порядке подачи жалобы по вопросам качества оказания социальных услуг на сайте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bl>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jc w:val="both"/>
        <w:rPr>
          <w:rFonts w:ascii="Times New Roman" w:hAnsi="Times New Roman"/>
          <w:color w:val="C00000"/>
          <w:sz w:val="24"/>
          <w:szCs w:val="24"/>
        </w:rPr>
      </w:pPr>
    </w:p>
    <w:p w:rsidR="00B31EA2" w:rsidRPr="00791D2A" w:rsidRDefault="00B31EA2" w:rsidP="00A520B3">
      <w:pPr>
        <w:spacing w:after="0" w:line="240" w:lineRule="auto"/>
        <w:ind w:left="-709"/>
        <w:jc w:val="center"/>
        <w:rPr>
          <w:rFonts w:ascii="Times New Roman" w:hAnsi="Times New Roman"/>
          <w:sz w:val="24"/>
          <w:szCs w:val="24"/>
        </w:rPr>
      </w:pPr>
      <w:r w:rsidRPr="00B602CB">
        <w:rPr>
          <w:rFonts w:ascii="Times New Roman" w:hAnsi="Times New Roman"/>
          <w:sz w:val="24"/>
          <w:szCs w:val="24"/>
        </w:rPr>
        <w:t>АУ СО ВО   «Первомайский психоневрологический интернат»</w:t>
      </w:r>
    </w:p>
    <w:p w:rsidR="00B31EA2" w:rsidRDefault="00B31EA2" w:rsidP="00A520B3">
      <w:pPr>
        <w:spacing w:after="0" w:line="240" w:lineRule="auto"/>
        <w:jc w:val="both"/>
        <w:rPr>
          <w:rFonts w:ascii="Times New Roman" w:hAnsi="Times New Roman"/>
          <w:sz w:val="24"/>
          <w:szCs w:val="24"/>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6"/>
        <w:gridCol w:w="992"/>
      </w:tblGrid>
      <w:tr w:rsidR="00B31EA2" w:rsidTr="00685EC6">
        <w:tc>
          <w:tcPr>
            <w:tcW w:w="9356" w:type="dxa"/>
            <w:shd w:val="clear" w:color="auto" w:fill="F2F2F2"/>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Оценка открытости по следующим критериям:</w:t>
            </w:r>
          </w:p>
        </w:tc>
        <w:tc>
          <w:tcPr>
            <w:tcW w:w="992" w:type="dxa"/>
            <w:shd w:val="clear" w:color="auto" w:fill="F2F2F2"/>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Сайт ОСО</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Дата создания учреждения</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Их учредитель, учредители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Место нахождения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highlight w:val="green"/>
              </w:rPr>
            </w:pPr>
            <w:r w:rsidRPr="002969E7">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Режим, график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Контактные телефоны</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Адреса электронной почты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Структура и органы управления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Форма социального обслуживания</w:t>
            </w:r>
          </w:p>
        </w:tc>
        <w:tc>
          <w:tcPr>
            <w:tcW w:w="992" w:type="dxa"/>
            <w:vAlign w:val="center"/>
          </w:tcPr>
          <w:p w:rsidR="00B31EA2" w:rsidRDefault="00B31EA2" w:rsidP="00A520B3">
            <w:pPr>
              <w:pStyle w:val="NormalWeb"/>
              <w:spacing w:before="0" w:beforeAutospacing="0" w:after="0" w:afterAutospacing="0"/>
              <w:ind w:left="-108" w:right="-57"/>
              <w:jc w:val="center"/>
              <w:textAlignment w:val="baseline"/>
              <w:rPr>
                <w:sz w:val="23"/>
                <w:szCs w:val="23"/>
              </w:rPr>
            </w:pPr>
            <w:r>
              <w:rPr>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Виды (перечень)социальных услуг, предоставляемых ОСО</w:t>
            </w:r>
          </w:p>
        </w:tc>
        <w:tc>
          <w:tcPr>
            <w:tcW w:w="992" w:type="dxa"/>
            <w:vAlign w:val="center"/>
          </w:tcPr>
          <w:p w:rsidR="00B31EA2" w:rsidRDefault="00B31EA2" w:rsidP="00A520B3">
            <w:pPr>
              <w:spacing w:after="0" w:line="240" w:lineRule="auto"/>
              <w:ind w:left="-108"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Порядок и условия предоставления услуг</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Тарифы на социальные услуги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Численность получателей социальных услуг по формам социального обслуживания и видам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руководителе, его заместителях, руководителях филиалов (при их наличии)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персональном составе работников (с указанием с их согласия уровня образования, квалификации и опыта работы)</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Материально-техническое обеспечение предоставления социальных услуг (наличие оборудованных помещений для предоставления социальных услуг, в том числе библиотек, объектов спорта, наличие средств обучения и воспитания, условия питания и обеспечение охраны здоровья получателей социальных услуг, доступ к информационным системам в сфере социального обслуживания и сети «Интернет»)</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количестве свободных мест для приема получателей социальных услуг по формам социального обслуживания, финансируемых за счет бюджетных ассигнований бюджетов субъектов РФ, а также оплачиваемых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Об объеме предоставляемых социальных услуг за счет бюджетных ассигнований бюджетов субъектов РФ и в соответствии с договорами за счет средств физических лиц и (или) юридических лиц</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лицензий на осуществление деятельности, подлежащей лицензированию в соответствии с законодательством РФ</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правилах внутреннего распорядка для получателей социальных услуг, правилах внутреннего трудового распорядка, коллективном договоре</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наличии предписаний органов, осуществляющих государственный контроль в сфере социального обслуживания, и отчетов об исполнении указанных предписаний</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проведении независимой оценки качества оказания услуг ОСО, которая определяется уполномоченным федеральным органом исполнительной власти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 xml:space="preserve">Копия устава учреждения </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Pr="006D747C" w:rsidRDefault="00B31EA2" w:rsidP="00A520B3">
            <w:pPr>
              <w:spacing w:after="0" w:line="240" w:lineRule="auto"/>
              <w:rPr>
                <w:rFonts w:ascii="Times New Roman" w:hAnsi="Times New Roman"/>
                <w:sz w:val="23"/>
                <w:szCs w:val="23"/>
              </w:rPr>
            </w:pPr>
            <w:r w:rsidRPr="006D747C">
              <w:rPr>
                <w:rFonts w:ascii="Times New Roman" w:hAnsi="Times New Roman"/>
                <w:sz w:val="23"/>
                <w:szCs w:val="23"/>
              </w:rPr>
              <w:t>О финансово-хозяйственной деятельности</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альтернативной версии официального сайта ОСО для инвалидов по зрению</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3"/>
                <w:szCs w:val="23"/>
              </w:rPr>
              <w:t>Техническая возможность выражения мнений (подачи жалобы) получателями социальных услуг о качестве оказания услуг ОСО</w:t>
            </w:r>
            <w:r>
              <w:rPr>
                <w:rFonts w:ascii="Times New Roman" w:hAnsi="Times New Roman"/>
                <w:sz w:val="24"/>
                <w:szCs w:val="24"/>
                <w:lang w:eastAsia="ru-RU"/>
              </w:rPr>
              <w:t xml:space="preserve"> в электронной форме на официальном сайте ОСО (онлайн-приемная, эл.почта)</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r w:rsidR="00B31EA2" w:rsidTr="00685EC6">
        <w:tc>
          <w:tcPr>
            <w:tcW w:w="9356" w:type="dxa"/>
            <w:vAlign w:val="center"/>
          </w:tcPr>
          <w:p w:rsidR="00B31EA2" w:rsidRDefault="00B31EA2" w:rsidP="00A520B3">
            <w:pPr>
              <w:spacing w:after="0" w:line="240" w:lineRule="auto"/>
              <w:rPr>
                <w:rFonts w:ascii="Times New Roman" w:hAnsi="Times New Roman"/>
                <w:sz w:val="23"/>
                <w:szCs w:val="23"/>
              </w:rPr>
            </w:pPr>
            <w:r>
              <w:rPr>
                <w:rFonts w:ascii="Times New Roman" w:hAnsi="Times New Roman"/>
                <w:sz w:val="24"/>
                <w:szCs w:val="24"/>
                <w:lang w:eastAsia="ru-RU"/>
              </w:rPr>
              <w:t>Наличие информации о порядке подачи жалобы по вопросам качества оказания социальных услуг на сайте ОСО</w:t>
            </w:r>
          </w:p>
        </w:tc>
        <w:tc>
          <w:tcPr>
            <w:tcW w:w="992" w:type="dxa"/>
            <w:vAlign w:val="center"/>
          </w:tcPr>
          <w:p w:rsidR="00B31EA2" w:rsidRDefault="00B31EA2" w:rsidP="00A520B3">
            <w:pPr>
              <w:spacing w:after="0" w:line="240" w:lineRule="auto"/>
              <w:ind w:left="-142" w:right="-57"/>
              <w:jc w:val="center"/>
              <w:rPr>
                <w:rFonts w:ascii="Times New Roman" w:hAnsi="Times New Roman"/>
                <w:sz w:val="23"/>
                <w:szCs w:val="23"/>
              </w:rPr>
            </w:pPr>
            <w:r>
              <w:rPr>
                <w:rFonts w:ascii="Times New Roman" w:hAnsi="Times New Roman"/>
                <w:sz w:val="23"/>
                <w:szCs w:val="23"/>
              </w:rPr>
              <w:t>+</w:t>
            </w:r>
          </w:p>
        </w:tc>
      </w:tr>
    </w:tbl>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after="0" w:line="240" w:lineRule="auto"/>
        <w:ind w:left="-709"/>
        <w:jc w:val="both"/>
        <w:rPr>
          <w:rFonts w:ascii="Times New Roman" w:hAnsi="Times New Roman"/>
          <w:color w:val="C00000"/>
          <w:sz w:val="24"/>
          <w:szCs w:val="24"/>
        </w:rPr>
      </w:pPr>
    </w:p>
    <w:p w:rsidR="00B31EA2" w:rsidRDefault="00B31EA2" w:rsidP="00A520B3">
      <w:pPr>
        <w:spacing w:line="240" w:lineRule="auto"/>
        <w:jc w:val="right"/>
        <w:rPr>
          <w:rFonts w:ascii="Times New Roman" w:hAnsi="Times New Roman"/>
          <w:b/>
          <w:sz w:val="24"/>
          <w:szCs w:val="24"/>
        </w:rPr>
        <w:sectPr w:rsidR="00B31EA2" w:rsidSect="00B600E9">
          <w:pgSz w:w="11906" w:h="16838"/>
          <w:pgMar w:top="567" w:right="567" w:bottom="851" w:left="1701" w:header="0" w:footer="0" w:gutter="0"/>
          <w:cols w:space="708"/>
          <w:titlePg/>
          <w:docGrid w:linePitch="360"/>
        </w:sectPr>
      </w:pPr>
    </w:p>
    <w:p w:rsidR="00B31EA2" w:rsidRPr="002C14FE" w:rsidRDefault="00B31EA2" w:rsidP="00A520B3">
      <w:pPr>
        <w:spacing w:line="240" w:lineRule="auto"/>
        <w:jc w:val="right"/>
        <w:rPr>
          <w:rFonts w:ascii="Times New Roman" w:hAnsi="Times New Roman"/>
          <w:sz w:val="24"/>
          <w:szCs w:val="24"/>
        </w:rPr>
      </w:pPr>
      <w:r w:rsidRPr="002C14FE">
        <w:rPr>
          <w:rFonts w:ascii="Times New Roman" w:hAnsi="Times New Roman"/>
          <w:b/>
          <w:sz w:val="24"/>
          <w:szCs w:val="24"/>
        </w:rPr>
        <w:t>ПРИЛОЖЕНИЕ</w:t>
      </w:r>
      <w:r>
        <w:rPr>
          <w:rFonts w:ascii="Times New Roman" w:hAnsi="Times New Roman"/>
          <w:b/>
          <w:sz w:val="24"/>
          <w:szCs w:val="24"/>
        </w:rPr>
        <w:t xml:space="preserve"> 6</w:t>
      </w:r>
    </w:p>
    <w:p w:rsidR="00B31EA2" w:rsidRDefault="00B31EA2" w:rsidP="00A520B3">
      <w:pPr>
        <w:spacing w:line="240" w:lineRule="auto"/>
        <w:jc w:val="center"/>
        <w:rPr>
          <w:rFonts w:ascii="Times New Roman" w:hAnsi="Times New Roman"/>
          <w:b/>
          <w:sz w:val="24"/>
          <w:szCs w:val="24"/>
        </w:rPr>
      </w:pPr>
      <w:r w:rsidRPr="006A3DCB">
        <w:rPr>
          <w:rFonts w:ascii="Times New Roman" w:hAnsi="Times New Roman"/>
          <w:b/>
          <w:sz w:val="24"/>
          <w:szCs w:val="24"/>
          <w:lang w:eastAsia="ru-RU"/>
        </w:rPr>
        <w:t xml:space="preserve">II. </w:t>
      </w:r>
      <w:r w:rsidRPr="0018302A">
        <w:rPr>
          <w:rFonts w:ascii="Times New Roman" w:hAnsi="Times New Roman"/>
          <w:b/>
          <w:sz w:val="24"/>
          <w:szCs w:val="24"/>
          <w:lang w:eastAsia="ru-RU"/>
        </w:rPr>
        <w:t>ПОКАЗАТЕЛИ, ХАРАКТЕРИЗУЮЩИЕ КОМФОРТНОСТЬ УСЛОВИЙ ПРЕДОСТАВЛЕНИЯ СОЦИАЛЬНЫХ УСЛУГ И ДОСТУПНОСТЬ ИХ ПОЛУЧЕНИЯ</w:t>
      </w:r>
      <w:r w:rsidRPr="006A3DCB">
        <w:rPr>
          <w:rFonts w:ascii="Times New Roman" w:hAnsi="Times New Roman"/>
          <w:b/>
          <w:sz w:val="24"/>
          <w:szCs w:val="24"/>
        </w:rPr>
        <w:t xml:space="preserve"> </w:t>
      </w:r>
    </w:p>
    <w:tbl>
      <w:tblPr>
        <w:tblW w:w="497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45"/>
        <w:gridCol w:w="2671"/>
        <w:gridCol w:w="1132"/>
        <w:gridCol w:w="849"/>
        <w:gridCol w:w="858"/>
        <w:gridCol w:w="1132"/>
        <w:gridCol w:w="1837"/>
        <w:gridCol w:w="1576"/>
        <w:gridCol w:w="1576"/>
        <w:gridCol w:w="1896"/>
        <w:gridCol w:w="1573"/>
      </w:tblGrid>
      <w:tr w:rsidR="00B31EA2" w:rsidRPr="004A6776" w:rsidTr="006B0490">
        <w:tc>
          <w:tcPr>
            <w:tcW w:w="143" w:type="pct"/>
            <w:vMerge w:val="restart"/>
          </w:tcPr>
          <w:p w:rsidR="00B31EA2" w:rsidRPr="004A6776"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w:t>
            </w:r>
          </w:p>
          <w:p w:rsidR="00B31EA2" w:rsidRPr="004A6776"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п\п</w:t>
            </w:r>
          </w:p>
        </w:tc>
        <w:tc>
          <w:tcPr>
            <w:tcW w:w="859" w:type="pct"/>
            <w:vMerge w:val="restart"/>
          </w:tcPr>
          <w:p w:rsidR="00B31EA2" w:rsidRPr="004A6776"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Наименование ОСО</w:t>
            </w:r>
          </w:p>
        </w:tc>
        <w:tc>
          <w:tcPr>
            <w:tcW w:w="1277" w:type="pct"/>
            <w:gridSpan w:val="4"/>
            <w:vAlign w:val="center"/>
          </w:tcPr>
          <w:p w:rsidR="00B31EA2" w:rsidRPr="004A6776"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1.</w:t>
            </w:r>
            <w:r>
              <w:rPr>
                <w:rFonts w:ascii="Times New Roman" w:hAnsi="Times New Roman"/>
                <w:b/>
                <w:sz w:val="20"/>
                <w:szCs w:val="20"/>
              </w:rPr>
              <w:t>Доступность условий к объектам СО</w:t>
            </w:r>
          </w:p>
          <w:p w:rsidR="00B31EA2" w:rsidRPr="004A6776" w:rsidRDefault="00B31EA2" w:rsidP="00A520B3">
            <w:pPr>
              <w:spacing w:after="0" w:line="240" w:lineRule="auto"/>
              <w:ind w:left="-142" w:right="-42"/>
              <w:jc w:val="center"/>
              <w:rPr>
                <w:rFonts w:ascii="Times New Roman" w:hAnsi="Times New Roman"/>
                <w:b/>
                <w:sz w:val="20"/>
                <w:szCs w:val="20"/>
              </w:rPr>
            </w:pPr>
          </w:p>
        </w:tc>
        <w:tc>
          <w:tcPr>
            <w:tcW w:w="591" w:type="pct"/>
            <w:vMerge w:val="restart"/>
          </w:tcPr>
          <w:p w:rsidR="00B31EA2" w:rsidRPr="00D8122F"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2.Доля ПСУ, считающих условия оказания СУ доступными</w:t>
            </w:r>
          </w:p>
        </w:tc>
        <w:tc>
          <w:tcPr>
            <w:tcW w:w="507" w:type="pct"/>
            <w:vMerge w:val="restar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3.Наличие оборудованных помещений в соотв с перечнем услуг</w:t>
            </w:r>
          </w:p>
        </w:tc>
        <w:tc>
          <w:tcPr>
            <w:tcW w:w="507" w:type="pct"/>
            <w:vMerge w:val="restar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4.Укомпл</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ОСО специалистами</w:t>
            </w:r>
          </w:p>
        </w:tc>
        <w:tc>
          <w:tcPr>
            <w:tcW w:w="610" w:type="pct"/>
            <w:vMerge w:val="restar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5.Доля ПСУ, оценивающих</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благоустройство помещения и территории</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ОСО как хорошее</w:t>
            </w:r>
          </w:p>
        </w:tc>
        <w:tc>
          <w:tcPr>
            <w:tcW w:w="506" w:type="pct"/>
            <w:vMerge w:val="restar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Итого</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(максимально возможно 8 баллов)</w:t>
            </w:r>
          </w:p>
        </w:tc>
      </w:tr>
      <w:tr w:rsidR="00B31EA2" w:rsidRPr="004A6776" w:rsidTr="006B0490">
        <w:tc>
          <w:tcPr>
            <w:tcW w:w="143" w:type="pct"/>
            <w:vMerge/>
          </w:tcPr>
          <w:p w:rsidR="00B31EA2" w:rsidRPr="004A6776" w:rsidRDefault="00B31EA2" w:rsidP="00A520B3">
            <w:pPr>
              <w:spacing w:after="0" w:line="240" w:lineRule="auto"/>
              <w:ind w:left="-142" w:right="-42"/>
              <w:jc w:val="center"/>
              <w:rPr>
                <w:rFonts w:ascii="Times New Roman" w:hAnsi="Times New Roman"/>
                <w:b/>
                <w:sz w:val="20"/>
                <w:szCs w:val="20"/>
              </w:rPr>
            </w:pPr>
          </w:p>
        </w:tc>
        <w:tc>
          <w:tcPr>
            <w:tcW w:w="859" w:type="pct"/>
            <w:vMerge/>
          </w:tcPr>
          <w:p w:rsidR="00B31EA2" w:rsidRPr="004A6776" w:rsidRDefault="00B31EA2" w:rsidP="00A520B3">
            <w:pPr>
              <w:spacing w:after="0" w:line="240" w:lineRule="auto"/>
              <w:ind w:left="-142" w:right="-42"/>
              <w:jc w:val="center"/>
              <w:rPr>
                <w:rFonts w:ascii="Times New Roman" w:hAnsi="Times New Roman"/>
                <w:b/>
                <w:sz w:val="20"/>
                <w:szCs w:val="20"/>
              </w:rPr>
            </w:pPr>
          </w:p>
        </w:tc>
        <w:tc>
          <w:tcPr>
            <w:tcW w:w="364" w:type="pct"/>
            <w:vAlign w:val="center"/>
          </w:tcPr>
          <w:p w:rsidR="00B31EA2" w:rsidRPr="00847004" w:rsidRDefault="00B31EA2" w:rsidP="00A520B3">
            <w:pPr>
              <w:spacing w:after="0" w:line="240" w:lineRule="auto"/>
              <w:ind w:left="-142" w:right="-42"/>
              <w:jc w:val="center"/>
              <w:rPr>
                <w:rFonts w:ascii="Times New Roman" w:hAnsi="Times New Roman"/>
                <w:b/>
                <w:sz w:val="20"/>
                <w:szCs w:val="20"/>
              </w:rPr>
            </w:pPr>
            <w:r w:rsidRPr="00847004">
              <w:rPr>
                <w:rFonts w:ascii="Times New Roman" w:hAnsi="Times New Roman"/>
                <w:b/>
                <w:sz w:val="20"/>
                <w:szCs w:val="20"/>
              </w:rPr>
              <w:t>Оборуд</w:t>
            </w:r>
          </w:p>
          <w:p w:rsidR="00B31EA2" w:rsidRDefault="00B31EA2" w:rsidP="00A520B3">
            <w:pPr>
              <w:spacing w:after="0" w:line="240" w:lineRule="auto"/>
              <w:ind w:left="-142" w:right="-42"/>
              <w:jc w:val="center"/>
              <w:rPr>
                <w:rFonts w:ascii="Times New Roman" w:hAnsi="Times New Roman"/>
                <w:b/>
                <w:sz w:val="20"/>
                <w:szCs w:val="20"/>
              </w:rPr>
            </w:pPr>
            <w:r w:rsidRPr="00847004">
              <w:rPr>
                <w:rFonts w:ascii="Times New Roman" w:hAnsi="Times New Roman"/>
                <w:b/>
                <w:sz w:val="20"/>
                <w:szCs w:val="20"/>
              </w:rPr>
              <w:t>территор, прилег к ОСО</w:t>
            </w:r>
          </w:p>
          <w:p w:rsidR="00B31EA2" w:rsidRPr="00847004"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1.1.</w:t>
            </w:r>
          </w:p>
        </w:tc>
        <w:tc>
          <w:tcPr>
            <w:tcW w:w="273" w:type="pct"/>
            <w:vAlign w:val="center"/>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Обор вход зон</w:t>
            </w:r>
          </w:p>
          <w:p w:rsidR="00B31EA2" w:rsidRPr="00847004"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1.2.</w:t>
            </w:r>
          </w:p>
        </w:tc>
        <w:tc>
          <w:tcPr>
            <w:tcW w:w="276" w:type="pc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Спец</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сан-гиг</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помещ</w:t>
            </w:r>
          </w:p>
          <w:p w:rsidR="00B31EA2" w:rsidRPr="00847004"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1.3.</w:t>
            </w:r>
          </w:p>
        </w:tc>
        <w:tc>
          <w:tcPr>
            <w:tcW w:w="364" w:type="pct"/>
          </w:tcPr>
          <w:p w:rsidR="00B31EA2" w:rsidRDefault="00B31EA2" w:rsidP="00A520B3">
            <w:pPr>
              <w:spacing w:after="0" w:line="240" w:lineRule="auto"/>
              <w:ind w:left="-142" w:right="-42"/>
              <w:jc w:val="center"/>
              <w:rPr>
                <w:rFonts w:ascii="Times New Roman" w:hAnsi="Times New Roman"/>
                <w:b/>
                <w:sz w:val="20"/>
                <w:szCs w:val="20"/>
              </w:rPr>
            </w:pP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Налич</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видео/</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аудио</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инфор</w:t>
            </w:r>
          </w:p>
          <w:p w:rsidR="00B31EA2" w:rsidRPr="004A6776"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1.4.</w:t>
            </w:r>
          </w:p>
        </w:tc>
        <w:tc>
          <w:tcPr>
            <w:tcW w:w="591" w:type="pct"/>
            <w:vMerge/>
          </w:tcPr>
          <w:p w:rsidR="00B31EA2" w:rsidRDefault="00B31EA2" w:rsidP="00A520B3">
            <w:pPr>
              <w:spacing w:after="0" w:line="240" w:lineRule="auto"/>
              <w:ind w:left="-142" w:right="-42"/>
              <w:jc w:val="center"/>
              <w:rPr>
                <w:rFonts w:ascii="Times New Roman" w:hAnsi="Times New Roman"/>
                <w:b/>
                <w:sz w:val="20"/>
                <w:szCs w:val="20"/>
              </w:rPr>
            </w:pPr>
          </w:p>
        </w:tc>
        <w:tc>
          <w:tcPr>
            <w:tcW w:w="507" w:type="pct"/>
            <w:vMerge/>
          </w:tcPr>
          <w:p w:rsidR="00B31EA2" w:rsidRDefault="00B31EA2" w:rsidP="00A520B3">
            <w:pPr>
              <w:spacing w:after="0" w:line="240" w:lineRule="auto"/>
              <w:ind w:left="-142" w:right="-42"/>
              <w:jc w:val="center"/>
              <w:rPr>
                <w:rFonts w:ascii="Times New Roman" w:hAnsi="Times New Roman"/>
                <w:b/>
                <w:sz w:val="20"/>
                <w:szCs w:val="20"/>
              </w:rPr>
            </w:pPr>
          </w:p>
        </w:tc>
        <w:tc>
          <w:tcPr>
            <w:tcW w:w="507" w:type="pct"/>
            <w:vMerge/>
          </w:tcPr>
          <w:p w:rsidR="00B31EA2" w:rsidRDefault="00B31EA2" w:rsidP="00A520B3">
            <w:pPr>
              <w:spacing w:after="0" w:line="240" w:lineRule="auto"/>
              <w:ind w:left="-142" w:right="-42"/>
              <w:jc w:val="center"/>
              <w:rPr>
                <w:rFonts w:ascii="Times New Roman" w:hAnsi="Times New Roman"/>
                <w:b/>
                <w:sz w:val="20"/>
                <w:szCs w:val="20"/>
              </w:rPr>
            </w:pPr>
          </w:p>
        </w:tc>
        <w:tc>
          <w:tcPr>
            <w:tcW w:w="610" w:type="pct"/>
            <w:vMerge/>
          </w:tcPr>
          <w:p w:rsidR="00B31EA2" w:rsidRDefault="00B31EA2" w:rsidP="00A520B3">
            <w:pPr>
              <w:spacing w:after="0" w:line="240" w:lineRule="auto"/>
              <w:ind w:left="-142" w:right="-42"/>
              <w:jc w:val="center"/>
              <w:rPr>
                <w:rFonts w:ascii="Times New Roman" w:hAnsi="Times New Roman"/>
                <w:b/>
                <w:sz w:val="20"/>
                <w:szCs w:val="20"/>
              </w:rPr>
            </w:pPr>
          </w:p>
        </w:tc>
        <w:tc>
          <w:tcPr>
            <w:tcW w:w="506" w:type="pct"/>
            <w:vMerge/>
          </w:tcPr>
          <w:p w:rsidR="00B31EA2" w:rsidRDefault="00B31EA2" w:rsidP="00A520B3">
            <w:pPr>
              <w:spacing w:after="0" w:line="240" w:lineRule="auto"/>
              <w:ind w:left="-142" w:right="-42"/>
              <w:jc w:val="center"/>
              <w:rPr>
                <w:rFonts w:ascii="Times New Roman" w:hAnsi="Times New Roman"/>
                <w:b/>
                <w:sz w:val="20"/>
                <w:szCs w:val="20"/>
              </w:rPr>
            </w:pPr>
          </w:p>
        </w:tc>
      </w:tr>
      <w:tr w:rsidR="00B31EA2" w:rsidRPr="00125C42" w:rsidTr="006B0490">
        <w:tc>
          <w:tcPr>
            <w:tcW w:w="143" w:type="pct"/>
          </w:tcPr>
          <w:p w:rsidR="00B31EA2" w:rsidRPr="00125C42" w:rsidRDefault="00B31EA2" w:rsidP="00A520B3">
            <w:pPr>
              <w:spacing w:after="0" w:line="240" w:lineRule="auto"/>
              <w:ind w:right="-40"/>
              <w:jc w:val="center"/>
              <w:rPr>
                <w:rFonts w:ascii="Times New Roman" w:hAnsi="Times New Roman"/>
                <w:sz w:val="20"/>
                <w:szCs w:val="20"/>
              </w:rPr>
            </w:pPr>
            <w:r w:rsidRPr="00125C42">
              <w:rPr>
                <w:rFonts w:ascii="Times New Roman" w:hAnsi="Times New Roman"/>
                <w:sz w:val="20"/>
                <w:szCs w:val="20"/>
              </w:rPr>
              <w:t>1.</w:t>
            </w:r>
          </w:p>
        </w:tc>
        <w:tc>
          <w:tcPr>
            <w:tcW w:w="859"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 xml:space="preserve"> БУ СО ВО «Комплексный центр социального обслуживания населения Бабаевского района»</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3"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p w:rsidR="00B31EA2" w:rsidRPr="00125C42" w:rsidRDefault="00B31EA2" w:rsidP="00A520B3">
            <w:pPr>
              <w:spacing w:after="0" w:line="240" w:lineRule="auto"/>
              <w:ind w:left="-142" w:right="-42"/>
              <w:jc w:val="center"/>
              <w:rPr>
                <w:rFonts w:ascii="Times New Roman" w:hAnsi="Times New Roman"/>
                <w:sz w:val="20"/>
                <w:szCs w:val="20"/>
              </w:rPr>
            </w:pPr>
          </w:p>
        </w:tc>
        <w:tc>
          <w:tcPr>
            <w:tcW w:w="59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0,90</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610"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0,84</w:t>
            </w:r>
          </w:p>
        </w:tc>
        <w:tc>
          <w:tcPr>
            <w:tcW w:w="506" w:type="pct"/>
            <w:vAlign w:val="center"/>
          </w:tcPr>
          <w:p w:rsidR="00B31EA2" w:rsidRPr="005B74D4" w:rsidRDefault="00B31EA2" w:rsidP="00A520B3">
            <w:pPr>
              <w:spacing w:after="0" w:line="240" w:lineRule="auto"/>
              <w:ind w:left="-142" w:right="-42"/>
              <w:jc w:val="center"/>
              <w:rPr>
                <w:rFonts w:ascii="Times New Roman" w:hAnsi="Times New Roman"/>
                <w:b/>
                <w:sz w:val="20"/>
                <w:szCs w:val="20"/>
              </w:rPr>
            </w:pPr>
            <w:r w:rsidRPr="005B74D4">
              <w:rPr>
                <w:rFonts w:ascii="Times New Roman" w:hAnsi="Times New Roman"/>
                <w:b/>
                <w:sz w:val="20"/>
                <w:szCs w:val="20"/>
              </w:rPr>
              <w:t>5,24</w:t>
            </w:r>
          </w:p>
        </w:tc>
      </w:tr>
      <w:tr w:rsidR="00B31EA2" w:rsidRPr="00125C42" w:rsidTr="006B0490">
        <w:tc>
          <w:tcPr>
            <w:tcW w:w="143" w:type="pct"/>
          </w:tcPr>
          <w:p w:rsidR="00B31EA2" w:rsidRPr="00125C42" w:rsidRDefault="00B31EA2" w:rsidP="00A520B3">
            <w:pPr>
              <w:spacing w:after="0" w:line="240" w:lineRule="auto"/>
              <w:ind w:right="-40"/>
              <w:jc w:val="center"/>
              <w:rPr>
                <w:rFonts w:ascii="Times New Roman" w:hAnsi="Times New Roman"/>
                <w:sz w:val="20"/>
                <w:szCs w:val="20"/>
              </w:rPr>
            </w:pPr>
            <w:r w:rsidRPr="00125C42">
              <w:rPr>
                <w:rFonts w:ascii="Times New Roman" w:hAnsi="Times New Roman"/>
                <w:sz w:val="20"/>
                <w:szCs w:val="20"/>
              </w:rPr>
              <w:t>2.</w:t>
            </w:r>
          </w:p>
        </w:tc>
        <w:tc>
          <w:tcPr>
            <w:tcW w:w="859"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«Комплексный центр социального обслуживания населения Белозерского района»</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73"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p>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59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0,79</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0,99</w:t>
            </w:r>
          </w:p>
        </w:tc>
        <w:tc>
          <w:tcPr>
            <w:tcW w:w="610"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0,62</w:t>
            </w:r>
          </w:p>
        </w:tc>
        <w:tc>
          <w:tcPr>
            <w:tcW w:w="506" w:type="pct"/>
            <w:vAlign w:val="center"/>
          </w:tcPr>
          <w:p w:rsidR="00B31EA2" w:rsidRPr="00880E11" w:rsidRDefault="00B31EA2" w:rsidP="00A520B3">
            <w:pPr>
              <w:spacing w:after="0" w:line="240" w:lineRule="auto"/>
              <w:ind w:left="-142" w:right="-42"/>
              <w:jc w:val="center"/>
              <w:rPr>
                <w:rFonts w:ascii="Times New Roman" w:hAnsi="Times New Roman"/>
                <w:b/>
                <w:sz w:val="20"/>
                <w:szCs w:val="20"/>
              </w:rPr>
            </w:pPr>
            <w:r w:rsidRPr="00880E11">
              <w:rPr>
                <w:rFonts w:ascii="Times New Roman" w:hAnsi="Times New Roman"/>
                <w:b/>
                <w:sz w:val="20"/>
                <w:szCs w:val="20"/>
              </w:rPr>
              <w:t>4,9</w:t>
            </w:r>
            <w:r>
              <w:rPr>
                <w:rFonts w:ascii="Times New Roman" w:hAnsi="Times New Roman"/>
                <w:b/>
                <w:sz w:val="20"/>
                <w:szCs w:val="20"/>
              </w:rPr>
              <w:t>0</w:t>
            </w:r>
          </w:p>
        </w:tc>
      </w:tr>
      <w:tr w:rsidR="00B31EA2" w:rsidRPr="00125C42" w:rsidTr="006B0490">
        <w:tc>
          <w:tcPr>
            <w:tcW w:w="143" w:type="pct"/>
          </w:tcPr>
          <w:p w:rsidR="00B31EA2" w:rsidRPr="00125C42" w:rsidRDefault="00B31EA2" w:rsidP="00A520B3">
            <w:pPr>
              <w:spacing w:after="0" w:line="240" w:lineRule="auto"/>
              <w:ind w:right="-40"/>
              <w:jc w:val="center"/>
              <w:rPr>
                <w:rFonts w:ascii="Times New Roman" w:hAnsi="Times New Roman"/>
                <w:sz w:val="20"/>
                <w:szCs w:val="20"/>
              </w:rPr>
            </w:pPr>
            <w:r w:rsidRPr="00125C42">
              <w:rPr>
                <w:rFonts w:ascii="Times New Roman" w:hAnsi="Times New Roman"/>
                <w:sz w:val="20"/>
                <w:szCs w:val="20"/>
              </w:rPr>
              <w:t>3.</w:t>
            </w:r>
          </w:p>
        </w:tc>
        <w:tc>
          <w:tcPr>
            <w:tcW w:w="859"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«Комплексный центр социального обслуживания населения Вашкинского района»</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73"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p w:rsidR="00B31EA2" w:rsidRPr="00125C42" w:rsidRDefault="00B31EA2" w:rsidP="00A520B3">
            <w:pPr>
              <w:spacing w:after="0" w:line="240" w:lineRule="auto"/>
              <w:ind w:left="-142" w:right="-42"/>
              <w:jc w:val="center"/>
              <w:rPr>
                <w:rFonts w:ascii="Times New Roman" w:hAnsi="Times New Roman"/>
                <w:sz w:val="20"/>
                <w:szCs w:val="20"/>
              </w:rPr>
            </w:pPr>
          </w:p>
        </w:tc>
        <w:tc>
          <w:tcPr>
            <w:tcW w:w="59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0,86</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0,98</w:t>
            </w:r>
          </w:p>
        </w:tc>
        <w:tc>
          <w:tcPr>
            <w:tcW w:w="610"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6" w:type="pct"/>
            <w:vAlign w:val="center"/>
          </w:tcPr>
          <w:p w:rsidR="00B31EA2" w:rsidRPr="00880E11" w:rsidRDefault="00B31EA2" w:rsidP="00A520B3">
            <w:pPr>
              <w:spacing w:after="0" w:line="240" w:lineRule="auto"/>
              <w:ind w:left="-142" w:right="-42"/>
              <w:jc w:val="center"/>
              <w:rPr>
                <w:rFonts w:ascii="Times New Roman" w:hAnsi="Times New Roman"/>
                <w:b/>
                <w:sz w:val="20"/>
                <w:szCs w:val="20"/>
              </w:rPr>
            </w:pPr>
            <w:r w:rsidRPr="00880E11">
              <w:rPr>
                <w:rFonts w:ascii="Times New Roman" w:hAnsi="Times New Roman"/>
                <w:b/>
                <w:sz w:val="20"/>
                <w:szCs w:val="20"/>
              </w:rPr>
              <w:t>4,84</w:t>
            </w:r>
          </w:p>
        </w:tc>
      </w:tr>
      <w:tr w:rsidR="00B31EA2" w:rsidRPr="00125C42" w:rsidTr="006B0490">
        <w:tc>
          <w:tcPr>
            <w:tcW w:w="143" w:type="pct"/>
          </w:tcPr>
          <w:p w:rsidR="00B31EA2" w:rsidRPr="00125C42" w:rsidRDefault="00B31EA2" w:rsidP="00A520B3">
            <w:pPr>
              <w:spacing w:after="0" w:line="240" w:lineRule="auto"/>
              <w:ind w:right="-40"/>
              <w:jc w:val="center"/>
              <w:rPr>
                <w:rFonts w:ascii="Times New Roman" w:hAnsi="Times New Roman"/>
                <w:sz w:val="20"/>
                <w:szCs w:val="20"/>
              </w:rPr>
            </w:pPr>
            <w:r w:rsidRPr="00125C42">
              <w:rPr>
                <w:rFonts w:ascii="Times New Roman" w:hAnsi="Times New Roman"/>
                <w:sz w:val="20"/>
                <w:szCs w:val="20"/>
              </w:rPr>
              <w:t>4.</w:t>
            </w:r>
          </w:p>
        </w:tc>
        <w:tc>
          <w:tcPr>
            <w:tcW w:w="859"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«Комплексный центр социального обслуживания населения Вытегорского района»</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273"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p w:rsidR="00B31EA2" w:rsidRPr="00125C42" w:rsidRDefault="00B31EA2" w:rsidP="00A520B3">
            <w:pPr>
              <w:spacing w:after="0" w:line="240" w:lineRule="auto"/>
              <w:ind w:left="-142" w:right="-42"/>
              <w:jc w:val="center"/>
              <w:rPr>
                <w:rFonts w:ascii="Times New Roman" w:hAnsi="Times New Roman"/>
                <w:sz w:val="20"/>
                <w:szCs w:val="20"/>
              </w:rPr>
            </w:pPr>
          </w:p>
        </w:tc>
        <w:tc>
          <w:tcPr>
            <w:tcW w:w="59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0,88</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0,97</w:t>
            </w:r>
          </w:p>
        </w:tc>
        <w:tc>
          <w:tcPr>
            <w:tcW w:w="610"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0,88</w:t>
            </w:r>
          </w:p>
        </w:tc>
        <w:tc>
          <w:tcPr>
            <w:tcW w:w="506" w:type="pct"/>
            <w:vAlign w:val="center"/>
          </w:tcPr>
          <w:p w:rsidR="00B31EA2" w:rsidRPr="00880E11" w:rsidRDefault="00B31EA2" w:rsidP="00A520B3">
            <w:pPr>
              <w:spacing w:after="0" w:line="240" w:lineRule="auto"/>
              <w:ind w:left="-142" w:right="-42"/>
              <w:jc w:val="center"/>
              <w:rPr>
                <w:rFonts w:ascii="Times New Roman" w:hAnsi="Times New Roman"/>
                <w:b/>
                <w:sz w:val="20"/>
                <w:szCs w:val="20"/>
              </w:rPr>
            </w:pPr>
            <w:r w:rsidRPr="00880E11">
              <w:rPr>
                <w:rFonts w:ascii="Times New Roman" w:hAnsi="Times New Roman"/>
                <w:b/>
                <w:sz w:val="20"/>
                <w:szCs w:val="20"/>
              </w:rPr>
              <w:t>4,73</w:t>
            </w:r>
          </w:p>
        </w:tc>
      </w:tr>
      <w:tr w:rsidR="00B31EA2" w:rsidRPr="00125C42" w:rsidTr="006B0490">
        <w:tc>
          <w:tcPr>
            <w:tcW w:w="143" w:type="pct"/>
          </w:tcPr>
          <w:p w:rsidR="00B31EA2" w:rsidRPr="00125C42" w:rsidRDefault="00B31EA2" w:rsidP="00A520B3">
            <w:pPr>
              <w:spacing w:after="0" w:line="240" w:lineRule="auto"/>
              <w:ind w:right="-40"/>
              <w:jc w:val="center"/>
              <w:rPr>
                <w:rFonts w:ascii="Times New Roman" w:hAnsi="Times New Roman"/>
                <w:sz w:val="20"/>
                <w:szCs w:val="20"/>
              </w:rPr>
            </w:pPr>
            <w:r w:rsidRPr="00125C42">
              <w:rPr>
                <w:rFonts w:ascii="Times New Roman" w:hAnsi="Times New Roman"/>
                <w:sz w:val="20"/>
                <w:szCs w:val="20"/>
              </w:rPr>
              <w:t>5.</w:t>
            </w:r>
          </w:p>
        </w:tc>
        <w:tc>
          <w:tcPr>
            <w:tcW w:w="859"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 xml:space="preserve">БУ СО ВО «Комплексный центр социального обслуживания населения Кирилловского района»  </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3"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p w:rsidR="00B31EA2" w:rsidRPr="00125C42" w:rsidRDefault="00B31EA2" w:rsidP="00A520B3">
            <w:pPr>
              <w:spacing w:after="0" w:line="240" w:lineRule="auto"/>
              <w:ind w:left="-142" w:right="-42"/>
              <w:jc w:val="center"/>
              <w:rPr>
                <w:rFonts w:ascii="Times New Roman" w:hAnsi="Times New Roman"/>
                <w:sz w:val="20"/>
                <w:szCs w:val="20"/>
              </w:rPr>
            </w:pPr>
          </w:p>
        </w:tc>
        <w:tc>
          <w:tcPr>
            <w:tcW w:w="59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0,99</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0,94</w:t>
            </w:r>
          </w:p>
        </w:tc>
        <w:tc>
          <w:tcPr>
            <w:tcW w:w="610"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0,95</w:t>
            </w:r>
          </w:p>
        </w:tc>
        <w:tc>
          <w:tcPr>
            <w:tcW w:w="506" w:type="pct"/>
            <w:vAlign w:val="center"/>
          </w:tcPr>
          <w:p w:rsidR="00B31EA2" w:rsidRPr="00880E11" w:rsidRDefault="00B31EA2" w:rsidP="00A520B3">
            <w:pPr>
              <w:spacing w:after="0" w:line="240" w:lineRule="auto"/>
              <w:ind w:left="-142" w:right="-42"/>
              <w:jc w:val="center"/>
              <w:rPr>
                <w:rFonts w:ascii="Times New Roman" w:hAnsi="Times New Roman"/>
                <w:b/>
                <w:sz w:val="20"/>
                <w:szCs w:val="20"/>
              </w:rPr>
            </w:pPr>
            <w:r w:rsidRPr="00880E11">
              <w:rPr>
                <w:rFonts w:ascii="Times New Roman" w:hAnsi="Times New Roman"/>
                <w:b/>
                <w:sz w:val="20"/>
                <w:szCs w:val="20"/>
              </w:rPr>
              <w:t>5,88</w:t>
            </w:r>
          </w:p>
        </w:tc>
      </w:tr>
      <w:tr w:rsidR="00B31EA2" w:rsidRPr="00125C42" w:rsidTr="006B0490">
        <w:tc>
          <w:tcPr>
            <w:tcW w:w="143" w:type="pct"/>
            <w:vAlign w:val="center"/>
          </w:tcPr>
          <w:p w:rsidR="00B31EA2" w:rsidRPr="00125C42" w:rsidRDefault="00B31EA2" w:rsidP="00907FB9">
            <w:pPr>
              <w:spacing w:after="0" w:line="240" w:lineRule="auto"/>
              <w:ind w:right="-40"/>
              <w:jc w:val="center"/>
              <w:rPr>
                <w:rFonts w:ascii="Times New Roman" w:hAnsi="Times New Roman"/>
                <w:sz w:val="20"/>
                <w:szCs w:val="20"/>
              </w:rPr>
            </w:pPr>
            <w:r>
              <w:rPr>
                <w:rFonts w:ascii="Times New Roman" w:hAnsi="Times New Roman"/>
                <w:sz w:val="20"/>
                <w:szCs w:val="20"/>
              </w:rPr>
              <w:t>6.</w:t>
            </w:r>
          </w:p>
        </w:tc>
        <w:tc>
          <w:tcPr>
            <w:tcW w:w="859"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АУ СО ВО «Октябрьский дом-интернат для престарелых и инвалидов»</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3"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7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59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0,98</w:t>
            </w:r>
          </w:p>
        </w:tc>
        <w:tc>
          <w:tcPr>
            <w:tcW w:w="610"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6" w:type="pct"/>
            <w:vAlign w:val="center"/>
          </w:tcPr>
          <w:p w:rsidR="00B31EA2" w:rsidRPr="005B74D4" w:rsidRDefault="00B31EA2" w:rsidP="00A520B3">
            <w:pPr>
              <w:spacing w:after="0" w:line="240" w:lineRule="auto"/>
              <w:ind w:left="-142" w:right="-42"/>
              <w:jc w:val="center"/>
              <w:rPr>
                <w:rFonts w:ascii="Times New Roman" w:hAnsi="Times New Roman"/>
                <w:b/>
                <w:sz w:val="20"/>
                <w:szCs w:val="20"/>
              </w:rPr>
            </w:pPr>
            <w:r w:rsidRPr="005B74D4">
              <w:rPr>
                <w:rFonts w:ascii="Times New Roman" w:hAnsi="Times New Roman"/>
                <w:b/>
                <w:sz w:val="20"/>
                <w:szCs w:val="20"/>
              </w:rPr>
              <w:t>6,98</w:t>
            </w:r>
          </w:p>
        </w:tc>
      </w:tr>
      <w:tr w:rsidR="00B31EA2" w:rsidRPr="00125C42" w:rsidTr="006B0490">
        <w:tc>
          <w:tcPr>
            <w:tcW w:w="143" w:type="pct"/>
            <w:vAlign w:val="center"/>
          </w:tcPr>
          <w:p w:rsidR="00B31EA2" w:rsidRPr="00125C42" w:rsidRDefault="00B31EA2" w:rsidP="00907FB9">
            <w:pPr>
              <w:spacing w:after="0" w:line="240" w:lineRule="auto"/>
              <w:ind w:right="-40"/>
              <w:jc w:val="center"/>
              <w:rPr>
                <w:rFonts w:ascii="Times New Roman" w:hAnsi="Times New Roman"/>
                <w:sz w:val="20"/>
                <w:szCs w:val="20"/>
              </w:rPr>
            </w:pPr>
            <w:r>
              <w:rPr>
                <w:rFonts w:ascii="Times New Roman" w:hAnsi="Times New Roman"/>
                <w:sz w:val="20"/>
                <w:szCs w:val="20"/>
              </w:rPr>
              <w:t>7</w:t>
            </w:r>
            <w:r w:rsidRPr="00125C42">
              <w:rPr>
                <w:rFonts w:ascii="Times New Roman" w:hAnsi="Times New Roman"/>
                <w:sz w:val="20"/>
                <w:szCs w:val="20"/>
              </w:rPr>
              <w:t>.</w:t>
            </w:r>
          </w:p>
        </w:tc>
        <w:tc>
          <w:tcPr>
            <w:tcW w:w="859"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«Прилукский специальный дом-интернат для престарелых и инвалидов»</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3"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364" w:type="pct"/>
            <w:vAlign w:val="center"/>
          </w:tcPr>
          <w:p w:rsidR="00B31EA2" w:rsidRPr="00125C42" w:rsidRDefault="00B31EA2" w:rsidP="00A520B3">
            <w:pPr>
              <w:spacing w:after="0" w:line="240" w:lineRule="auto"/>
              <w:ind w:right="-42"/>
              <w:jc w:val="center"/>
              <w:rPr>
                <w:rFonts w:ascii="Times New Roman" w:hAnsi="Times New Roman"/>
                <w:sz w:val="20"/>
                <w:szCs w:val="20"/>
              </w:rPr>
            </w:pPr>
            <w:r>
              <w:rPr>
                <w:rFonts w:ascii="Times New Roman" w:hAnsi="Times New Roman"/>
                <w:sz w:val="20"/>
                <w:szCs w:val="20"/>
              </w:rPr>
              <w:t>0</w:t>
            </w:r>
          </w:p>
        </w:tc>
        <w:tc>
          <w:tcPr>
            <w:tcW w:w="59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0,98</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0,92</w:t>
            </w:r>
          </w:p>
        </w:tc>
        <w:tc>
          <w:tcPr>
            <w:tcW w:w="610"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0,95</w:t>
            </w:r>
          </w:p>
        </w:tc>
        <w:tc>
          <w:tcPr>
            <w:tcW w:w="506" w:type="pct"/>
            <w:vAlign w:val="center"/>
          </w:tcPr>
          <w:p w:rsidR="00B31EA2" w:rsidRPr="005B74D4" w:rsidRDefault="00B31EA2" w:rsidP="00A520B3">
            <w:pPr>
              <w:spacing w:after="0" w:line="240" w:lineRule="auto"/>
              <w:ind w:left="-142" w:right="-42"/>
              <w:jc w:val="center"/>
              <w:rPr>
                <w:rFonts w:ascii="Times New Roman" w:hAnsi="Times New Roman"/>
                <w:b/>
                <w:sz w:val="20"/>
                <w:szCs w:val="20"/>
              </w:rPr>
            </w:pPr>
            <w:r w:rsidRPr="005B74D4">
              <w:rPr>
                <w:rFonts w:ascii="Times New Roman" w:hAnsi="Times New Roman"/>
                <w:b/>
                <w:sz w:val="20"/>
                <w:szCs w:val="20"/>
              </w:rPr>
              <w:t>5,85</w:t>
            </w:r>
          </w:p>
        </w:tc>
      </w:tr>
      <w:tr w:rsidR="00B31EA2" w:rsidRPr="00125C42" w:rsidTr="006B0490">
        <w:tc>
          <w:tcPr>
            <w:tcW w:w="143" w:type="pct"/>
          </w:tcPr>
          <w:p w:rsidR="00B31EA2" w:rsidRPr="00125C42" w:rsidRDefault="00B31EA2" w:rsidP="00907FB9">
            <w:pPr>
              <w:spacing w:after="0" w:line="240" w:lineRule="auto"/>
              <w:ind w:right="-40"/>
              <w:jc w:val="center"/>
              <w:rPr>
                <w:rFonts w:ascii="Times New Roman" w:hAnsi="Times New Roman"/>
                <w:sz w:val="20"/>
                <w:szCs w:val="20"/>
              </w:rPr>
            </w:pPr>
            <w:r>
              <w:rPr>
                <w:rFonts w:ascii="Times New Roman" w:hAnsi="Times New Roman"/>
                <w:sz w:val="20"/>
                <w:szCs w:val="20"/>
              </w:rPr>
              <w:t>8</w:t>
            </w:r>
            <w:r w:rsidRPr="00125C42">
              <w:rPr>
                <w:rFonts w:ascii="Times New Roman" w:hAnsi="Times New Roman"/>
                <w:sz w:val="20"/>
                <w:szCs w:val="20"/>
              </w:rPr>
              <w:t>.</w:t>
            </w:r>
          </w:p>
        </w:tc>
        <w:tc>
          <w:tcPr>
            <w:tcW w:w="859"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АУ СО ВО «Сокольский дом-интернат для престарелых и инвалидов»</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3"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p w:rsidR="00B31EA2" w:rsidRPr="00125C42" w:rsidRDefault="00B31EA2" w:rsidP="00A520B3">
            <w:pPr>
              <w:spacing w:after="0" w:line="240" w:lineRule="auto"/>
              <w:ind w:left="-142" w:right="-42"/>
              <w:jc w:val="center"/>
              <w:rPr>
                <w:rFonts w:ascii="Times New Roman" w:hAnsi="Times New Roman"/>
                <w:sz w:val="20"/>
                <w:szCs w:val="20"/>
              </w:rPr>
            </w:pPr>
          </w:p>
        </w:tc>
        <w:tc>
          <w:tcPr>
            <w:tcW w:w="59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610"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506" w:type="pct"/>
            <w:vAlign w:val="center"/>
          </w:tcPr>
          <w:p w:rsidR="00B31EA2" w:rsidRPr="005B74D4" w:rsidRDefault="00B31EA2" w:rsidP="00A520B3">
            <w:pPr>
              <w:spacing w:after="0" w:line="240" w:lineRule="auto"/>
              <w:ind w:left="-142" w:right="-42"/>
              <w:jc w:val="center"/>
              <w:rPr>
                <w:rFonts w:ascii="Times New Roman" w:hAnsi="Times New Roman"/>
                <w:b/>
                <w:sz w:val="20"/>
                <w:szCs w:val="20"/>
              </w:rPr>
            </w:pPr>
            <w:r w:rsidRPr="005B74D4">
              <w:rPr>
                <w:rFonts w:ascii="Times New Roman" w:hAnsi="Times New Roman"/>
                <w:b/>
                <w:sz w:val="20"/>
                <w:szCs w:val="20"/>
              </w:rPr>
              <w:t>5,5</w:t>
            </w:r>
            <w:r>
              <w:rPr>
                <w:rFonts w:ascii="Times New Roman" w:hAnsi="Times New Roman"/>
                <w:b/>
                <w:sz w:val="20"/>
                <w:szCs w:val="20"/>
              </w:rPr>
              <w:t>0</w:t>
            </w:r>
          </w:p>
        </w:tc>
      </w:tr>
      <w:tr w:rsidR="00B31EA2" w:rsidRPr="00125C42" w:rsidTr="006B0490">
        <w:tc>
          <w:tcPr>
            <w:tcW w:w="143" w:type="pct"/>
          </w:tcPr>
          <w:p w:rsidR="00B31EA2" w:rsidRPr="00125C42" w:rsidRDefault="00B31EA2" w:rsidP="00907FB9">
            <w:pPr>
              <w:spacing w:after="0" w:line="240" w:lineRule="auto"/>
              <w:ind w:right="-40"/>
              <w:jc w:val="center"/>
              <w:rPr>
                <w:rFonts w:ascii="Times New Roman" w:hAnsi="Times New Roman"/>
                <w:sz w:val="20"/>
                <w:szCs w:val="20"/>
              </w:rPr>
            </w:pPr>
            <w:r>
              <w:rPr>
                <w:rFonts w:ascii="Times New Roman" w:hAnsi="Times New Roman"/>
                <w:sz w:val="20"/>
                <w:szCs w:val="20"/>
              </w:rPr>
              <w:t>9</w:t>
            </w:r>
            <w:r w:rsidRPr="00125C42">
              <w:rPr>
                <w:rFonts w:ascii="Times New Roman" w:hAnsi="Times New Roman"/>
                <w:sz w:val="20"/>
                <w:szCs w:val="20"/>
              </w:rPr>
              <w:t>.</w:t>
            </w:r>
          </w:p>
        </w:tc>
        <w:tc>
          <w:tcPr>
            <w:tcW w:w="859"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АУ СО ВО   «Вологодский  психоневрологический  интернат №1»</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3"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p w:rsidR="00B31EA2" w:rsidRPr="00125C42" w:rsidRDefault="00B31EA2" w:rsidP="00A520B3">
            <w:pPr>
              <w:spacing w:after="0" w:line="240" w:lineRule="auto"/>
              <w:ind w:left="-142" w:right="-42"/>
              <w:jc w:val="center"/>
              <w:rPr>
                <w:rFonts w:ascii="Times New Roman" w:hAnsi="Times New Roman"/>
                <w:sz w:val="20"/>
                <w:szCs w:val="20"/>
              </w:rPr>
            </w:pPr>
          </w:p>
        </w:tc>
        <w:tc>
          <w:tcPr>
            <w:tcW w:w="59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0,99</w:t>
            </w:r>
          </w:p>
        </w:tc>
        <w:tc>
          <w:tcPr>
            <w:tcW w:w="610"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6" w:type="pct"/>
            <w:vAlign w:val="center"/>
          </w:tcPr>
          <w:p w:rsidR="00B31EA2" w:rsidRPr="005B74D4" w:rsidRDefault="00B31EA2" w:rsidP="00A520B3">
            <w:pPr>
              <w:spacing w:after="0" w:line="240" w:lineRule="auto"/>
              <w:ind w:left="-142" w:right="-42"/>
              <w:jc w:val="center"/>
              <w:rPr>
                <w:rFonts w:ascii="Times New Roman" w:hAnsi="Times New Roman"/>
                <w:b/>
                <w:sz w:val="20"/>
                <w:szCs w:val="20"/>
              </w:rPr>
            </w:pPr>
            <w:r w:rsidRPr="005B74D4">
              <w:rPr>
                <w:rFonts w:ascii="Times New Roman" w:hAnsi="Times New Roman"/>
                <w:b/>
                <w:sz w:val="20"/>
                <w:szCs w:val="20"/>
              </w:rPr>
              <w:t>5,99</w:t>
            </w:r>
          </w:p>
        </w:tc>
      </w:tr>
      <w:tr w:rsidR="00B31EA2" w:rsidRPr="00125C42" w:rsidTr="006B0490">
        <w:tc>
          <w:tcPr>
            <w:tcW w:w="143" w:type="pct"/>
          </w:tcPr>
          <w:p w:rsidR="00B31EA2" w:rsidRPr="00125C42" w:rsidRDefault="00B31EA2" w:rsidP="00907FB9">
            <w:pPr>
              <w:spacing w:after="0" w:line="240" w:lineRule="auto"/>
              <w:ind w:right="-40"/>
              <w:jc w:val="center"/>
              <w:rPr>
                <w:rFonts w:ascii="Times New Roman" w:hAnsi="Times New Roman"/>
                <w:sz w:val="20"/>
                <w:szCs w:val="20"/>
              </w:rPr>
            </w:pPr>
            <w:r w:rsidRPr="00125C42">
              <w:rPr>
                <w:rFonts w:ascii="Times New Roman" w:hAnsi="Times New Roman"/>
                <w:sz w:val="20"/>
                <w:szCs w:val="20"/>
              </w:rPr>
              <w:t>1</w:t>
            </w:r>
            <w:r>
              <w:rPr>
                <w:rFonts w:ascii="Times New Roman" w:hAnsi="Times New Roman"/>
                <w:sz w:val="20"/>
                <w:szCs w:val="20"/>
              </w:rPr>
              <w:t>0</w:t>
            </w:r>
            <w:r w:rsidRPr="00125C42">
              <w:rPr>
                <w:rFonts w:ascii="Times New Roman" w:hAnsi="Times New Roman"/>
                <w:sz w:val="20"/>
                <w:szCs w:val="20"/>
              </w:rPr>
              <w:t>.</w:t>
            </w:r>
          </w:p>
        </w:tc>
        <w:tc>
          <w:tcPr>
            <w:tcW w:w="859"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АУ СО ВО «Мосейковский психоневрологический интернат»</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3"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7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364" w:type="pct"/>
            <w:vAlign w:val="center"/>
          </w:tcPr>
          <w:p w:rsidR="00B31EA2" w:rsidRPr="00125C42" w:rsidRDefault="00B31EA2" w:rsidP="00A520B3">
            <w:pPr>
              <w:spacing w:after="0" w:line="240" w:lineRule="auto"/>
              <w:ind w:right="-42"/>
              <w:jc w:val="center"/>
              <w:rPr>
                <w:rFonts w:ascii="Times New Roman" w:hAnsi="Times New Roman"/>
                <w:sz w:val="20"/>
                <w:szCs w:val="20"/>
              </w:rPr>
            </w:pPr>
            <w:r>
              <w:rPr>
                <w:rFonts w:ascii="Times New Roman" w:hAnsi="Times New Roman"/>
                <w:sz w:val="20"/>
                <w:szCs w:val="20"/>
              </w:rPr>
              <w:t>0,5</w:t>
            </w:r>
          </w:p>
        </w:tc>
        <w:tc>
          <w:tcPr>
            <w:tcW w:w="591" w:type="pct"/>
            <w:vAlign w:val="center"/>
          </w:tcPr>
          <w:p w:rsidR="00B31EA2" w:rsidRDefault="00B31EA2" w:rsidP="00A520B3">
            <w:pPr>
              <w:spacing w:after="0" w:line="240" w:lineRule="auto"/>
              <w:ind w:right="-42"/>
              <w:jc w:val="center"/>
              <w:rPr>
                <w:rFonts w:ascii="Times New Roman" w:hAnsi="Times New Roman"/>
                <w:sz w:val="20"/>
                <w:szCs w:val="20"/>
              </w:rPr>
            </w:pPr>
            <w:r>
              <w:rPr>
                <w:rFonts w:ascii="Times New Roman" w:hAnsi="Times New Roman"/>
                <w:sz w:val="20"/>
                <w:szCs w:val="20"/>
              </w:rPr>
              <w:t>0,90</w:t>
            </w:r>
          </w:p>
        </w:tc>
        <w:tc>
          <w:tcPr>
            <w:tcW w:w="507" w:type="pct"/>
            <w:vAlign w:val="center"/>
          </w:tcPr>
          <w:p w:rsidR="00B31EA2" w:rsidRDefault="00B31EA2" w:rsidP="00A520B3">
            <w:pPr>
              <w:spacing w:after="0" w:line="240" w:lineRule="auto"/>
              <w:ind w:right="-42"/>
              <w:jc w:val="center"/>
              <w:rPr>
                <w:rFonts w:ascii="Times New Roman" w:hAnsi="Times New Roman"/>
                <w:sz w:val="20"/>
                <w:szCs w:val="20"/>
              </w:rPr>
            </w:pPr>
            <w:r>
              <w:rPr>
                <w:rFonts w:ascii="Times New Roman" w:hAnsi="Times New Roman"/>
                <w:sz w:val="20"/>
                <w:szCs w:val="20"/>
              </w:rPr>
              <w:t>1</w:t>
            </w:r>
          </w:p>
        </w:tc>
        <w:tc>
          <w:tcPr>
            <w:tcW w:w="507" w:type="pct"/>
            <w:vAlign w:val="center"/>
          </w:tcPr>
          <w:p w:rsidR="00B31EA2" w:rsidRDefault="00B31EA2" w:rsidP="00A520B3">
            <w:pPr>
              <w:spacing w:after="0" w:line="240" w:lineRule="auto"/>
              <w:ind w:right="-42"/>
              <w:jc w:val="center"/>
              <w:rPr>
                <w:rFonts w:ascii="Times New Roman" w:hAnsi="Times New Roman"/>
                <w:sz w:val="20"/>
                <w:szCs w:val="20"/>
              </w:rPr>
            </w:pPr>
            <w:r>
              <w:rPr>
                <w:rFonts w:ascii="Times New Roman" w:hAnsi="Times New Roman"/>
                <w:sz w:val="20"/>
                <w:szCs w:val="20"/>
              </w:rPr>
              <w:t>0,96</w:t>
            </w:r>
          </w:p>
        </w:tc>
        <w:tc>
          <w:tcPr>
            <w:tcW w:w="610" w:type="pct"/>
            <w:vAlign w:val="center"/>
          </w:tcPr>
          <w:p w:rsidR="00B31EA2" w:rsidRDefault="00B31EA2" w:rsidP="00A520B3">
            <w:pPr>
              <w:spacing w:after="0" w:line="240" w:lineRule="auto"/>
              <w:ind w:right="-42"/>
              <w:jc w:val="center"/>
              <w:rPr>
                <w:rFonts w:ascii="Times New Roman" w:hAnsi="Times New Roman"/>
                <w:sz w:val="20"/>
                <w:szCs w:val="20"/>
              </w:rPr>
            </w:pPr>
            <w:r>
              <w:rPr>
                <w:rFonts w:ascii="Times New Roman" w:hAnsi="Times New Roman"/>
                <w:sz w:val="20"/>
                <w:szCs w:val="20"/>
              </w:rPr>
              <w:t>0,7</w:t>
            </w:r>
          </w:p>
        </w:tc>
        <w:tc>
          <w:tcPr>
            <w:tcW w:w="506" w:type="pct"/>
            <w:vAlign w:val="center"/>
          </w:tcPr>
          <w:p w:rsidR="00B31EA2" w:rsidRPr="005B74D4" w:rsidRDefault="00B31EA2" w:rsidP="00A520B3">
            <w:pPr>
              <w:spacing w:after="0" w:line="240" w:lineRule="auto"/>
              <w:ind w:right="-42"/>
              <w:jc w:val="center"/>
              <w:rPr>
                <w:rFonts w:ascii="Times New Roman" w:hAnsi="Times New Roman"/>
                <w:b/>
                <w:sz w:val="20"/>
                <w:szCs w:val="20"/>
              </w:rPr>
            </w:pPr>
            <w:r w:rsidRPr="005B74D4">
              <w:rPr>
                <w:rFonts w:ascii="Times New Roman" w:hAnsi="Times New Roman"/>
                <w:b/>
                <w:sz w:val="20"/>
                <w:szCs w:val="20"/>
              </w:rPr>
              <w:t>6,56</w:t>
            </w:r>
          </w:p>
        </w:tc>
      </w:tr>
      <w:tr w:rsidR="00B31EA2" w:rsidRPr="00125C42" w:rsidTr="006B0490">
        <w:tc>
          <w:tcPr>
            <w:tcW w:w="143" w:type="pct"/>
          </w:tcPr>
          <w:p w:rsidR="00B31EA2" w:rsidRPr="00125C42" w:rsidRDefault="00B31EA2" w:rsidP="00907FB9">
            <w:pPr>
              <w:spacing w:after="0" w:line="240" w:lineRule="auto"/>
              <w:ind w:right="-40"/>
              <w:jc w:val="center"/>
              <w:rPr>
                <w:rFonts w:ascii="Times New Roman" w:hAnsi="Times New Roman"/>
                <w:sz w:val="20"/>
                <w:szCs w:val="20"/>
              </w:rPr>
            </w:pPr>
            <w:r w:rsidRPr="00125C42">
              <w:rPr>
                <w:rFonts w:ascii="Times New Roman" w:hAnsi="Times New Roman"/>
                <w:sz w:val="20"/>
                <w:szCs w:val="20"/>
              </w:rPr>
              <w:t>1</w:t>
            </w:r>
            <w:r>
              <w:rPr>
                <w:rFonts w:ascii="Times New Roman" w:hAnsi="Times New Roman"/>
                <w:sz w:val="20"/>
                <w:szCs w:val="20"/>
              </w:rPr>
              <w:t>1.</w:t>
            </w:r>
          </w:p>
        </w:tc>
        <w:tc>
          <w:tcPr>
            <w:tcW w:w="859"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«Никольский психоневрологический интернат»</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3"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59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610"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0,83</w:t>
            </w:r>
          </w:p>
        </w:tc>
        <w:tc>
          <w:tcPr>
            <w:tcW w:w="506" w:type="pct"/>
            <w:vAlign w:val="center"/>
          </w:tcPr>
          <w:p w:rsidR="00B31EA2" w:rsidRPr="005B74D4" w:rsidRDefault="00B31EA2" w:rsidP="00A520B3">
            <w:pPr>
              <w:spacing w:after="0" w:line="240" w:lineRule="auto"/>
              <w:ind w:left="-142" w:right="-42"/>
              <w:jc w:val="center"/>
              <w:rPr>
                <w:rFonts w:ascii="Times New Roman" w:hAnsi="Times New Roman"/>
                <w:b/>
                <w:sz w:val="20"/>
                <w:szCs w:val="20"/>
              </w:rPr>
            </w:pPr>
            <w:r w:rsidRPr="005B74D4">
              <w:rPr>
                <w:rFonts w:ascii="Times New Roman" w:hAnsi="Times New Roman"/>
                <w:b/>
                <w:sz w:val="20"/>
                <w:szCs w:val="20"/>
              </w:rPr>
              <w:t>5,33</w:t>
            </w:r>
          </w:p>
        </w:tc>
      </w:tr>
      <w:tr w:rsidR="00B31EA2" w:rsidRPr="00125C42" w:rsidTr="006B0490">
        <w:tc>
          <w:tcPr>
            <w:tcW w:w="143" w:type="pct"/>
          </w:tcPr>
          <w:p w:rsidR="00B31EA2" w:rsidRPr="00125C42" w:rsidRDefault="00B31EA2" w:rsidP="00907FB9">
            <w:pPr>
              <w:spacing w:after="0" w:line="240" w:lineRule="auto"/>
              <w:ind w:right="-40"/>
              <w:jc w:val="center"/>
              <w:rPr>
                <w:rFonts w:ascii="Times New Roman" w:hAnsi="Times New Roman"/>
                <w:sz w:val="20"/>
                <w:szCs w:val="20"/>
              </w:rPr>
            </w:pPr>
            <w:r w:rsidRPr="00125C42">
              <w:rPr>
                <w:rFonts w:ascii="Times New Roman" w:hAnsi="Times New Roman"/>
                <w:sz w:val="20"/>
                <w:szCs w:val="20"/>
              </w:rPr>
              <w:t>1</w:t>
            </w:r>
            <w:r>
              <w:rPr>
                <w:rFonts w:ascii="Times New Roman" w:hAnsi="Times New Roman"/>
                <w:sz w:val="20"/>
                <w:szCs w:val="20"/>
              </w:rPr>
              <w:t>2</w:t>
            </w:r>
            <w:r w:rsidRPr="00125C42">
              <w:rPr>
                <w:rFonts w:ascii="Times New Roman" w:hAnsi="Times New Roman"/>
                <w:sz w:val="20"/>
                <w:szCs w:val="20"/>
              </w:rPr>
              <w:t>.</w:t>
            </w:r>
          </w:p>
        </w:tc>
        <w:tc>
          <w:tcPr>
            <w:tcW w:w="859"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«Пустынский психоневрологический интернат»</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3" w:type="pct"/>
            <w:vAlign w:val="center"/>
          </w:tcPr>
          <w:p w:rsidR="00B31EA2" w:rsidRPr="00125C42" w:rsidRDefault="00B31EA2" w:rsidP="00A520B3">
            <w:pPr>
              <w:spacing w:after="0" w:line="240" w:lineRule="auto"/>
              <w:ind w:right="-42"/>
              <w:jc w:val="center"/>
              <w:rPr>
                <w:rFonts w:ascii="Times New Roman" w:hAnsi="Times New Roman"/>
                <w:sz w:val="20"/>
                <w:szCs w:val="20"/>
              </w:rPr>
            </w:pPr>
            <w:r>
              <w:rPr>
                <w:rFonts w:ascii="Times New Roman" w:hAnsi="Times New Roman"/>
                <w:sz w:val="20"/>
                <w:szCs w:val="20"/>
              </w:rPr>
              <w:t>0,5</w:t>
            </w:r>
          </w:p>
        </w:tc>
        <w:tc>
          <w:tcPr>
            <w:tcW w:w="27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59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0,73</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0,87</w:t>
            </w:r>
          </w:p>
        </w:tc>
        <w:tc>
          <w:tcPr>
            <w:tcW w:w="610"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0,45</w:t>
            </w:r>
          </w:p>
        </w:tc>
        <w:tc>
          <w:tcPr>
            <w:tcW w:w="506" w:type="pct"/>
            <w:vAlign w:val="center"/>
          </w:tcPr>
          <w:p w:rsidR="00B31EA2" w:rsidRPr="005B74D4" w:rsidRDefault="00B31EA2" w:rsidP="00A520B3">
            <w:pPr>
              <w:spacing w:after="0" w:line="240" w:lineRule="auto"/>
              <w:ind w:left="-142" w:right="-42"/>
              <w:jc w:val="center"/>
              <w:rPr>
                <w:rFonts w:ascii="Times New Roman" w:hAnsi="Times New Roman"/>
                <w:b/>
                <w:sz w:val="20"/>
                <w:szCs w:val="20"/>
              </w:rPr>
            </w:pPr>
            <w:r w:rsidRPr="005B74D4">
              <w:rPr>
                <w:rFonts w:ascii="Times New Roman" w:hAnsi="Times New Roman"/>
                <w:b/>
                <w:sz w:val="20"/>
                <w:szCs w:val="20"/>
              </w:rPr>
              <w:t>4,55</w:t>
            </w:r>
          </w:p>
        </w:tc>
      </w:tr>
      <w:tr w:rsidR="00B31EA2" w:rsidRPr="00125C42" w:rsidTr="006B0490">
        <w:tc>
          <w:tcPr>
            <w:tcW w:w="143" w:type="pct"/>
          </w:tcPr>
          <w:p w:rsidR="00B31EA2" w:rsidRPr="00125C42" w:rsidRDefault="00B31EA2" w:rsidP="00907FB9">
            <w:pPr>
              <w:spacing w:after="0" w:line="240" w:lineRule="auto"/>
              <w:ind w:right="-40"/>
              <w:jc w:val="center"/>
              <w:rPr>
                <w:rFonts w:ascii="Times New Roman" w:hAnsi="Times New Roman"/>
                <w:sz w:val="20"/>
                <w:szCs w:val="20"/>
              </w:rPr>
            </w:pPr>
            <w:r w:rsidRPr="00125C42">
              <w:rPr>
                <w:rFonts w:ascii="Times New Roman" w:hAnsi="Times New Roman"/>
                <w:sz w:val="20"/>
                <w:szCs w:val="20"/>
              </w:rPr>
              <w:t>1</w:t>
            </w:r>
            <w:r>
              <w:rPr>
                <w:rFonts w:ascii="Times New Roman" w:hAnsi="Times New Roman"/>
                <w:sz w:val="20"/>
                <w:szCs w:val="20"/>
              </w:rPr>
              <w:t>3</w:t>
            </w:r>
            <w:r w:rsidRPr="00125C42">
              <w:rPr>
                <w:rFonts w:ascii="Times New Roman" w:hAnsi="Times New Roman"/>
                <w:sz w:val="20"/>
                <w:szCs w:val="20"/>
              </w:rPr>
              <w:t>.</w:t>
            </w:r>
          </w:p>
        </w:tc>
        <w:tc>
          <w:tcPr>
            <w:tcW w:w="859"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 xml:space="preserve">АУ СО ВО   «Первомайский психоневрологический интернат»   </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273"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276"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0,5</w:t>
            </w:r>
          </w:p>
        </w:tc>
        <w:tc>
          <w:tcPr>
            <w:tcW w:w="364" w:type="pct"/>
            <w:vAlign w:val="center"/>
          </w:tcPr>
          <w:p w:rsidR="00B31EA2" w:rsidRPr="00125C4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591"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0,99</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7"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0,95</w:t>
            </w:r>
          </w:p>
        </w:tc>
        <w:tc>
          <w:tcPr>
            <w:tcW w:w="610" w:type="pct"/>
            <w:vAlign w:val="center"/>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506" w:type="pct"/>
            <w:vAlign w:val="center"/>
          </w:tcPr>
          <w:p w:rsidR="00B31EA2" w:rsidRPr="005B74D4" w:rsidRDefault="00B31EA2" w:rsidP="00A520B3">
            <w:pPr>
              <w:spacing w:after="0" w:line="240" w:lineRule="auto"/>
              <w:ind w:left="-142" w:right="-42"/>
              <w:jc w:val="center"/>
              <w:rPr>
                <w:rFonts w:ascii="Times New Roman" w:hAnsi="Times New Roman"/>
                <w:b/>
                <w:sz w:val="20"/>
                <w:szCs w:val="20"/>
              </w:rPr>
            </w:pPr>
            <w:r w:rsidRPr="005B74D4">
              <w:rPr>
                <w:rFonts w:ascii="Times New Roman" w:hAnsi="Times New Roman"/>
                <w:b/>
                <w:sz w:val="20"/>
                <w:szCs w:val="20"/>
              </w:rPr>
              <w:t>5,94</w:t>
            </w:r>
          </w:p>
        </w:tc>
      </w:tr>
    </w:tbl>
    <w:p w:rsidR="00B31EA2" w:rsidRDefault="00B31EA2" w:rsidP="00A520B3">
      <w:pPr>
        <w:spacing w:line="240" w:lineRule="auto"/>
      </w:pPr>
    </w:p>
    <w:p w:rsidR="00B31EA2" w:rsidRDefault="00B31EA2" w:rsidP="00A520B3">
      <w:pPr>
        <w:spacing w:line="240" w:lineRule="auto"/>
        <w:rPr>
          <w:rFonts w:ascii="Times New Roman" w:hAnsi="Times New Roman"/>
          <w:b/>
          <w:sz w:val="24"/>
          <w:szCs w:val="24"/>
        </w:rPr>
        <w:sectPr w:rsidR="00B31EA2" w:rsidSect="00B50AB7">
          <w:pgSz w:w="16838" w:h="11906" w:orient="landscape"/>
          <w:pgMar w:top="567" w:right="851" w:bottom="1701" w:left="567" w:header="0" w:footer="0" w:gutter="0"/>
          <w:cols w:space="708"/>
          <w:titlePg/>
          <w:docGrid w:linePitch="360"/>
        </w:sectPr>
      </w:pPr>
    </w:p>
    <w:p w:rsidR="00B31EA2" w:rsidRPr="002C14FE" w:rsidRDefault="00B31EA2" w:rsidP="00A520B3">
      <w:pPr>
        <w:spacing w:line="240" w:lineRule="auto"/>
        <w:jc w:val="right"/>
        <w:rPr>
          <w:rFonts w:ascii="Times New Roman" w:hAnsi="Times New Roman"/>
          <w:b/>
          <w:sz w:val="24"/>
          <w:szCs w:val="24"/>
        </w:rPr>
      </w:pPr>
      <w:r w:rsidRPr="002C14FE">
        <w:rPr>
          <w:rFonts w:ascii="Times New Roman" w:hAnsi="Times New Roman"/>
          <w:b/>
          <w:sz w:val="24"/>
          <w:szCs w:val="24"/>
        </w:rPr>
        <w:t>ПРИЛОЖЕНИЕ</w:t>
      </w:r>
      <w:r>
        <w:rPr>
          <w:rFonts w:ascii="Times New Roman" w:hAnsi="Times New Roman"/>
          <w:b/>
          <w:sz w:val="24"/>
          <w:szCs w:val="24"/>
        </w:rPr>
        <w:t xml:space="preserve"> 7</w:t>
      </w:r>
    </w:p>
    <w:p w:rsidR="00B31EA2" w:rsidRPr="002C14FE" w:rsidRDefault="00B31EA2" w:rsidP="00A520B3">
      <w:pPr>
        <w:spacing w:line="240" w:lineRule="auto"/>
        <w:jc w:val="center"/>
        <w:rPr>
          <w:rFonts w:ascii="Times New Roman" w:hAnsi="Times New Roman"/>
          <w:b/>
          <w:sz w:val="24"/>
          <w:szCs w:val="24"/>
        </w:rPr>
      </w:pPr>
      <w:r w:rsidRPr="0018302A">
        <w:rPr>
          <w:rFonts w:ascii="Times New Roman" w:hAnsi="Times New Roman"/>
          <w:b/>
          <w:sz w:val="24"/>
          <w:szCs w:val="24"/>
          <w:lang w:eastAsia="ru-RU"/>
        </w:rPr>
        <w:t>III. ПОКАЗАТЕЛИ, ХАРАКТЕРИЗУЮЩИЕ ВРЕМЯ ОЖИДАНИЯ ПРЕДОСТАВЛЕНИЯ СОЦИАЛЬНОЙ УСЛУГИ</w:t>
      </w:r>
    </w:p>
    <w:tbl>
      <w:tblPr>
        <w:tblW w:w="507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2"/>
        <w:gridCol w:w="4242"/>
        <w:gridCol w:w="1884"/>
        <w:gridCol w:w="1738"/>
        <w:gridCol w:w="1594"/>
      </w:tblGrid>
      <w:tr w:rsidR="00B31EA2" w:rsidRPr="004A6776" w:rsidTr="00685EC6">
        <w:trPr>
          <w:trHeight w:val="230"/>
        </w:trPr>
        <w:tc>
          <w:tcPr>
            <w:tcW w:w="271" w:type="pct"/>
            <w:vMerge w:val="restart"/>
          </w:tcPr>
          <w:p w:rsidR="00B31EA2" w:rsidRPr="004A6776"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w:t>
            </w:r>
          </w:p>
          <w:p w:rsidR="00B31EA2" w:rsidRPr="004A6776"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п\п</w:t>
            </w:r>
          </w:p>
        </w:tc>
        <w:tc>
          <w:tcPr>
            <w:tcW w:w="2121" w:type="pct"/>
            <w:vMerge w:val="restart"/>
          </w:tcPr>
          <w:p w:rsidR="00B31EA2" w:rsidRPr="004A6776" w:rsidRDefault="00B31EA2" w:rsidP="00A520B3">
            <w:pPr>
              <w:spacing w:after="0" w:line="240" w:lineRule="auto"/>
              <w:ind w:left="-142" w:right="-42"/>
              <w:jc w:val="center"/>
              <w:rPr>
                <w:rFonts w:ascii="Times New Roman" w:hAnsi="Times New Roman"/>
                <w:b/>
                <w:sz w:val="20"/>
                <w:szCs w:val="20"/>
              </w:rPr>
            </w:pPr>
            <w:r w:rsidRPr="004A6776">
              <w:rPr>
                <w:rFonts w:ascii="Times New Roman" w:hAnsi="Times New Roman"/>
                <w:b/>
                <w:sz w:val="20"/>
                <w:szCs w:val="20"/>
              </w:rPr>
              <w:t>Наименование ОСО</w:t>
            </w:r>
          </w:p>
        </w:tc>
        <w:tc>
          <w:tcPr>
            <w:tcW w:w="942" w:type="pct"/>
            <w:vMerge w:val="restar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1.Доля ПСУ, которые ожидали больше срока</w:t>
            </w:r>
          </w:p>
          <w:p w:rsidR="00B31EA2" w:rsidRPr="00D8122F"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(ПС и НО)</w:t>
            </w:r>
          </w:p>
        </w:tc>
        <w:tc>
          <w:tcPr>
            <w:tcW w:w="869" w:type="pct"/>
            <w:vMerge w:val="restar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2.Среднее время ожидания приема к специалисту ОСО</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(ПС и НО)</w:t>
            </w:r>
          </w:p>
        </w:tc>
        <w:tc>
          <w:tcPr>
            <w:tcW w:w="797" w:type="pct"/>
            <w:vMerge w:val="restart"/>
          </w:tcPr>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Итого</w:t>
            </w:r>
          </w:p>
          <w:p w:rsidR="00B31EA2"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(максимально возможно 2 балла)</w:t>
            </w:r>
          </w:p>
        </w:tc>
      </w:tr>
      <w:tr w:rsidR="00B31EA2" w:rsidRPr="004A6776" w:rsidTr="00685EC6">
        <w:trPr>
          <w:trHeight w:val="230"/>
        </w:trPr>
        <w:tc>
          <w:tcPr>
            <w:tcW w:w="271" w:type="pct"/>
            <w:vMerge/>
          </w:tcPr>
          <w:p w:rsidR="00B31EA2" w:rsidRPr="004A6776" w:rsidRDefault="00B31EA2" w:rsidP="00A520B3">
            <w:pPr>
              <w:spacing w:after="0" w:line="240" w:lineRule="auto"/>
              <w:ind w:left="-142" w:right="-42"/>
              <w:jc w:val="center"/>
              <w:rPr>
                <w:rFonts w:ascii="Times New Roman" w:hAnsi="Times New Roman"/>
                <w:b/>
                <w:sz w:val="20"/>
                <w:szCs w:val="20"/>
              </w:rPr>
            </w:pPr>
          </w:p>
        </w:tc>
        <w:tc>
          <w:tcPr>
            <w:tcW w:w="2121" w:type="pct"/>
            <w:vMerge/>
          </w:tcPr>
          <w:p w:rsidR="00B31EA2" w:rsidRPr="004A6776" w:rsidRDefault="00B31EA2" w:rsidP="00A520B3">
            <w:pPr>
              <w:spacing w:after="0" w:line="240" w:lineRule="auto"/>
              <w:ind w:left="-142" w:right="-42"/>
              <w:jc w:val="center"/>
              <w:rPr>
                <w:rFonts w:ascii="Times New Roman" w:hAnsi="Times New Roman"/>
                <w:b/>
                <w:sz w:val="20"/>
                <w:szCs w:val="20"/>
              </w:rPr>
            </w:pPr>
          </w:p>
        </w:tc>
        <w:tc>
          <w:tcPr>
            <w:tcW w:w="942" w:type="pct"/>
            <w:vMerge/>
          </w:tcPr>
          <w:p w:rsidR="00B31EA2" w:rsidRDefault="00B31EA2" w:rsidP="00A520B3">
            <w:pPr>
              <w:spacing w:after="0" w:line="240" w:lineRule="auto"/>
              <w:ind w:left="-142" w:right="-42"/>
              <w:jc w:val="center"/>
              <w:rPr>
                <w:rFonts w:ascii="Times New Roman" w:hAnsi="Times New Roman"/>
                <w:b/>
                <w:sz w:val="20"/>
                <w:szCs w:val="20"/>
              </w:rPr>
            </w:pPr>
          </w:p>
        </w:tc>
        <w:tc>
          <w:tcPr>
            <w:tcW w:w="869" w:type="pct"/>
            <w:vMerge/>
          </w:tcPr>
          <w:p w:rsidR="00B31EA2" w:rsidRDefault="00B31EA2" w:rsidP="00A520B3">
            <w:pPr>
              <w:spacing w:after="0" w:line="240" w:lineRule="auto"/>
              <w:ind w:left="-142" w:right="-42"/>
              <w:jc w:val="center"/>
              <w:rPr>
                <w:rFonts w:ascii="Times New Roman" w:hAnsi="Times New Roman"/>
                <w:b/>
                <w:sz w:val="20"/>
                <w:szCs w:val="20"/>
              </w:rPr>
            </w:pPr>
          </w:p>
        </w:tc>
        <w:tc>
          <w:tcPr>
            <w:tcW w:w="797" w:type="pct"/>
            <w:vMerge/>
          </w:tcPr>
          <w:p w:rsidR="00B31EA2" w:rsidRDefault="00B31EA2" w:rsidP="00A520B3">
            <w:pPr>
              <w:spacing w:after="0" w:line="240" w:lineRule="auto"/>
              <w:ind w:left="-142" w:right="-42"/>
              <w:jc w:val="center"/>
              <w:rPr>
                <w:rFonts w:ascii="Times New Roman" w:hAnsi="Times New Roman"/>
                <w:b/>
                <w:sz w:val="20"/>
                <w:szCs w:val="20"/>
              </w:rPr>
            </w:pPr>
          </w:p>
        </w:tc>
      </w:tr>
      <w:tr w:rsidR="00B31EA2" w:rsidRPr="00125C42" w:rsidTr="00685EC6">
        <w:tc>
          <w:tcPr>
            <w:tcW w:w="271" w:type="pct"/>
          </w:tcPr>
          <w:p w:rsidR="00B31EA2" w:rsidRPr="00125C42" w:rsidRDefault="00B31EA2" w:rsidP="00A520B3">
            <w:pPr>
              <w:spacing w:after="0" w:line="240" w:lineRule="auto"/>
              <w:ind w:right="-40"/>
              <w:jc w:val="center"/>
              <w:rPr>
                <w:rFonts w:ascii="Times New Roman" w:hAnsi="Times New Roman"/>
                <w:sz w:val="20"/>
                <w:szCs w:val="20"/>
              </w:rPr>
            </w:pPr>
            <w:r w:rsidRPr="00125C42">
              <w:rPr>
                <w:rFonts w:ascii="Times New Roman" w:hAnsi="Times New Roman"/>
                <w:sz w:val="20"/>
                <w:szCs w:val="20"/>
              </w:rPr>
              <w:t>1.</w:t>
            </w:r>
          </w:p>
        </w:tc>
        <w:tc>
          <w:tcPr>
            <w:tcW w:w="2121"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 xml:space="preserve"> БУ СО ВО «Комплексный центр социального обслуживания населения Бабаевского района»</w:t>
            </w:r>
          </w:p>
        </w:tc>
        <w:tc>
          <w:tcPr>
            <w:tcW w:w="942"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0,11</w:t>
            </w:r>
          </w:p>
        </w:tc>
        <w:tc>
          <w:tcPr>
            <w:tcW w:w="869"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797" w:type="pct"/>
          </w:tcPr>
          <w:p w:rsidR="00B31EA2" w:rsidRPr="00296DB6" w:rsidRDefault="00B31EA2" w:rsidP="00A520B3">
            <w:pPr>
              <w:spacing w:after="0" w:line="240" w:lineRule="auto"/>
              <w:ind w:left="-142" w:right="-42"/>
              <w:jc w:val="center"/>
              <w:rPr>
                <w:rFonts w:ascii="Times New Roman" w:hAnsi="Times New Roman"/>
                <w:b/>
                <w:sz w:val="20"/>
                <w:szCs w:val="20"/>
              </w:rPr>
            </w:pPr>
            <w:r w:rsidRPr="00296DB6">
              <w:rPr>
                <w:rFonts w:ascii="Times New Roman" w:hAnsi="Times New Roman"/>
                <w:b/>
                <w:sz w:val="20"/>
                <w:szCs w:val="20"/>
              </w:rPr>
              <w:t>1,11</w:t>
            </w:r>
          </w:p>
        </w:tc>
      </w:tr>
      <w:tr w:rsidR="00B31EA2" w:rsidRPr="00125C42" w:rsidTr="00685EC6">
        <w:tc>
          <w:tcPr>
            <w:tcW w:w="271" w:type="pct"/>
          </w:tcPr>
          <w:p w:rsidR="00B31EA2" w:rsidRPr="00125C42" w:rsidRDefault="00B31EA2" w:rsidP="00A520B3">
            <w:pPr>
              <w:spacing w:after="0" w:line="240" w:lineRule="auto"/>
              <w:ind w:right="-40"/>
              <w:jc w:val="center"/>
              <w:rPr>
                <w:rFonts w:ascii="Times New Roman" w:hAnsi="Times New Roman"/>
                <w:sz w:val="20"/>
                <w:szCs w:val="20"/>
              </w:rPr>
            </w:pPr>
            <w:r w:rsidRPr="00125C42">
              <w:rPr>
                <w:rFonts w:ascii="Times New Roman" w:hAnsi="Times New Roman"/>
                <w:sz w:val="20"/>
                <w:szCs w:val="20"/>
              </w:rPr>
              <w:t>2.</w:t>
            </w:r>
          </w:p>
        </w:tc>
        <w:tc>
          <w:tcPr>
            <w:tcW w:w="2121"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«Комплексный центр социального обслуживания населения Белозерского района»</w:t>
            </w:r>
          </w:p>
        </w:tc>
        <w:tc>
          <w:tcPr>
            <w:tcW w:w="942"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869"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797" w:type="pct"/>
          </w:tcPr>
          <w:p w:rsidR="00B31EA2" w:rsidRPr="009E3769" w:rsidRDefault="00B31EA2" w:rsidP="00A520B3">
            <w:pPr>
              <w:spacing w:after="0" w:line="240" w:lineRule="auto"/>
              <w:ind w:left="-142" w:right="-42"/>
              <w:jc w:val="center"/>
              <w:rPr>
                <w:rFonts w:ascii="Times New Roman" w:hAnsi="Times New Roman"/>
                <w:b/>
                <w:sz w:val="20"/>
                <w:szCs w:val="20"/>
              </w:rPr>
            </w:pPr>
            <w:r w:rsidRPr="009E3769">
              <w:rPr>
                <w:rFonts w:ascii="Times New Roman" w:hAnsi="Times New Roman"/>
                <w:b/>
                <w:sz w:val="20"/>
                <w:szCs w:val="20"/>
              </w:rPr>
              <w:t>1</w:t>
            </w:r>
          </w:p>
        </w:tc>
      </w:tr>
      <w:tr w:rsidR="00B31EA2" w:rsidRPr="00125C42" w:rsidTr="00685EC6">
        <w:tc>
          <w:tcPr>
            <w:tcW w:w="271" w:type="pct"/>
          </w:tcPr>
          <w:p w:rsidR="00B31EA2" w:rsidRPr="00125C42" w:rsidRDefault="00B31EA2" w:rsidP="00A520B3">
            <w:pPr>
              <w:spacing w:after="0" w:line="240" w:lineRule="auto"/>
              <w:ind w:right="-40"/>
              <w:jc w:val="center"/>
              <w:rPr>
                <w:rFonts w:ascii="Times New Roman" w:hAnsi="Times New Roman"/>
                <w:sz w:val="20"/>
                <w:szCs w:val="20"/>
              </w:rPr>
            </w:pPr>
            <w:r w:rsidRPr="00125C42">
              <w:rPr>
                <w:rFonts w:ascii="Times New Roman" w:hAnsi="Times New Roman"/>
                <w:sz w:val="20"/>
                <w:szCs w:val="20"/>
              </w:rPr>
              <w:t>3.</w:t>
            </w:r>
          </w:p>
        </w:tc>
        <w:tc>
          <w:tcPr>
            <w:tcW w:w="2121"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«Комплексный центр социального обслуживания населения Вашкинского района»</w:t>
            </w:r>
          </w:p>
        </w:tc>
        <w:tc>
          <w:tcPr>
            <w:tcW w:w="942"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0,25</w:t>
            </w:r>
          </w:p>
        </w:tc>
        <w:tc>
          <w:tcPr>
            <w:tcW w:w="869"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797" w:type="pct"/>
          </w:tcPr>
          <w:p w:rsidR="00B31EA2" w:rsidRPr="009E3769" w:rsidRDefault="00B31EA2" w:rsidP="00A520B3">
            <w:pPr>
              <w:spacing w:after="0" w:line="240" w:lineRule="auto"/>
              <w:ind w:left="-142" w:right="-42"/>
              <w:jc w:val="center"/>
              <w:rPr>
                <w:rFonts w:ascii="Times New Roman" w:hAnsi="Times New Roman"/>
                <w:b/>
                <w:sz w:val="20"/>
                <w:szCs w:val="20"/>
              </w:rPr>
            </w:pPr>
            <w:r w:rsidRPr="009E3769">
              <w:rPr>
                <w:rFonts w:ascii="Times New Roman" w:hAnsi="Times New Roman"/>
                <w:b/>
                <w:sz w:val="20"/>
                <w:szCs w:val="20"/>
              </w:rPr>
              <w:t>1,25</w:t>
            </w:r>
          </w:p>
        </w:tc>
      </w:tr>
      <w:tr w:rsidR="00B31EA2" w:rsidRPr="00125C42" w:rsidTr="00685EC6">
        <w:tc>
          <w:tcPr>
            <w:tcW w:w="271" w:type="pct"/>
          </w:tcPr>
          <w:p w:rsidR="00B31EA2" w:rsidRPr="00125C42" w:rsidRDefault="00B31EA2" w:rsidP="00A520B3">
            <w:pPr>
              <w:spacing w:after="0" w:line="240" w:lineRule="auto"/>
              <w:ind w:right="-40"/>
              <w:jc w:val="center"/>
              <w:rPr>
                <w:rFonts w:ascii="Times New Roman" w:hAnsi="Times New Roman"/>
                <w:sz w:val="20"/>
                <w:szCs w:val="20"/>
              </w:rPr>
            </w:pPr>
            <w:r w:rsidRPr="00125C42">
              <w:rPr>
                <w:rFonts w:ascii="Times New Roman" w:hAnsi="Times New Roman"/>
                <w:sz w:val="20"/>
                <w:szCs w:val="20"/>
              </w:rPr>
              <w:t>4.</w:t>
            </w:r>
          </w:p>
        </w:tc>
        <w:tc>
          <w:tcPr>
            <w:tcW w:w="2121"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«Комплексный центр социального обслуживания населения Вытегорского района»</w:t>
            </w:r>
          </w:p>
        </w:tc>
        <w:tc>
          <w:tcPr>
            <w:tcW w:w="942"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869"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797" w:type="pct"/>
          </w:tcPr>
          <w:p w:rsidR="00B31EA2" w:rsidRPr="009E3769" w:rsidRDefault="00B31EA2" w:rsidP="00A520B3">
            <w:pPr>
              <w:spacing w:after="0" w:line="240" w:lineRule="auto"/>
              <w:ind w:left="-142" w:right="-42"/>
              <w:jc w:val="center"/>
              <w:rPr>
                <w:rFonts w:ascii="Times New Roman" w:hAnsi="Times New Roman"/>
                <w:b/>
                <w:sz w:val="20"/>
                <w:szCs w:val="20"/>
              </w:rPr>
            </w:pPr>
            <w:r w:rsidRPr="009E3769">
              <w:rPr>
                <w:rFonts w:ascii="Times New Roman" w:hAnsi="Times New Roman"/>
                <w:b/>
                <w:sz w:val="20"/>
                <w:szCs w:val="20"/>
              </w:rPr>
              <w:t>1</w:t>
            </w:r>
          </w:p>
        </w:tc>
      </w:tr>
      <w:tr w:rsidR="00B31EA2" w:rsidRPr="00125C42" w:rsidTr="00685EC6">
        <w:tc>
          <w:tcPr>
            <w:tcW w:w="271" w:type="pct"/>
          </w:tcPr>
          <w:p w:rsidR="00B31EA2" w:rsidRPr="00125C42" w:rsidRDefault="00B31EA2" w:rsidP="00A520B3">
            <w:pPr>
              <w:spacing w:after="0" w:line="240" w:lineRule="auto"/>
              <w:ind w:right="-40"/>
              <w:jc w:val="center"/>
              <w:rPr>
                <w:rFonts w:ascii="Times New Roman" w:hAnsi="Times New Roman"/>
                <w:sz w:val="20"/>
                <w:szCs w:val="20"/>
              </w:rPr>
            </w:pPr>
            <w:r w:rsidRPr="00125C42">
              <w:rPr>
                <w:rFonts w:ascii="Times New Roman" w:hAnsi="Times New Roman"/>
                <w:sz w:val="20"/>
                <w:szCs w:val="20"/>
              </w:rPr>
              <w:t>5.</w:t>
            </w:r>
          </w:p>
        </w:tc>
        <w:tc>
          <w:tcPr>
            <w:tcW w:w="2121"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 xml:space="preserve">БУ СО ВО «Комплексный центр социального обслуживания населения Кирилловского района»  </w:t>
            </w:r>
          </w:p>
        </w:tc>
        <w:tc>
          <w:tcPr>
            <w:tcW w:w="942"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0</w:t>
            </w:r>
          </w:p>
        </w:tc>
        <w:tc>
          <w:tcPr>
            <w:tcW w:w="869"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1</w:t>
            </w:r>
          </w:p>
        </w:tc>
        <w:tc>
          <w:tcPr>
            <w:tcW w:w="797" w:type="pct"/>
          </w:tcPr>
          <w:p w:rsidR="00B31EA2" w:rsidRPr="009E3769" w:rsidRDefault="00B31EA2" w:rsidP="00A520B3">
            <w:pPr>
              <w:spacing w:after="0" w:line="240" w:lineRule="auto"/>
              <w:ind w:left="-142" w:right="-42"/>
              <w:jc w:val="center"/>
              <w:rPr>
                <w:rFonts w:ascii="Times New Roman" w:hAnsi="Times New Roman"/>
                <w:b/>
                <w:sz w:val="20"/>
                <w:szCs w:val="20"/>
              </w:rPr>
            </w:pPr>
            <w:r w:rsidRPr="009E3769">
              <w:rPr>
                <w:rFonts w:ascii="Times New Roman" w:hAnsi="Times New Roman"/>
                <w:b/>
                <w:sz w:val="20"/>
                <w:szCs w:val="20"/>
              </w:rPr>
              <w:t>1</w:t>
            </w:r>
          </w:p>
        </w:tc>
      </w:tr>
      <w:tr w:rsidR="00B31EA2" w:rsidRPr="00125C42" w:rsidTr="00685EC6">
        <w:tc>
          <w:tcPr>
            <w:tcW w:w="271" w:type="pct"/>
          </w:tcPr>
          <w:p w:rsidR="00B31EA2" w:rsidRPr="00125C42" w:rsidRDefault="00B31EA2" w:rsidP="00907FB9">
            <w:pPr>
              <w:spacing w:after="0" w:line="240" w:lineRule="auto"/>
              <w:ind w:right="-40"/>
              <w:jc w:val="center"/>
              <w:rPr>
                <w:rFonts w:ascii="Times New Roman" w:hAnsi="Times New Roman"/>
                <w:sz w:val="20"/>
                <w:szCs w:val="20"/>
              </w:rPr>
            </w:pPr>
            <w:r>
              <w:rPr>
                <w:rFonts w:ascii="Times New Roman" w:hAnsi="Times New Roman"/>
                <w:sz w:val="20"/>
                <w:szCs w:val="20"/>
              </w:rPr>
              <w:t>6.</w:t>
            </w:r>
          </w:p>
        </w:tc>
        <w:tc>
          <w:tcPr>
            <w:tcW w:w="2121"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АУ СО ВО «Октябрьский дом-интернат для престарелых и инвалидов»</w:t>
            </w:r>
          </w:p>
        </w:tc>
        <w:tc>
          <w:tcPr>
            <w:tcW w:w="942"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Не оценивается</w:t>
            </w:r>
          </w:p>
          <w:p w:rsidR="00B31EA2" w:rsidRDefault="00B31EA2" w:rsidP="00A520B3">
            <w:pPr>
              <w:spacing w:after="0" w:line="240" w:lineRule="auto"/>
              <w:ind w:left="-142" w:right="-42"/>
              <w:jc w:val="center"/>
              <w:rPr>
                <w:rFonts w:ascii="Times New Roman" w:hAnsi="Times New Roman"/>
                <w:sz w:val="20"/>
                <w:szCs w:val="20"/>
              </w:rPr>
            </w:pPr>
          </w:p>
        </w:tc>
        <w:tc>
          <w:tcPr>
            <w:tcW w:w="869"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Не оценивается</w:t>
            </w:r>
          </w:p>
          <w:p w:rsidR="00B31EA2" w:rsidRDefault="00B31EA2" w:rsidP="00A520B3">
            <w:pPr>
              <w:spacing w:after="0" w:line="240" w:lineRule="auto"/>
              <w:ind w:left="-142" w:right="-42"/>
              <w:jc w:val="center"/>
              <w:rPr>
                <w:rFonts w:ascii="Times New Roman" w:hAnsi="Times New Roman"/>
                <w:sz w:val="20"/>
                <w:szCs w:val="20"/>
              </w:rPr>
            </w:pPr>
          </w:p>
        </w:tc>
        <w:tc>
          <w:tcPr>
            <w:tcW w:w="797"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w:t>
            </w:r>
          </w:p>
        </w:tc>
      </w:tr>
      <w:tr w:rsidR="00B31EA2" w:rsidRPr="00125C42" w:rsidTr="00685EC6">
        <w:tc>
          <w:tcPr>
            <w:tcW w:w="271" w:type="pct"/>
          </w:tcPr>
          <w:p w:rsidR="00B31EA2" w:rsidRPr="00125C42" w:rsidRDefault="00B31EA2" w:rsidP="00907FB9">
            <w:pPr>
              <w:spacing w:after="0" w:line="240" w:lineRule="auto"/>
              <w:ind w:right="-40"/>
              <w:jc w:val="center"/>
              <w:rPr>
                <w:rFonts w:ascii="Times New Roman" w:hAnsi="Times New Roman"/>
                <w:sz w:val="20"/>
                <w:szCs w:val="20"/>
              </w:rPr>
            </w:pPr>
            <w:r>
              <w:rPr>
                <w:rFonts w:ascii="Times New Roman" w:hAnsi="Times New Roman"/>
                <w:sz w:val="20"/>
                <w:szCs w:val="20"/>
              </w:rPr>
              <w:t>7.</w:t>
            </w:r>
          </w:p>
        </w:tc>
        <w:tc>
          <w:tcPr>
            <w:tcW w:w="2121"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«Прилукский специальный дом-интернат для престарелых и инвалидов»</w:t>
            </w:r>
          </w:p>
        </w:tc>
        <w:tc>
          <w:tcPr>
            <w:tcW w:w="942"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Не оценивается</w:t>
            </w:r>
          </w:p>
          <w:p w:rsidR="00B31EA2" w:rsidRDefault="00B31EA2" w:rsidP="00A520B3">
            <w:pPr>
              <w:spacing w:after="0" w:line="240" w:lineRule="auto"/>
              <w:ind w:left="-142" w:right="-42"/>
              <w:jc w:val="center"/>
              <w:rPr>
                <w:rFonts w:ascii="Times New Roman" w:hAnsi="Times New Roman"/>
                <w:sz w:val="20"/>
                <w:szCs w:val="20"/>
              </w:rPr>
            </w:pPr>
          </w:p>
        </w:tc>
        <w:tc>
          <w:tcPr>
            <w:tcW w:w="869"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Не оценивается</w:t>
            </w:r>
          </w:p>
          <w:p w:rsidR="00B31EA2" w:rsidRDefault="00B31EA2" w:rsidP="00A520B3">
            <w:pPr>
              <w:spacing w:after="0" w:line="240" w:lineRule="auto"/>
              <w:ind w:left="-142" w:right="-42"/>
              <w:jc w:val="center"/>
              <w:rPr>
                <w:rFonts w:ascii="Times New Roman" w:hAnsi="Times New Roman"/>
                <w:sz w:val="20"/>
                <w:szCs w:val="20"/>
              </w:rPr>
            </w:pPr>
          </w:p>
        </w:tc>
        <w:tc>
          <w:tcPr>
            <w:tcW w:w="797"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w:t>
            </w:r>
          </w:p>
        </w:tc>
      </w:tr>
      <w:tr w:rsidR="00B31EA2" w:rsidRPr="00125C42" w:rsidTr="00685EC6">
        <w:tc>
          <w:tcPr>
            <w:tcW w:w="271" w:type="pct"/>
          </w:tcPr>
          <w:p w:rsidR="00B31EA2" w:rsidRPr="00125C42" w:rsidRDefault="00B31EA2" w:rsidP="00907FB9">
            <w:pPr>
              <w:spacing w:after="0" w:line="240" w:lineRule="auto"/>
              <w:ind w:right="-40"/>
              <w:jc w:val="center"/>
              <w:rPr>
                <w:rFonts w:ascii="Times New Roman" w:hAnsi="Times New Roman"/>
                <w:sz w:val="20"/>
                <w:szCs w:val="20"/>
              </w:rPr>
            </w:pPr>
            <w:r>
              <w:rPr>
                <w:rFonts w:ascii="Times New Roman" w:hAnsi="Times New Roman"/>
                <w:sz w:val="20"/>
                <w:szCs w:val="20"/>
              </w:rPr>
              <w:t>8.</w:t>
            </w:r>
          </w:p>
        </w:tc>
        <w:tc>
          <w:tcPr>
            <w:tcW w:w="2121"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АУ СО ВО «Сокольский дом-интернат для престарелых и инвалидов»</w:t>
            </w:r>
          </w:p>
        </w:tc>
        <w:tc>
          <w:tcPr>
            <w:tcW w:w="942"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Не оценивается</w:t>
            </w:r>
          </w:p>
          <w:p w:rsidR="00B31EA2" w:rsidRDefault="00B31EA2" w:rsidP="00A520B3">
            <w:pPr>
              <w:spacing w:after="0" w:line="240" w:lineRule="auto"/>
              <w:ind w:left="-142" w:right="-42"/>
              <w:jc w:val="center"/>
              <w:rPr>
                <w:rFonts w:ascii="Times New Roman" w:hAnsi="Times New Roman"/>
                <w:sz w:val="20"/>
                <w:szCs w:val="20"/>
              </w:rPr>
            </w:pPr>
          </w:p>
        </w:tc>
        <w:tc>
          <w:tcPr>
            <w:tcW w:w="869"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Не оценивается</w:t>
            </w:r>
          </w:p>
          <w:p w:rsidR="00B31EA2" w:rsidRDefault="00B31EA2" w:rsidP="00A520B3">
            <w:pPr>
              <w:spacing w:after="0" w:line="240" w:lineRule="auto"/>
              <w:ind w:left="-142" w:right="-42"/>
              <w:jc w:val="center"/>
              <w:rPr>
                <w:rFonts w:ascii="Times New Roman" w:hAnsi="Times New Roman"/>
                <w:sz w:val="20"/>
                <w:szCs w:val="20"/>
              </w:rPr>
            </w:pPr>
          </w:p>
        </w:tc>
        <w:tc>
          <w:tcPr>
            <w:tcW w:w="797"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w:t>
            </w:r>
          </w:p>
        </w:tc>
      </w:tr>
      <w:tr w:rsidR="00B31EA2" w:rsidRPr="00125C42" w:rsidTr="00685EC6">
        <w:tc>
          <w:tcPr>
            <w:tcW w:w="271" w:type="pct"/>
          </w:tcPr>
          <w:p w:rsidR="00B31EA2" w:rsidRPr="00125C42" w:rsidRDefault="00B31EA2" w:rsidP="00907FB9">
            <w:pPr>
              <w:spacing w:after="0" w:line="240" w:lineRule="auto"/>
              <w:ind w:right="-40"/>
              <w:jc w:val="center"/>
              <w:rPr>
                <w:rFonts w:ascii="Times New Roman" w:hAnsi="Times New Roman"/>
                <w:sz w:val="20"/>
                <w:szCs w:val="20"/>
              </w:rPr>
            </w:pPr>
            <w:r>
              <w:rPr>
                <w:rFonts w:ascii="Times New Roman" w:hAnsi="Times New Roman"/>
                <w:sz w:val="20"/>
                <w:szCs w:val="20"/>
              </w:rPr>
              <w:t>9.</w:t>
            </w:r>
          </w:p>
        </w:tc>
        <w:tc>
          <w:tcPr>
            <w:tcW w:w="2121"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АУ СО ВО   «Вологодский  психоневрологический  интернат №1»</w:t>
            </w:r>
          </w:p>
        </w:tc>
        <w:tc>
          <w:tcPr>
            <w:tcW w:w="942"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Не оценивается</w:t>
            </w:r>
          </w:p>
          <w:p w:rsidR="00B31EA2" w:rsidRDefault="00B31EA2" w:rsidP="00A520B3">
            <w:pPr>
              <w:spacing w:after="0" w:line="240" w:lineRule="auto"/>
              <w:ind w:left="-142" w:right="-42"/>
              <w:jc w:val="center"/>
              <w:rPr>
                <w:rFonts w:ascii="Times New Roman" w:hAnsi="Times New Roman"/>
                <w:sz w:val="20"/>
                <w:szCs w:val="20"/>
              </w:rPr>
            </w:pPr>
          </w:p>
        </w:tc>
        <w:tc>
          <w:tcPr>
            <w:tcW w:w="869"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Не оценивается</w:t>
            </w:r>
          </w:p>
          <w:p w:rsidR="00B31EA2" w:rsidRDefault="00B31EA2" w:rsidP="00A520B3">
            <w:pPr>
              <w:spacing w:after="0" w:line="240" w:lineRule="auto"/>
              <w:ind w:left="-142" w:right="-42"/>
              <w:jc w:val="center"/>
              <w:rPr>
                <w:rFonts w:ascii="Times New Roman" w:hAnsi="Times New Roman"/>
                <w:sz w:val="20"/>
                <w:szCs w:val="20"/>
              </w:rPr>
            </w:pPr>
          </w:p>
        </w:tc>
        <w:tc>
          <w:tcPr>
            <w:tcW w:w="797"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w:t>
            </w:r>
          </w:p>
        </w:tc>
      </w:tr>
      <w:tr w:rsidR="00B31EA2" w:rsidRPr="00125C42" w:rsidTr="00685EC6">
        <w:tc>
          <w:tcPr>
            <w:tcW w:w="271" w:type="pct"/>
          </w:tcPr>
          <w:p w:rsidR="00B31EA2" w:rsidRPr="00125C42" w:rsidRDefault="00B31EA2" w:rsidP="00907FB9">
            <w:pPr>
              <w:spacing w:after="0" w:line="240" w:lineRule="auto"/>
              <w:ind w:right="-40"/>
              <w:jc w:val="center"/>
              <w:rPr>
                <w:rFonts w:ascii="Times New Roman" w:hAnsi="Times New Roman"/>
                <w:sz w:val="20"/>
                <w:szCs w:val="20"/>
              </w:rPr>
            </w:pPr>
            <w:r w:rsidRPr="00125C42">
              <w:rPr>
                <w:rFonts w:ascii="Times New Roman" w:hAnsi="Times New Roman"/>
                <w:sz w:val="20"/>
                <w:szCs w:val="20"/>
              </w:rPr>
              <w:t>1</w:t>
            </w:r>
            <w:r>
              <w:rPr>
                <w:rFonts w:ascii="Times New Roman" w:hAnsi="Times New Roman"/>
                <w:sz w:val="20"/>
                <w:szCs w:val="20"/>
              </w:rPr>
              <w:t>0.</w:t>
            </w:r>
          </w:p>
        </w:tc>
        <w:tc>
          <w:tcPr>
            <w:tcW w:w="2121"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АУ СО ВО «Мосейковский психоневрологический интернат»</w:t>
            </w:r>
          </w:p>
        </w:tc>
        <w:tc>
          <w:tcPr>
            <w:tcW w:w="942"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Не оценивается</w:t>
            </w:r>
          </w:p>
          <w:p w:rsidR="00B31EA2" w:rsidRDefault="00B31EA2" w:rsidP="00A520B3">
            <w:pPr>
              <w:spacing w:after="0" w:line="240" w:lineRule="auto"/>
              <w:ind w:right="-42"/>
              <w:jc w:val="center"/>
              <w:rPr>
                <w:rFonts w:ascii="Times New Roman" w:hAnsi="Times New Roman"/>
                <w:sz w:val="20"/>
                <w:szCs w:val="20"/>
              </w:rPr>
            </w:pPr>
          </w:p>
        </w:tc>
        <w:tc>
          <w:tcPr>
            <w:tcW w:w="869"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Не оценивается</w:t>
            </w:r>
          </w:p>
          <w:p w:rsidR="00B31EA2" w:rsidRDefault="00B31EA2" w:rsidP="00A520B3">
            <w:pPr>
              <w:spacing w:after="0" w:line="240" w:lineRule="auto"/>
              <w:ind w:right="-42"/>
              <w:jc w:val="center"/>
              <w:rPr>
                <w:rFonts w:ascii="Times New Roman" w:hAnsi="Times New Roman"/>
                <w:sz w:val="20"/>
                <w:szCs w:val="20"/>
              </w:rPr>
            </w:pPr>
          </w:p>
        </w:tc>
        <w:tc>
          <w:tcPr>
            <w:tcW w:w="797" w:type="pct"/>
          </w:tcPr>
          <w:p w:rsidR="00B31EA2" w:rsidRDefault="00B31EA2" w:rsidP="00A520B3">
            <w:pPr>
              <w:spacing w:after="0" w:line="240" w:lineRule="auto"/>
              <w:ind w:right="-42"/>
              <w:jc w:val="center"/>
              <w:rPr>
                <w:rFonts w:ascii="Times New Roman" w:hAnsi="Times New Roman"/>
                <w:sz w:val="20"/>
                <w:szCs w:val="20"/>
              </w:rPr>
            </w:pPr>
            <w:r>
              <w:rPr>
                <w:rFonts w:ascii="Times New Roman" w:hAnsi="Times New Roman"/>
                <w:sz w:val="20"/>
                <w:szCs w:val="20"/>
              </w:rPr>
              <w:t>-</w:t>
            </w:r>
          </w:p>
        </w:tc>
      </w:tr>
      <w:tr w:rsidR="00B31EA2" w:rsidRPr="00125C42" w:rsidTr="00685EC6">
        <w:tc>
          <w:tcPr>
            <w:tcW w:w="271" w:type="pct"/>
          </w:tcPr>
          <w:p w:rsidR="00B31EA2" w:rsidRPr="00125C42" w:rsidRDefault="00B31EA2" w:rsidP="00907FB9">
            <w:pPr>
              <w:spacing w:after="0" w:line="240" w:lineRule="auto"/>
              <w:ind w:right="-40"/>
              <w:jc w:val="center"/>
              <w:rPr>
                <w:rFonts w:ascii="Times New Roman" w:hAnsi="Times New Roman"/>
                <w:sz w:val="20"/>
                <w:szCs w:val="20"/>
              </w:rPr>
            </w:pPr>
            <w:r w:rsidRPr="00125C42">
              <w:rPr>
                <w:rFonts w:ascii="Times New Roman" w:hAnsi="Times New Roman"/>
                <w:sz w:val="20"/>
                <w:szCs w:val="20"/>
              </w:rPr>
              <w:t>1</w:t>
            </w:r>
            <w:r>
              <w:rPr>
                <w:rFonts w:ascii="Times New Roman" w:hAnsi="Times New Roman"/>
                <w:sz w:val="20"/>
                <w:szCs w:val="20"/>
              </w:rPr>
              <w:t>1</w:t>
            </w:r>
            <w:r w:rsidRPr="00125C42">
              <w:rPr>
                <w:rFonts w:ascii="Times New Roman" w:hAnsi="Times New Roman"/>
                <w:sz w:val="20"/>
                <w:szCs w:val="20"/>
              </w:rPr>
              <w:t>.</w:t>
            </w:r>
          </w:p>
        </w:tc>
        <w:tc>
          <w:tcPr>
            <w:tcW w:w="2121"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«Никольский психоневрологический интернат»</w:t>
            </w:r>
          </w:p>
        </w:tc>
        <w:tc>
          <w:tcPr>
            <w:tcW w:w="942"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Не оценивается</w:t>
            </w:r>
          </w:p>
          <w:p w:rsidR="00B31EA2" w:rsidRDefault="00B31EA2" w:rsidP="00A520B3">
            <w:pPr>
              <w:spacing w:after="0" w:line="240" w:lineRule="auto"/>
              <w:ind w:left="-142" w:right="-42"/>
              <w:jc w:val="center"/>
              <w:rPr>
                <w:rFonts w:ascii="Times New Roman" w:hAnsi="Times New Roman"/>
                <w:sz w:val="20"/>
                <w:szCs w:val="20"/>
              </w:rPr>
            </w:pPr>
          </w:p>
        </w:tc>
        <w:tc>
          <w:tcPr>
            <w:tcW w:w="869"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Не оценивается</w:t>
            </w:r>
          </w:p>
          <w:p w:rsidR="00B31EA2" w:rsidRDefault="00B31EA2" w:rsidP="00A520B3">
            <w:pPr>
              <w:spacing w:after="0" w:line="240" w:lineRule="auto"/>
              <w:ind w:left="-142" w:right="-42"/>
              <w:jc w:val="center"/>
              <w:rPr>
                <w:rFonts w:ascii="Times New Roman" w:hAnsi="Times New Roman"/>
                <w:sz w:val="20"/>
                <w:szCs w:val="20"/>
              </w:rPr>
            </w:pPr>
          </w:p>
        </w:tc>
        <w:tc>
          <w:tcPr>
            <w:tcW w:w="797"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w:t>
            </w:r>
          </w:p>
        </w:tc>
      </w:tr>
      <w:tr w:rsidR="00B31EA2" w:rsidRPr="00125C42" w:rsidTr="00685EC6">
        <w:tc>
          <w:tcPr>
            <w:tcW w:w="271" w:type="pct"/>
          </w:tcPr>
          <w:p w:rsidR="00B31EA2" w:rsidRPr="00125C42" w:rsidRDefault="00B31EA2" w:rsidP="00907FB9">
            <w:pPr>
              <w:spacing w:after="0" w:line="240" w:lineRule="auto"/>
              <w:ind w:right="-40"/>
              <w:jc w:val="center"/>
              <w:rPr>
                <w:rFonts w:ascii="Times New Roman" w:hAnsi="Times New Roman"/>
                <w:sz w:val="20"/>
                <w:szCs w:val="20"/>
              </w:rPr>
            </w:pPr>
            <w:r w:rsidRPr="00125C42">
              <w:rPr>
                <w:rFonts w:ascii="Times New Roman" w:hAnsi="Times New Roman"/>
                <w:sz w:val="20"/>
                <w:szCs w:val="20"/>
              </w:rPr>
              <w:t>1</w:t>
            </w:r>
            <w:r>
              <w:rPr>
                <w:rFonts w:ascii="Times New Roman" w:hAnsi="Times New Roman"/>
                <w:sz w:val="20"/>
                <w:szCs w:val="20"/>
              </w:rPr>
              <w:t>2.</w:t>
            </w:r>
          </w:p>
        </w:tc>
        <w:tc>
          <w:tcPr>
            <w:tcW w:w="2121"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БУ СО ВО «Пустынский психоневрологический интернат»</w:t>
            </w:r>
          </w:p>
        </w:tc>
        <w:tc>
          <w:tcPr>
            <w:tcW w:w="942"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Не оценивается</w:t>
            </w:r>
          </w:p>
          <w:p w:rsidR="00B31EA2" w:rsidRDefault="00B31EA2" w:rsidP="00A520B3">
            <w:pPr>
              <w:spacing w:after="0" w:line="240" w:lineRule="auto"/>
              <w:ind w:left="-142" w:right="-42"/>
              <w:jc w:val="center"/>
              <w:rPr>
                <w:rFonts w:ascii="Times New Roman" w:hAnsi="Times New Roman"/>
                <w:sz w:val="20"/>
                <w:szCs w:val="20"/>
              </w:rPr>
            </w:pPr>
          </w:p>
        </w:tc>
        <w:tc>
          <w:tcPr>
            <w:tcW w:w="869"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Не оценивается</w:t>
            </w:r>
          </w:p>
          <w:p w:rsidR="00B31EA2" w:rsidRDefault="00B31EA2" w:rsidP="00A520B3">
            <w:pPr>
              <w:spacing w:after="0" w:line="240" w:lineRule="auto"/>
              <w:ind w:left="-142" w:right="-42"/>
              <w:jc w:val="center"/>
              <w:rPr>
                <w:rFonts w:ascii="Times New Roman" w:hAnsi="Times New Roman"/>
                <w:sz w:val="20"/>
                <w:szCs w:val="20"/>
              </w:rPr>
            </w:pPr>
          </w:p>
        </w:tc>
        <w:tc>
          <w:tcPr>
            <w:tcW w:w="797"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w:t>
            </w:r>
          </w:p>
        </w:tc>
      </w:tr>
      <w:tr w:rsidR="00B31EA2" w:rsidRPr="00125C42" w:rsidTr="00685EC6">
        <w:tc>
          <w:tcPr>
            <w:tcW w:w="271" w:type="pct"/>
          </w:tcPr>
          <w:p w:rsidR="00B31EA2" w:rsidRPr="00125C42" w:rsidRDefault="00B31EA2" w:rsidP="00907FB9">
            <w:pPr>
              <w:spacing w:after="0" w:line="240" w:lineRule="auto"/>
              <w:ind w:right="-40"/>
              <w:jc w:val="center"/>
              <w:rPr>
                <w:rFonts w:ascii="Times New Roman" w:hAnsi="Times New Roman"/>
                <w:sz w:val="20"/>
                <w:szCs w:val="20"/>
              </w:rPr>
            </w:pPr>
            <w:r w:rsidRPr="00125C42">
              <w:rPr>
                <w:rFonts w:ascii="Times New Roman" w:hAnsi="Times New Roman"/>
                <w:sz w:val="20"/>
                <w:szCs w:val="20"/>
              </w:rPr>
              <w:t>1</w:t>
            </w:r>
            <w:r>
              <w:rPr>
                <w:rFonts w:ascii="Times New Roman" w:hAnsi="Times New Roman"/>
                <w:sz w:val="20"/>
                <w:szCs w:val="20"/>
              </w:rPr>
              <w:t>3</w:t>
            </w:r>
            <w:r w:rsidRPr="00125C42">
              <w:rPr>
                <w:rFonts w:ascii="Times New Roman" w:hAnsi="Times New Roman"/>
                <w:sz w:val="20"/>
                <w:szCs w:val="20"/>
              </w:rPr>
              <w:t>.</w:t>
            </w:r>
          </w:p>
        </w:tc>
        <w:tc>
          <w:tcPr>
            <w:tcW w:w="2121" w:type="pct"/>
            <w:vAlign w:val="center"/>
          </w:tcPr>
          <w:p w:rsidR="00B31EA2" w:rsidRPr="00125C42" w:rsidRDefault="00B31EA2" w:rsidP="00A520B3">
            <w:pPr>
              <w:spacing w:after="0" w:line="240" w:lineRule="auto"/>
              <w:ind w:right="-40"/>
              <w:rPr>
                <w:rFonts w:ascii="Times New Roman" w:hAnsi="Times New Roman"/>
                <w:sz w:val="20"/>
                <w:szCs w:val="20"/>
              </w:rPr>
            </w:pPr>
            <w:r w:rsidRPr="00125C42">
              <w:rPr>
                <w:rFonts w:ascii="Times New Roman" w:hAnsi="Times New Roman"/>
                <w:sz w:val="20"/>
                <w:szCs w:val="20"/>
              </w:rPr>
              <w:t xml:space="preserve">АУ СО ВО   «Первомайский психоневрологический интернат»   </w:t>
            </w:r>
          </w:p>
        </w:tc>
        <w:tc>
          <w:tcPr>
            <w:tcW w:w="942"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Не оценивается</w:t>
            </w:r>
          </w:p>
          <w:p w:rsidR="00B31EA2" w:rsidRDefault="00B31EA2" w:rsidP="00A520B3">
            <w:pPr>
              <w:spacing w:after="0" w:line="240" w:lineRule="auto"/>
              <w:ind w:left="-142" w:right="-42"/>
              <w:jc w:val="center"/>
              <w:rPr>
                <w:rFonts w:ascii="Times New Roman" w:hAnsi="Times New Roman"/>
                <w:sz w:val="20"/>
                <w:szCs w:val="20"/>
              </w:rPr>
            </w:pPr>
          </w:p>
        </w:tc>
        <w:tc>
          <w:tcPr>
            <w:tcW w:w="869"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Не оценивается</w:t>
            </w:r>
          </w:p>
          <w:p w:rsidR="00B31EA2" w:rsidRDefault="00B31EA2" w:rsidP="00A520B3">
            <w:pPr>
              <w:spacing w:after="0" w:line="240" w:lineRule="auto"/>
              <w:ind w:left="-142" w:right="-42"/>
              <w:jc w:val="center"/>
              <w:rPr>
                <w:rFonts w:ascii="Times New Roman" w:hAnsi="Times New Roman"/>
                <w:sz w:val="20"/>
                <w:szCs w:val="20"/>
              </w:rPr>
            </w:pPr>
          </w:p>
        </w:tc>
        <w:tc>
          <w:tcPr>
            <w:tcW w:w="797" w:type="pct"/>
          </w:tcPr>
          <w:p w:rsidR="00B31EA2" w:rsidRDefault="00B31EA2" w:rsidP="00A520B3">
            <w:pPr>
              <w:spacing w:after="0" w:line="240" w:lineRule="auto"/>
              <w:ind w:left="-142" w:right="-42"/>
              <w:jc w:val="center"/>
              <w:rPr>
                <w:rFonts w:ascii="Times New Roman" w:hAnsi="Times New Roman"/>
                <w:sz w:val="20"/>
                <w:szCs w:val="20"/>
              </w:rPr>
            </w:pPr>
            <w:r>
              <w:rPr>
                <w:rFonts w:ascii="Times New Roman" w:hAnsi="Times New Roman"/>
                <w:sz w:val="20"/>
                <w:szCs w:val="20"/>
              </w:rPr>
              <w:t>-</w:t>
            </w:r>
          </w:p>
        </w:tc>
      </w:tr>
    </w:tbl>
    <w:p w:rsidR="00B31EA2" w:rsidRDefault="00B31EA2">
      <w:pPr>
        <w:rPr>
          <w:rFonts w:ascii="Times New Roman" w:hAnsi="Times New Roman"/>
          <w:b/>
          <w:sz w:val="24"/>
          <w:szCs w:val="24"/>
        </w:rPr>
      </w:pPr>
      <w:r>
        <w:rPr>
          <w:rFonts w:ascii="Times New Roman" w:hAnsi="Times New Roman"/>
          <w:b/>
          <w:sz w:val="24"/>
          <w:szCs w:val="24"/>
        </w:rPr>
        <w:br w:type="page"/>
      </w:r>
    </w:p>
    <w:p w:rsidR="00B31EA2" w:rsidRPr="002C14FE" w:rsidRDefault="00B31EA2" w:rsidP="00A520B3">
      <w:pPr>
        <w:pStyle w:val="1"/>
        <w:spacing w:after="0" w:line="240" w:lineRule="auto"/>
        <w:ind w:left="0"/>
        <w:jc w:val="right"/>
        <w:rPr>
          <w:rFonts w:ascii="Times New Roman" w:hAnsi="Times New Roman"/>
          <w:b/>
          <w:sz w:val="24"/>
          <w:szCs w:val="24"/>
        </w:rPr>
      </w:pPr>
      <w:r w:rsidRPr="002C14FE">
        <w:rPr>
          <w:rFonts w:ascii="Times New Roman" w:hAnsi="Times New Roman"/>
          <w:b/>
          <w:sz w:val="24"/>
          <w:szCs w:val="24"/>
        </w:rPr>
        <w:t>ПРИЛОЖЕНИЕ 8</w:t>
      </w:r>
    </w:p>
    <w:p w:rsidR="00B31EA2" w:rsidRDefault="00B31EA2" w:rsidP="00A520B3">
      <w:pPr>
        <w:pStyle w:val="1"/>
        <w:spacing w:after="0" w:line="240" w:lineRule="auto"/>
        <w:ind w:left="0"/>
        <w:jc w:val="center"/>
        <w:rPr>
          <w:rFonts w:ascii="Times New Roman" w:hAnsi="Times New Roman"/>
          <w:b/>
          <w:sz w:val="24"/>
          <w:szCs w:val="24"/>
          <w:lang w:eastAsia="ru-RU"/>
        </w:rPr>
      </w:pPr>
      <w:r w:rsidRPr="0018302A">
        <w:rPr>
          <w:rFonts w:ascii="Times New Roman" w:hAnsi="Times New Roman"/>
          <w:b/>
          <w:sz w:val="24"/>
          <w:szCs w:val="24"/>
          <w:lang w:eastAsia="ru-RU"/>
        </w:rPr>
        <w:t>IV. ПОКАЗАТЕЛИ, ХАРАКТЕРИЗУЮЩИЕ ДОБРОЖЕЛАТЕЛЬНОСТЬ, ВЕЖЛИВОСТЬ, КОМПЕТЕНТНОСТЬ РАБОТНИКОВ ОРГАНИЗАЦИЙ СОЦИАЛЬНОГО ОБСЛУЖИВАНИЯ</w:t>
      </w:r>
    </w:p>
    <w:p w:rsidR="00B31EA2" w:rsidRPr="0018302A" w:rsidRDefault="00B31EA2" w:rsidP="00A520B3">
      <w:pPr>
        <w:pStyle w:val="1"/>
        <w:spacing w:after="0" w:line="240" w:lineRule="auto"/>
        <w:ind w:left="0"/>
        <w:jc w:val="center"/>
        <w:rPr>
          <w:rFonts w:ascii="Times New Roman" w:hAnsi="Times New Roman"/>
          <w:b/>
          <w:sz w:val="24"/>
          <w:szCs w:val="24"/>
        </w:rPr>
      </w:pPr>
    </w:p>
    <w:tbl>
      <w:tblPr>
        <w:tblW w:w="5240"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83"/>
        <w:gridCol w:w="3780"/>
        <w:gridCol w:w="1681"/>
        <w:gridCol w:w="1547"/>
        <w:gridCol w:w="1419"/>
        <w:gridCol w:w="1417"/>
      </w:tblGrid>
      <w:tr w:rsidR="00B31EA2" w:rsidRPr="00E919AA" w:rsidTr="00685EC6">
        <w:trPr>
          <w:trHeight w:val="1840"/>
        </w:trPr>
        <w:tc>
          <w:tcPr>
            <w:tcW w:w="234" w:type="pct"/>
          </w:tcPr>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w:t>
            </w:r>
          </w:p>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п\п</w:t>
            </w:r>
          </w:p>
        </w:tc>
        <w:tc>
          <w:tcPr>
            <w:tcW w:w="1830" w:type="pct"/>
          </w:tcPr>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Наименование ОСО</w:t>
            </w:r>
          </w:p>
        </w:tc>
        <w:tc>
          <w:tcPr>
            <w:tcW w:w="814" w:type="pct"/>
          </w:tcPr>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1.Доля ПСУ, которые высоко оценивают доброж-ть, вежливость, внимательность</w:t>
            </w:r>
          </w:p>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 xml:space="preserve">работников ОСО </w:t>
            </w:r>
          </w:p>
          <w:p w:rsidR="00B31EA2" w:rsidRPr="00E919AA" w:rsidRDefault="00B31EA2" w:rsidP="00A520B3">
            <w:pPr>
              <w:spacing w:after="0" w:line="240" w:lineRule="auto"/>
              <w:ind w:left="-142" w:right="-42"/>
              <w:jc w:val="center"/>
              <w:rPr>
                <w:rFonts w:ascii="Times New Roman" w:hAnsi="Times New Roman"/>
                <w:b/>
                <w:sz w:val="20"/>
                <w:szCs w:val="20"/>
              </w:rPr>
            </w:pPr>
          </w:p>
        </w:tc>
        <w:tc>
          <w:tcPr>
            <w:tcW w:w="749" w:type="pct"/>
          </w:tcPr>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2. Доля ПСУ, которые высоко оценивают комптен-ть</w:t>
            </w:r>
            <w:r>
              <w:rPr>
                <w:rFonts w:ascii="Times New Roman" w:hAnsi="Times New Roman"/>
                <w:b/>
                <w:sz w:val="20"/>
                <w:szCs w:val="20"/>
              </w:rPr>
              <w:t xml:space="preserve"> работников ОСО</w:t>
            </w:r>
          </w:p>
          <w:p w:rsidR="00B31EA2" w:rsidRPr="00E919AA" w:rsidRDefault="00B31EA2" w:rsidP="00A520B3">
            <w:pPr>
              <w:spacing w:after="0" w:line="240" w:lineRule="auto"/>
              <w:ind w:left="-142" w:right="-42"/>
              <w:jc w:val="center"/>
              <w:rPr>
                <w:rFonts w:ascii="Times New Roman" w:hAnsi="Times New Roman"/>
                <w:b/>
                <w:sz w:val="20"/>
                <w:szCs w:val="20"/>
              </w:rPr>
            </w:pPr>
          </w:p>
        </w:tc>
        <w:tc>
          <w:tcPr>
            <w:tcW w:w="687" w:type="pct"/>
          </w:tcPr>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3.Доля работников ОСО, которые прошли повыш квалиф за последние 3 года</w:t>
            </w:r>
          </w:p>
        </w:tc>
        <w:tc>
          <w:tcPr>
            <w:tcW w:w="686" w:type="pct"/>
          </w:tcPr>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Итого</w:t>
            </w:r>
          </w:p>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(максимально возможно 3 балла)</w:t>
            </w:r>
          </w:p>
        </w:tc>
      </w:tr>
      <w:tr w:rsidR="00B31EA2" w:rsidRPr="00E919AA" w:rsidTr="00685EC6">
        <w:tc>
          <w:tcPr>
            <w:tcW w:w="234" w:type="pct"/>
          </w:tcPr>
          <w:p w:rsidR="00B31EA2" w:rsidRPr="00E919AA" w:rsidRDefault="00B31EA2" w:rsidP="00A520B3">
            <w:pPr>
              <w:spacing w:after="0" w:line="240" w:lineRule="auto"/>
              <w:ind w:right="-40"/>
              <w:jc w:val="center"/>
              <w:rPr>
                <w:rFonts w:ascii="Times New Roman" w:hAnsi="Times New Roman"/>
                <w:sz w:val="20"/>
                <w:szCs w:val="20"/>
              </w:rPr>
            </w:pPr>
            <w:r w:rsidRPr="00E919AA">
              <w:rPr>
                <w:rFonts w:ascii="Times New Roman" w:hAnsi="Times New Roman"/>
                <w:sz w:val="20"/>
                <w:szCs w:val="20"/>
              </w:rPr>
              <w:t>1.</w:t>
            </w:r>
          </w:p>
        </w:tc>
        <w:tc>
          <w:tcPr>
            <w:tcW w:w="1830" w:type="pct"/>
            <w:vAlign w:val="center"/>
          </w:tcPr>
          <w:p w:rsidR="00B31EA2" w:rsidRPr="00E919AA" w:rsidRDefault="00B31EA2" w:rsidP="00A520B3">
            <w:pPr>
              <w:spacing w:after="0" w:line="240" w:lineRule="auto"/>
              <w:ind w:right="-40"/>
              <w:rPr>
                <w:rFonts w:ascii="Times New Roman" w:hAnsi="Times New Roman"/>
                <w:sz w:val="20"/>
                <w:szCs w:val="20"/>
              </w:rPr>
            </w:pPr>
            <w:r w:rsidRPr="00E919AA">
              <w:rPr>
                <w:rFonts w:ascii="Times New Roman" w:hAnsi="Times New Roman"/>
                <w:sz w:val="20"/>
                <w:szCs w:val="20"/>
              </w:rPr>
              <w:t xml:space="preserve"> БУ СО ВО «Комплексный центр социального обслуживания населения Бабаевского района»</w:t>
            </w:r>
          </w:p>
        </w:tc>
        <w:tc>
          <w:tcPr>
            <w:tcW w:w="814"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0,97</w:t>
            </w:r>
          </w:p>
        </w:tc>
        <w:tc>
          <w:tcPr>
            <w:tcW w:w="749"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0,97</w:t>
            </w:r>
          </w:p>
        </w:tc>
        <w:tc>
          <w:tcPr>
            <w:tcW w:w="687"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0,48</w:t>
            </w:r>
          </w:p>
        </w:tc>
        <w:tc>
          <w:tcPr>
            <w:tcW w:w="686" w:type="pct"/>
          </w:tcPr>
          <w:p w:rsidR="00B31EA2" w:rsidRPr="00E919AA" w:rsidRDefault="00B31EA2" w:rsidP="00A520B3">
            <w:pPr>
              <w:spacing w:after="0" w:line="240" w:lineRule="auto"/>
              <w:ind w:left="-142" w:right="-42"/>
              <w:jc w:val="center"/>
              <w:rPr>
                <w:rFonts w:ascii="Times New Roman" w:hAnsi="Times New Roman"/>
                <w:b/>
                <w:sz w:val="20"/>
                <w:szCs w:val="20"/>
              </w:rPr>
            </w:pPr>
            <w:r>
              <w:rPr>
                <w:rFonts w:ascii="Times New Roman" w:hAnsi="Times New Roman"/>
                <w:b/>
                <w:sz w:val="20"/>
                <w:szCs w:val="20"/>
              </w:rPr>
              <w:t>2,42</w:t>
            </w:r>
          </w:p>
        </w:tc>
      </w:tr>
      <w:tr w:rsidR="00B31EA2" w:rsidRPr="00E919AA" w:rsidTr="00685EC6">
        <w:tc>
          <w:tcPr>
            <w:tcW w:w="234" w:type="pct"/>
          </w:tcPr>
          <w:p w:rsidR="00B31EA2" w:rsidRPr="00E919AA" w:rsidRDefault="00B31EA2" w:rsidP="00A520B3">
            <w:pPr>
              <w:spacing w:after="0" w:line="240" w:lineRule="auto"/>
              <w:ind w:right="-40"/>
              <w:jc w:val="center"/>
              <w:rPr>
                <w:rFonts w:ascii="Times New Roman" w:hAnsi="Times New Roman"/>
                <w:sz w:val="20"/>
                <w:szCs w:val="20"/>
              </w:rPr>
            </w:pPr>
            <w:r w:rsidRPr="00E919AA">
              <w:rPr>
                <w:rFonts w:ascii="Times New Roman" w:hAnsi="Times New Roman"/>
                <w:sz w:val="20"/>
                <w:szCs w:val="20"/>
              </w:rPr>
              <w:t>2.</w:t>
            </w:r>
          </w:p>
        </w:tc>
        <w:tc>
          <w:tcPr>
            <w:tcW w:w="1830" w:type="pct"/>
            <w:vAlign w:val="center"/>
          </w:tcPr>
          <w:p w:rsidR="00B31EA2" w:rsidRPr="00E919AA" w:rsidRDefault="00B31EA2" w:rsidP="00A520B3">
            <w:pPr>
              <w:spacing w:after="0" w:line="240" w:lineRule="auto"/>
              <w:ind w:right="-40"/>
              <w:rPr>
                <w:rFonts w:ascii="Times New Roman" w:hAnsi="Times New Roman"/>
                <w:sz w:val="20"/>
                <w:szCs w:val="20"/>
              </w:rPr>
            </w:pPr>
            <w:r w:rsidRPr="00E919AA">
              <w:rPr>
                <w:rFonts w:ascii="Times New Roman" w:hAnsi="Times New Roman"/>
                <w:sz w:val="20"/>
                <w:szCs w:val="20"/>
              </w:rPr>
              <w:t>БУ СО ВО «Комплексный центр социального обслуживания населения Белозерского района»</w:t>
            </w:r>
          </w:p>
        </w:tc>
        <w:tc>
          <w:tcPr>
            <w:tcW w:w="814"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0,89</w:t>
            </w:r>
          </w:p>
        </w:tc>
        <w:tc>
          <w:tcPr>
            <w:tcW w:w="749"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0,87</w:t>
            </w:r>
          </w:p>
        </w:tc>
        <w:tc>
          <w:tcPr>
            <w:tcW w:w="687"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0,30</w:t>
            </w:r>
          </w:p>
        </w:tc>
        <w:tc>
          <w:tcPr>
            <w:tcW w:w="686" w:type="pct"/>
          </w:tcPr>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2,06</w:t>
            </w:r>
          </w:p>
        </w:tc>
      </w:tr>
      <w:tr w:rsidR="00B31EA2" w:rsidRPr="00E919AA" w:rsidTr="00685EC6">
        <w:tc>
          <w:tcPr>
            <w:tcW w:w="234" w:type="pct"/>
          </w:tcPr>
          <w:p w:rsidR="00B31EA2" w:rsidRPr="00E919AA" w:rsidRDefault="00B31EA2" w:rsidP="00A520B3">
            <w:pPr>
              <w:spacing w:after="0" w:line="240" w:lineRule="auto"/>
              <w:ind w:right="-40"/>
              <w:jc w:val="center"/>
              <w:rPr>
                <w:rFonts w:ascii="Times New Roman" w:hAnsi="Times New Roman"/>
                <w:sz w:val="20"/>
                <w:szCs w:val="20"/>
              </w:rPr>
            </w:pPr>
            <w:r w:rsidRPr="00E919AA">
              <w:rPr>
                <w:rFonts w:ascii="Times New Roman" w:hAnsi="Times New Roman"/>
                <w:sz w:val="20"/>
                <w:szCs w:val="20"/>
              </w:rPr>
              <w:t>3.</w:t>
            </w:r>
          </w:p>
        </w:tc>
        <w:tc>
          <w:tcPr>
            <w:tcW w:w="1830" w:type="pct"/>
            <w:vAlign w:val="center"/>
          </w:tcPr>
          <w:p w:rsidR="00B31EA2" w:rsidRPr="00E919AA" w:rsidRDefault="00B31EA2" w:rsidP="00A520B3">
            <w:pPr>
              <w:spacing w:after="0" w:line="240" w:lineRule="auto"/>
              <w:ind w:right="-40"/>
              <w:rPr>
                <w:rFonts w:ascii="Times New Roman" w:hAnsi="Times New Roman"/>
                <w:sz w:val="20"/>
                <w:szCs w:val="20"/>
              </w:rPr>
            </w:pPr>
            <w:r w:rsidRPr="00E919AA">
              <w:rPr>
                <w:rFonts w:ascii="Times New Roman" w:hAnsi="Times New Roman"/>
                <w:sz w:val="20"/>
                <w:szCs w:val="20"/>
              </w:rPr>
              <w:t>БУ СО ВО «Комплексный центр социального обслуживания населения Вашкинского района»</w:t>
            </w:r>
          </w:p>
        </w:tc>
        <w:tc>
          <w:tcPr>
            <w:tcW w:w="814"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0,94</w:t>
            </w:r>
          </w:p>
        </w:tc>
        <w:tc>
          <w:tcPr>
            <w:tcW w:w="749"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0,97</w:t>
            </w:r>
          </w:p>
        </w:tc>
        <w:tc>
          <w:tcPr>
            <w:tcW w:w="687"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0,16</w:t>
            </w:r>
          </w:p>
        </w:tc>
        <w:tc>
          <w:tcPr>
            <w:tcW w:w="686" w:type="pct"/>
          </w:tcPr>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2,07</w:t>
            </w:r>
          </w:p>
        </w:tc>
      </w:tr>
      <w:tr w:rsidR="00B31EA2" w:rsidRPr="00E919AA" w:rsidTr="00685EC6">
        <w:tc>
          <w:tcPr>
            <w:tcW w:w="234" w:type="pct"/>
          </w:tcPr>
          <w:p w:rsidR="00B31EA2" w:rsidRPr="00E919AA" w:rsidRDefault="00B31EA2" w:rsidP="00A520B3">
            <w:pPr>
              <w:spacing w:after="0" w:line="240" w:lineRule="auto"/>
              <w:ind w:right="-40"/>
              <w:jc w:val="center"/>
              <w:rPr>
                <w:rFonts w:ascii="Times New Roman" w:hAnsi="Times New Roman"/>
                <w:sz w:val="20"/>
                <w:szCs w:val="20"/>
              </w:rPr>
            </w:pPr>
            <w:r w:rsidRPr="00E919AA">
              <w:rPr>
                <w:rFonts w:ascii="Times New Roman" w:hAnsi="Times New Roman"/>
                <w:sz w:val="20"/>
                <w:szCs w:val="20"/>
              </w:rPr>
              <w:t>4.</w:t>
            </w:r>
          </w:p>
        </w:tc>
        <w:tc>
          <w:tcPr>
            <w:tcW w:w="1830" w:type="pct"/>
            <w:vAlign w:val="center"/>
          </w:tcPr>
          <w:p w:rsidR="00B31EA2" w:rsidRPr="00E919AA" w:rsidRDefault="00B31EA2" w:rsidP="00A520B3">
            <w:pPr>
              <w:spacing w:after="0" w:line="240" w:lineRule="auto"/>
              <w:ind w:right="-40"/>
              <w:rPr>
                <w:rFonts w:ascii="Times New Roman" w:hAnsi="Times New Roman"/>
                <w:sz w:val="20"/>
                <w:szCs w:val="20"/>
              </w:rPr>
            </w:pPr>
            <w:r w:rsidRPr="00E919AA">
              <w:rPr>
                <w:rFonts w:ascii="Times New Roman" w:hAnsi="Times New Roman"/>
                <w:sz w:val="20"/>
                <w:szCs w:val="20"/>
              </w:rPr>
              <w:t>БУ СО ВО «Комплексный центр социального обслуживания населения Вытегорского района»</w:t>
            </w:r>
          </w:p>
        </w:tc>
        <w:tc>
          <w:tcPr>
            <w:tcW w:w="814"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1</w:t>
            </w:r>
          </w:p>
        </w:tc>
        <w:tc>
          <w:tcPr>
            <w:tcW w:w="749"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1</w:t>
            </w:r>
          </w:p>
        </w:tc>
        <w:tc>
          <w:tcPr>
            <w:tcW w:w="687"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0,34</w:t>
            </w:r>
          </w:p>
        </w:tc>
        <w:tc>
          <w:tcPr>
            <w:tcW w:w="686" w:type="pct"/>
          </w:tcPr>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2,34</w:t>
            </w:r>
          </w:p>
        </w:tc>
      </w:tr>
      <w:tr w:rsidR="00B31EA2" w:rsidRPr="00E919AA" w:rsidTr="00685EC6">
        <w:tc>
          <w:tcPr>
            <w:tcW w:w="234" w:type="pct"/>
          </w:tcPr>
          <w:p w:rsidR="00B31EA2" w:rsidRPr="00E919AA" w:rsidRDefault="00B31EA2" w:rsidP="00A520B3">
            <w:pPr>
              <w:spacing w:after="0" w:line="240" w:lineRule="auto"/>
              <w:ind w:right="-40"/>
              <w:jc w:val="center"/>
              <w:rPr>
                <w:rFonts w:ascii="Times New Roman" w:hAnsi="Times New Roman"/>
                <w:sz w:val="20"/>
                <w:szCs w:val="20"/>
              </w:rPr>
            </w:pPr>
            <w:r w:rsidRPr="00E919AA">
              <w:rPr>
                <w:rFonts w:ascii="Times New Roman" w:hAnsi="Times New Roman"/>
                <w:sz w:val="20"/>
                <w:szCs w:val="20"/>
              </w:rPr>
              <w:t>5.</w:t>
            </w:r>
          </w:p>
        </w:tc>
        <w:tc>
          <w:tcPr>
            <w:tcW w:w="1830" w:type="pct"/>
            <w:vAlign w:val="center"/>
          </w:tcPr>
          <w:p w:rsidR="00B31EA2" w:rsidRPr="00E919AA" w:rsidRDefault="00B31EA2" w:rsidP="00A520B3">
            <w:pPr>
              <w:spacing w:after="0" w:line="240" w:lineRule="auto"/>
              <w:ind w:right="-40"/>
              <w:rPr>
                <w:rFonts w:ascii="Times New Roman" w:hAnsi="Times New Roman"/>
                <w:sz w:val="20"/>
                <w:szCs w:val="20"/>
              </w:rPr>
            </w:pPr>
            <w:r w:rsidRPr="00E919AA">
              <w:rPr>
                <w:rFonts w:ascii="Times New Roman" w:hAnsi="Times New Roman"/>
                <w:sz w:val="20"/>
                <w:szCs w:val="20"/>
              </w:rPr>
              <w:t xml:space="preserve">БУ СО ВО «Комплексный центр социального обслуживания населения Кирилловского района»  </w:t>
            </w:r>
          </w:p>
        </w:tc>
        <w:tc>
          <w:tcPr>
            <w:tcW w:w="814"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1</w:t>
            </w:r>
          </w:p>
        </w:tc>
        <w:tc>
          <w:tcPr>
            <w:tcW w:w="749"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1</w:t>
            </w:r>
          </w:p>
        </w:tc>
        <w:tc>
          <w:tcPr>
            <w:tcW w:w="687"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0,17</w:t>
            </w:r>
          </w:p>
        </w:tc>
        <w:tc>
          <w:tcPr>
            <w:tcW w:w="686" w:type="pct"/>
          </w:tcPr>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2,17</w:t>
            </w:r>
          </w:p>
        </w:tc>
      </w:tr>
      <w:tr w:rsidR="00B31EA2" w:rsidRPr="00E919AA" w:rsidTr="00685EC6">
        <w:tc>
          <w:tcPr>
            <w:tcW w:w="234" w:type="pct"/>
          </w:tcPr>
          <w:p w:rsidR="00B31EA2" w:rsidRPr="00E919AA" w:rsidRDefault="00B31EA2" w:rsidP="00907FB9">
            <w:pPr>
              <w:spacing w:after="0" w:line="240" w:lineRule="auto"/>
              <w:ind w:right="-40"/>
              <w:jc w:val="center"/>
              <w:rPr>
                <w:rFonts w:ascii="Times New Roman" w:hAnsi="Times New Roman"/>
                <w:sz w:val="20"/>
                <w:szCs w:val="20"/>
              </w:rPr>
            </w:pPr>
            <w:r>
              <w:rPr>
                <w:rFonts w:ascii="Times New Roman" w:hAnsi="Times New Roman"/>
                <w:sz w:val="20"/>
                <w:szCs w:val="20"/>
              </w:rPr>
              <w:t>6.</w:t>
            </w:r>
          </w:p>
        </w:tc>
        <w:tc>
          <w:tcPr>
            <w:tcW w:w="1830" w:type="pct"/>
            <w:vAlign w:val="center"/>
          </w:tcPr>
          <w:p w:rsidR="00B31EA2" w:rsidRPr="00E919AA" w:rsidRDefault="00B31EA2" w:rsidP="00A520B3">
            <w:pPr>
              <w:spacing w:after="0" w:line="240" w:lineRule="auto"/>
              <w:ind w:right="-40"/>
              <w:rPr>
                <w:rFonts w:ascii="Times New Roman" w:hAnsi="Times New Roman"/>
                <w:sz w:val="20"/>
                <w:szCs w:val="20"/>
              </w:rPr>
            </w:pPr>
            <w:r w:rsidRPr="00E919AA">
              <w:rPr>
                <w:rFonts w:ascii="Times New Roman" w:hAnsi="Times New Roman"/>
                <w:sz w:val="20"/>
                <w:szCs w:val="20"/>
              </w:rPr>
              <w:t>АУ СО ВО «Октябрьский дом-интернат для престарелых и инвалидов»</w:t>
            </w:r>
          </w:p>
        </w:tc>
        <w:tc>
          <w:tcPr>
            <w:tcW w:w="814"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1</w:t>
            </w:r>
          </w:p>
        </w:tc>
        <w:tc>
          <w:tcPr>
            <w:tcW w:w="749"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1</w:t>
            </w:r>
          </w:p>
        </w:tc>
        <w:tc>
          <w:tcPr>
            <w:tcW w:w="687"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0,19</w:t>
            </w:r>
          </w:p>
        </w:tc>
        <w:tc>
          <w:tcPr>
            <w:tcW w:w="686" w:type="pct"/>
          </w:tcPr>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2,19</w:t>
            </w:r>
          </w:p>
        </w:tc>
      </w:tr>
      <w:tr w:rsidR="00B31EA2" w:rsidRPr="00E919AA" w:rsidTr="00685EC6">
        <w:tc>
          <w:tcPr>
            <w:tcW w:w="234" w:type="pct"/>
          </w:tcPr>
          <w:p w:rsidR="00B31EA2" w:rsidRPr="00E919AA" w:rsidRDefault="00B31EA2" w:rsidP="00A520B3">
            <w:pPr>
              <w:spacing w:after="0" w:line="240" w:lineRule="auto"/>
              <w:ind w:right="-40"/>
              <w:jc w:val="center"/>
              <w:rPr>
                <w:rFonts w:ascii="Times New Roman" w:hAnsi="Times New Roman"/>
                <w:sz w:val="20"/>
                <w:szCs w:val="20"/>
              </w:rPr>
            </w:pPr>
            <w:r>
              <w:rPr>
                <w:rFonts w:ascii="Times New Roman" w:hAnsi="Times New Roman"/>
                <w:sz w:val="20"/>
                <w:szCs w:val="20"/>
              </w:rPr>
              <w:t>7</w:t>
            </w:r>
            <w:r w:rsidRPr="00E919AA">
              <w:rPr>
                <w:rFonts w:ascii="Times New Roman" w:hAnsi="Times New Roman"/>
                <w:sz w:val="20"/>
                <w:szCs w:val="20"/>
              </w:rPr>
              <w:t>.</w:t>
            </w:r>
          </w:p>
        </w:tc>
        <w:tc>
          <w:tcPr>
            <w:tcW w:w="1830" w:type="pct"/>
            <w:vAlign w:val="center"/>
          </w:tcPr>
          <w:p w:rsidR="00B31EA2" w:rsidRPr="00E919AA" w:rsidRDefault="00B31EA2" w:rsidP="00A520B3">
            <w:pPr>
              <w:spacing w:after="0" w:line="240" w:lineRule="auto"/>
              <w:ind w:right="-40"/>
              <w:rPr>
                <w:rFonts w:ascii="Times New Roman" w:hAnsi="Times New Roman"/>
                <w:sz w:val="20"/>
                <w:szCs w:val="20"/>
              </w:rPr>
            </w:pPr>
            <w:r w:rsidRPr="00E919AA">
              <w:rPr>
                <w:rFonts w:ascii="Times New Roman" w:hAnsi="Times New Roman"/>
                <w:sz w:val="20"/>
                <w:szCs w:val="20"/>
              </w:rPr>
              <w:t>БУ СО ВО «Прилукский специальный дом-интернат для престарелых и инвалидов»</w:t>
            </w:r>
          </w:p>
        </w:tc>
        <w:tc>
          <w:tcPr>
            <w:tcW w:w="814"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0,85</w:t>
            </w:r>
          </w:p>
        </w:tc>
        <w:tc>
          <w:tcPr>
            <w:tcW w:w="749"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0,85</w:t>
            </w:r>
          </w:p>
        </w:tc>
        <w:tc>
          <w:tcPr>
            <w:tcW w:w="687"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0,20</w:t>
            </w:r>
          </w:p>
        </w:tc>
        <w:tc>
          <w:tcPr>
            <w:tcW w:w="686" w:type="pct"/>
          </w:tcPr>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1,90</w:t>
            </w:r>
          </w:p>
        </w:tc>
      </w:tr>
      <w:tr w:rsidR="00B31EA2" w:rsidRPr="00E919AA" w:rsidTr="00685EC6">
        <w:tc>
          <w:tcPr>
            <w:tcW w:w="234" w:type="pct"/>
          </w:tcPr>
          <w:p w:rsidR="00B31EA2" w:rsidRPr="00E919AA" w:rsidRDefault="00B31EA2" w:rsidP="00A520B3">
            <w:pPr>
              <w:spacing w:after="0" w:line="240" w:lineRule="auto"/>
              <w:ind w:right="-40"/>
              <w:jc w:val="center"/>
              <w:rPr>
                <w:rFonts w:ascii="Times New Roman" w:hAnsi="Times New Roman"/>
                <w:sz w:val="20"/>
                <w:szCs w:val="20"/>
              </w:rPr>
            </w:pPr>
            <w:r>
              <w:rPr>
                <w:rFonts w:ascii="Times New Roman" w:hAnsi="Times New Roman"/>
                <w:sz w:val="20"/>
                <w:szCs w:val="20"/>
              </w:rPr>
              <w:t>8</w:t>
            </w:r>
            <w:r w:rsidRPr="00E919AA">
              <w:rPr>
                <w:rFonts w:ascii="Times New Roman" w:hAnsi="Times New Roman"/>
                <w:sz w:val="20"/>
                <w:szCs w:val="20"/>
              </w:rPr>
              <w:t>.</w:t>
            </w:r>
          </w:p>
        </w:tc>
        <w:tc>
          <w:tcPr>
            <w:tcW w:w="1830" w:type="pct"/>
            <w:vAlign w:val="center"/>
          </w:tcPr>
          <w:p w:rsidR="00B31EA2" w:rsidRPr="00E919AA" w:rsidRDefault="00B31EA2" w:rsidP="00A520B3">
            <w:pPr>
              <w:spacing w:after="0" w:line="240" w:lineRule="auto"/>
              <w:ind w:right="-40"/>
              <w:rPr>
                <w:rFonts w:ascii="Times New Roman" w:hAnsi="Times New Roman"/>
                <w:sz w:val="20"/>
                <w:szCs w:val="20"/>
              </w:rPr>
            </w:pPr>
            <w:r w:rsidRPr="00E919AA">
              <w:rPr>
                <w:rFonts w:ascii="Times New Roman" w:hAnsi="Times New Roman"/>
                <w:sz w:val="20"/>
                <w:szCs w:val="20"/>
              </w:rPr>
              <w:t>АУ СО ВО «Сокольский дом-интернат для престарелых и инвалидов»</w:t>
            </w:r>
          </w:p>
        </w:tc>
        <w:tc>
          <w:tcPr>
            <w:tcW w:w="814"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1</w:t>
            </w:r>
          </w:p>
        </w:tc>
        <w:tc>
          <w:tcPr>
            <w:tcW w:w="749"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0,93</w:t>
            </w:r>
          </w:p>
        </w:tc>
        <w:tc>
          <w:tcPr>
            <w:tcW w:w="687"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0,9</w:t>
            </w:r>
          </w:p>
        </w:tc>
        <w:tc>
          <w:tcPr>
            <w:tcW w:w="686" w:type="pct"/>
          </w:tcPr>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2,83</w:t>
            </w:r>
          </w:p>
        </w:tc>
      </w:tr>
      <w:tr w:rsidR="00B31EA2" w:rsidRPr="00E919AA" w:rsidTr="00685EC6">
        <w:tc>
          <w:tcPr>
            <w:tcW w:w="234" w:type="pct"/>
          </w:tcPr>
          <w:p w:rsidR="00B31EA2" w:rsidRPr="00E919AA" w:rsidRDefault="00B31EA2" w:rsidP="00A520B3">
            <w:pPr>
              <w:spacing w:after="0" w:line="240" w:lineRule="auto"/>
              <w:ind w:right="-40"/>
              <w:jc w:val="center"/>
              <w:rPr>
                <w:rFonts w:ascii="Times New Roman" w:hAnsi="Times New Roman"/>
                <w:sz w:val="20"/>
                <w:szCs w:val="20"/>
              </w:rPr>
            </w:pPr>
            <w:r>
              <w:rPr>
                <w:rFonts w:ascii="Times New Roman" w:hAnsi="Times New Roman"/>
                <w:sz w:val="20"/>
                <w:szCs w:val="20"/>
              </w:rPr>
              <w:t>9</w:t>
            </w:r>
            <w:r w:rsidRPr="00E919AA">
              <w:rPr>
                <w:rFonts w:ascii="Times New Roman" w:hAnsi="Times New Roman"/>
                <w:sz w:val="20"/>
                <w:szCs w:val="20"/>
              </w:rPr>
              <w:t>.</w:t>
            </w:r>
          </w:p>
        </w:tc>
        <w:tc>
          <w:tcPr>
            <w:tcW w:w="1830" w:type="pct"/>
            <w:vAlign w:val="center"/>
          </w:tcPr>
          <w:p w:rsidR="00B31EA2" w:rsidRPr="00E919AA" w:rsidRDefault="00B31EA2" w:rsidP="00A520B3">
            <w:pPr>
              <w:spacing w:after="0" w:line="240" w:lineRule="auto"/>
              <w:ind w:right="-40"/>
              <w:rPr>
                <w:rFonts w:ascii="Times New Roman" w:hAnsi="Times New Roman"/>
                <w:sz w:val="20"/>
                <w:szCs w:val="20"/>
              </w:rPr>
            </w:pPr>
            <w:r w:rsidRPr="00E919AA">
              <w:rPr>
                <w:rFonts w:ascii="Times New Roman" w:hAnsi="Times New Roman"/>
                <w:sz w:val="20"/>
                <w:szCs w:val="20"/>
              </w:rPr>
              <w:t>АУ СО ВО   «Вологодский  психоневрологический  интернат №1»</w:t>
            </w:r>
          </w:p>
        </w:tc>
        <w:tc>
          <w:tcPr>
            <w:tcW w:w="814"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1</w:t>
            </w:r>
          </w:p>
        </w:tc>
        <w:tc>
          <w:tcPr>
            <w:tcW w:w="749"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1</w:t>
            </w:r>
          </w:p>
        </w:tc>
        <w:tc>
          <w:tcPr>
            <w:tcW w:w="687"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0,64</w:t>
            </w:r>
          </w:p>
        </w:tc>
        <w:tc>
          <w:tcPr>
            <w:tcW w:w="686" w:type="pct"/>
          </w:tcPr>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2,64</w:t>
            </w:r>
          </w:p>
        </w:tc>
      </w:tr>
      <w:tr w:rsidR="00B31EA2" w:rsidRPr="00E919AA" w:rsidTr="00685EC6">
        <w:tc>
          <w:tcPr>
            <w:tcW w:w="234" w:type="pct"/>
          </w:tcPr>
          <w:p w:rsidR="00B31EA2" w:rsidRPr="00E919AA" w:rsidRDefault="00B31EA2" w:rsidP="00907FB9">
            <w:pPr>
              <w:spacing w:after="0" w:line="240" w:lineRule="auto"/>
              <w:ind w:right="-40"/>
              <w:jc w:val="center"/>
              <w:rPr>
                <w:rFonts w:ascii="Times New Roman" w:hAnsi="Times New Roman"/>
                <w:sz w:val="20"/>
                <w:szCs w:val="20"/>
              </w:rPr>
            </w:pPr>
            <w:r w:rsidRPr="00E919AA">
              <w:rPr>
                <w:rFonts w:ascii="Times New Roman" w:hAnsi="Times New Roman"/>
                <w:sz w:val="20"/>
                <w:szCs w:val="20"/>
              </w:rPr>
              <w:t>1</w:t>
            </w:r>
            <w:r>
              <w:rPr>
                <w:rFonts w:ascii="Times New Roman" w:hAnsi="Times New Roman"/>
                <w:sz w:val="20"/>
                <w:szCs w:val="20"/>
              </w:rPr>
              <w:t>0</w:t>
            </w:r>
            <w:r w:rsidRPr="00E919AA">
              <w:rPr>
                <w:rFonts w:ascii="Times New Roman" w:hAnsi="Times New Roman"/>
                <w:sz w:val="20"/>
                <w:szCs w:val="20"/>
              </w:rPr>
              <w:t>.</w:t>
            </w:r>
          </w:p>
        </w:tc>
        <w:tc>
          <w:tcPr>
            <w:tcW w:w="1830" w:type="pct"/>
            <w:vAlign w:val="center"/>
          </w:tcPr>
          <w:p w:rsidR="00B31EA2" w:rsidRPr="00E919AA" w:rsidRDefault="00B31EA2" w:rsidP="00A520B3">
            <w:pPr>
              <w:spacing w:after="0" w:line="240" w:lineRule="auto"/>
              <w:ind w:right="-40"/>
              <w:rPr>
                <w:rFonts w:ascii="Times New Roman" w:hAnsi="Times New Roman"/>
                <w:sz w:val="20"/>
                <w:szCs w:val="20"/>
              </w:rPr>
            </w:pPr>
            <w:r w:rsidRPr="00E919AA">
              <w:rPr>
                <w:rFonts w:ascii="Times New Roman" w:hAnsi="Times New Roman"/>
                <w:sz w:val="20"/>
                <w:szCs w:val="20"/>
              </w:rPr>
              <w:t>АУ СО ВО «Мосейковский психоневрологический интернат»</w:t>
            </w:r>
          </w:p>
        </w:tc>
        <w:tc>
          <w:tcPr>
            <w:tcW w:w="814" w:type="pct"/>
          </w:tcPr>
          <w:p w:rsidR="00B31EA2" w:rsidRPr="00E919AA" w:rsidRDefault="00B31EA2" w:rsidP="00A520B3">
            <w:pPr>
              <w:spacing w:after="0" w:line="240" w:lineRule="auto"/>
              <w:ind w:right="-42"/>
              <w:jc w:val="center"/>
              <w:rPr>
                <w:rFonts w:ascii="Times New Roman" w:hAnsi="Times New Roman"/>
                <w:sz w:val="20"/>
                <w:szCs w:val="20"/>
              </w:rPr>
            </w:pPr>
            <w:r w:rsidRPr="00E919AA">
              <w:rPr>
                <w:rFonts w:ascii="Times New Roman" w:hAnsi="Times New Roman"/>
                <w:sz w:val="20"/>
                <w:szCs w:val="20"/>
              </w:rPr>
              <w:t>0,83</w:t>
            </w:r>
          </w:p>
        </w:tc>
        <w:tc>
          <w:tcPr>
            <w:tcW w:w="749" w:type="pct"/>
          </w:tcPr>
          <w:p w:rsidR="00B31EA2" w:rsidRPr="00E919AA" w:rsidRDefault="00B31EA2" w:rsidP="00A520B3">
            <w:pPr>
              <w:spacing w:after="0" w:line="240" w:lineRule="auto"/>
              <w:ind w:right="-42"/>
              <w:jc w:val="center"/>
              <w:rPr>
                <w:rFonts w:ascii="Times New Roman" w:hAnsi="Times New Roman"/>
                <w:sz w:val="20"/>
                <w:szCs w:val="20"/>
              </w:rPr>
            </w:pPr>
            <w:r w:rsidRPr="00E919AA">
              <w:rPr>
                <w:rFonts w:ascii="Times New Roman" w:hAnsi="Times New Roman"/>
                <w:sz w:val="20"/>
                <w:szCs w:val="20"/>
              </w:rPr>
              <w:t>0,83</w:t>
            </w:r>
          </w:p>
        </w:tc>
        <w:tc>
          <w:tcPr>
            <w:tcW w:w="687" w:type="pct"/>
          </w:tcPr>
          <w:p w:rsidR="00B31EA2" w:rsidRPr="00E919AA" w:rsidRDefault="00B31EA2" w:rsidP="00A520B3">
            <w:pPr>
              <w:spacing w:after="0" w:line="240" w:lineRule="auto"/>
              <w:ind w:right="-42"/>
              <w:jc w:val="center"/>
              <w:rPr>
                <w:rFonts w:ascii="Times New Roman" w:hAnsi="Times New Roman"/>
                <w:sz w:val="20"/>
                <w:szCs w:val="20"/>
              </w:rPr>
            </w:pPr>
            <w:r w:rsidRPr="00E919AA">
              <w:rPr>
                <w:rFonts w:ascii="Times New Roman" w:hAnsi="Times New Roman"/>
                <w:sz w:val="20"/>
                <w:szCs w:val="20"/>
              </w:rPr>
              <w:t>0,19</w:t>
            </w:r>
          </w:p>
        </w:tc>
        <w:tc>
          <w:tcPr>
            <w:tcW w:w="686" w:type="pct"/>
          </w:tcPr>
          <w:p w:rsidR="00B31EA2" w:rsidRPr="00E919AA" w:rsidRDefault="00B31EA2" w:rsidP="00A520B3">
            <w:pPr>
              <w:spacing w:after="0" w:line="240" w:lineRule="auto"/>
              <w:ind w:right="-42"/>
              <w:jc w:val="center"/>
              <w:rPr>
                <w:rFonts w:ascii="Times New Roman" w:hAnsi="Times New Roman"/>
                <w:b/>
                <w:sz w:val="20"/>
                <w:szCs w:val="20"/>
              </w:rPr>
            </w:pPr>
            <w:r w:rsidRPr="00E919AA">
              <w:rPr>
                <w:rFonts w:ascii="Times New Roman" w:hAnsi="Times New Roman"/>
                <w:b/>
                <w:sz w:val="20"/>
                <w:szCs w:val="20"/>
              </w:rPr>
              <w:t>1,85</w:t>
            </w:r>
          </w:p>
        </w:tc>
      </w:tr>
      <w:tr w:rsidR="00B31EA2" w:rsidRPr="00E919AA" w:rsidTr="00685EC6">
        <w:tc>
          <w:tcPr>
            <w:tcW w:w="234" w:type="pct"/>
          </w:tcPr>
          <w:p w:rsidR="00B31EA2" w:rsidRPr="00E919AA" w:rsidRDefault="00B31EA2" w:rsidP="00907FB9">
            <w:pPr>
              <w:spacing w:after="0" w:line="240" w:lineRule="auto"/>
              <w:ind w:right="-40"/>
              <w:jc w:val="center"/>
              <w:rPr>
                <w:rFonts w:ascii="Times New Roman" w:hAnsi="Times New Roman"/>
                <w:sz w:val="20"/>
                <w:szCs w:val="20"/>
              </w:rPr>
            </w:pPr>
            <w:r w:rsidRPr="00E919AA">
              <w:rPr>
                <w:rFonts w:ascii="Times New Roman" w:hAnsi="Times New Roman"/>
                <w:sz w:val="20"/>
                <w:szCs w:val="20"/>
              </w:rPr>
              <w:t>1</w:t>
            </w:r>
            <w:r>
              <w:rPr>
                <w:rFonts w:ascii="Times New Roman" w:hAnsi="Times New Roman"/>
                <w:sz w:val="20"/>
                <w:szCs w:val="20"/>
              </w:rPr>
              <w:t>1</w:t>
            </w:r>
            <w:r w:rsidRPr="00E919AA">
              <w:rPr>
                <w:rFonts w:ascii="Times New Roman" w:hAnsi="Times New Roman"/>
                <w:sz w:val="20"/>
                <w:szCs w:val="20"/>
              </w:rPr>
              <w:t>.</w:t>
            </w:r>
          </w:p>
        </w:tc>
        <w:tc>
          <w:tcPr>
            <w:tcW w:w="1830" w:type="pct"/>
            <w:vAlign w:val="center"/>
          </w:tcPr>
          <w:p w:rsidR="00B31EA2" w:rsidRPr="00E919AA" w:rsidRDefault="00B31EA2" w:rsidP="00A520B3">
            <w:pPr>
              <w:spacing w:after="0" w:line="240" w:lineRule="auto"/>
              <w:ind w:right="-40"/>
              <w:rPr>
                <w:rFonts w:ascii="Times New Roman" w:hAnsi="Times New Roman"/>
                <w:sz w:val="20"/>
                <w:szCs w:val="20"/>
              </w:rPr>
            </w:pPr>
            <w:r w:rsidRPr="00E919AA">
              <w:rPr>
                <w:rFonts w:ascii="Times New Roman" w:hAnsi="Times New Roman"/>
                <w:sz w:val="20"/>
                <w:szCs w:val="20"/>
              </w:rPr>
              <w:t>БУ СО ВО «Никольский психоневрологический интернат»</w:t>
            </w:r>
          </w:p>
        </w:tc>
        <w:tc>
          <w:tcPr>
            <w:tcW w:w="814"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1</w:t>
            </w:r>
          </w:p>
        </w:tc>
        <w:tc>
          <w:tcPr>
            <w:tcW w:w="749"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1</w:t>
            </w:r>
          </w:p>
        </w:tc>
        <w:tc>
          <w:tcPr>
            <w:tcW w:w="687"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0,73</w:t>
            </w:r>
          </w:p>
        </w:tc>
        <w:tc>
          <w:tcPr>
            <w:tcW w:w="686" w:type="pct"/>
          </w:tcPr>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2,73</w:t>
            </w:r>
          </w:p>
        </w:tc>
      </w:tr>
      <w:tr w:rsidR="00B31EA2" w:rsidRPr="00E919AA" w:rsidTr="00685EC6">
        <w:tc>
          <w:tcPr>
            <w:tcW w:w="234" w:type="pct"/>
          </w:tcPr>
          <w:p w:rsidR="00B31EA2" w:rsidRPr="00E919AA" w:rsidRDefault="00B31EA2" w:rsidP="00907FB9">
            <w:pPr>
              <w:spacing w:after="0" w:line="240" w:lineRule="auto"/>
              <w:ind w:right="-40"/>
              <w:jc w:val="center"/>
              <w:rPr>
                <w:rFonts w:ascii="Times New Roman" w:hAnsi="Times New Roman"/>
                <w:sz w:val="20"/>
                <w:szCs w:val="20"/>
              </w:rPr>
            </w:pPr>
            <w:r w:rsidRPr="00E919AA">
              <w:rPr>
                <w:rFonts w:ascii="Times New Roman" w:hAnsi="Times New Roman"/>
                <w:sz w:val="20"/>
                <w:szCs w:val="20"/>
              </w:rPr>
              <w:t>1</w:t>
            </w:r>
            <w:r>
              <w:rPr>
                <w:rFonts w:ascii="Times New Roman" w:hAnsi="Times New Roman"/>
                <w:sz w:val="20"/>
                <w:szCs w:val="20"/>
              </w:rPr>
              <w:t>2</w:t>
            </w:r>
            <w:r w:rsidRPr="00E919AA">
              <w:rPr>
                <w:rFonts w:ascii="Times New Roman" w:hAnsi="Times New Roman"/>
                <w:sz w:val="20"/>
                <w:szCs w:val="20"/>
              </w:rPr>
              <w:t>.</w:t>
            </w:r>
          </w:p>
        </w:tc>
        <w:tc>
          <w:tcPr>
            <w:tcW w:w="1830" w:type="pct"/>
            <w:vAlign w:val="center"/>
          </w:tcPr>
          <w:p w:rsidR="00B31EA2" w:rsidRPr="00E919AA" w:rsidRDefault="00B31EA2" w:rsidP="00A520B3">
            <w:pPr>
              <w:spacing w:after="0" w:line="240" w:lineRule="auto"/>
              <w:ind w:right="-40"/>
              <w:rPr>
                <w:rFonts w:ascii="Times New Roman" w:hAnsi="Times New Roman"/>
                <w:sz w:val="20"/>
                <w:szCs w:val="20"/>
              </w:rPr>
            </w:pPr>
            <w:r w:rsidRPr="00E919AA">
              <w:rPr>
                <w:rFonts w:ascii="Times New Roman" w:hAnsi="Times New Roman"/>
                <w:sz w:val="20"/>
                <w:szCs w:val="20"/>
              </w:rPr>
              <w:t>БУ СО ВО «Пустынский психоневрологический интернат»</w:t>
            </w:r>
          </w:p>
        </w:tc>
        <w:tc>
          <w:tcPr>
            <w:tcW w:w="814"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0,95</w:t>
            </w:r>
          </w:p>
        </w:tc>
        <w:tc>
          <w:tcPr>
            <w:tcW w:w="749"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w:t>
            </w:r>
          </w:p>
        </w:tc>
        <w:tc>
          <w:tcPr>
            <w:tcW w:w="687"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0,05</w:t>
            </w:r>
          </w:p>
        </w:tc>
        <w:tc>
          <w:tcPr>
            <w:tcW w:w="686" w:type="pct"/>
          </w:tcPr>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1,00</w:t>
            </w:r>
          </w:p>
        </w:tc>
      </w:tr>
      <w:tr w:rsidR="00B31EA2" w:rsidRPr="00E919AA" w:rsidTr="00685EC6">
        <w:tc>
          <w:tcPr>
            <w:tcW w:w="234" w:type="pct"/>
          </w:tcPr>
          <w:p w:rsidR="00B31EA2" w:rsidRPr="00E919AA" w:rsidRDefault="00B31EA2" w:rsidP="00907FB9">
            <w:pPr>
              <w:spacing w:after="0" w:line="240" w:lineRule="auto"/>
              <w:ind w:right="-40"/>
              <w:jc w:val="center"/>
              <w:rPr>
                <w:rFonts w:ascii="Times New Roman" w:hAnsi="Times New Roman"/>
                <w:sz w:val="20"/>
                <w:szCs w:val="20"/>
              </w:rPr>
            </w:pPr>
            <w:r w:rsidRPr="00E919AA">
              <w:rPr>
                <w:rFonts w:ascii="Times New Roman" w:hAnsi="Times New Roman"/>
                <w:sz w:val="20"/>
                <w:szCs w:val="20"/>
              </w:rPr>
              <w:t>1</w:t>
            </w:r>
            <w:r>
              <w:rPr>
                <w:rFonts w:ascii="Times New Roman" w:hAnsi="Times New Roman"/>
                <w:sz w:val="20"/>
                <w:szCs w:val="20"/>
              </w:rPr>
              <w:t>3</w:t>
            </w:r>
            <w:r w:rsidRPr="00E919AA">
              <w:rPr>
                <w:rFonts w:ascii="Times New Roman" w:hAnsi="Times New Roman"/>
                <w:sz w:val="20"/>
                <w:szCs w:val="20"/>
              </w:rPr>
              <w:t>.</w:t>
            </w:r>
          </w:p>
        </w:tc>
        <w:tc>
          <w:tcPr>
            <w:tcW w:w="1830" w:type="pct"/>
            <w:vAlign w:val="center"/>
          </w:tcPr>
          <w:p w:rsidR="00B31EA2" w:rsidRPr="00E919AA" w:rsidRDefault="00B31EA2" w:rsidP="00A520B3">
            <w:pPr>
              <w:spacing w:after="0" w:line="240" w:lineRule="auto"/>
              <w:ind w:right="-40"/>
              <w:rPr>
                <w:rFonts w:ascii="Times New Roman" w:hAnsi="Times New Roman"/>
                <w:sz w:val="20"/>
                <w:szCs w:val="20"/>
              </w:rPr>
            </w:pPr>
            <w:r w:rsidRPr="00E919AA">
              <w:rPr>
                <w:rFonts w:ascii="Times New Roman" w:hAnsi="Times New Roman"/>
                <w:sz w:val="20"/>
                <w:szCs w:val="20"/>
              </w:rPr>
              <w:t xml:space="preserve">АУ СО ВО   «Первомайский психоневрологический интернат»   </w:t>
            </w:r>
          </w:p>
        </w:tc>
        <w:tc>
          <w:tcPr>
            <w:tcW w:w="814"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0,76</w:t>
            </w:r>
          </w:p>
        </w:tc>
        <w:tc>
          <w:tcPr>
            <w:tcW w:w="749"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0,92</w:t>
            </w:r>
          </w:p>
        </w:tc>
        <w:tc>
          <w:tcPr>
            <w:tcW w:w="687" w:type="pct"/>
          </w:tcPr>
          <w:p w:rsidR="00B31EA2" w:rsidRPr="00E919AA" w:rsidRDefault="00B31EA2" w:rsidP="00A520B3">
            <w:pPr>
              <w:spacing w:after="0" w:line="240" w:lineRule="auto"/>
              <w:ind w:left="-142" w:right="-42"/>
              <w:jc w:val="center"/>
              <w:rPr>
                <w:rFonts w:ascii="Times New Roman" w:hAnsi="Times New Roman"/>
                <w:sz w:val="20"/>
                <w:szCs w:val="20"/>
              </w:rPr>
            </w:pPr>
            <w:r w:rsidRPr="00E919AA">
              <w:rPr>
                <w:rFonts w:ascii="Times New Roman" w:hAnsi="Times New Roman"/>
                <w:sz w:val="20"/>
                <w:szCs w:val="20"/>
              </w:rPr>
              <w:t>0,25</w:t>
            </w:r>
          </w:p>
        </w:tc>
        <w:tc>
          <w:tcPr>
            <w:tcW w:w="686" w:type="pct"/>
          </w:tcPr>
          <w:p w:rsidR="00B31EA2" w:rsidRPr="00E919AA" w:rsidRDefault="00B31EA2" w:rsidP="00A520B3">
            <w:pPr>
              <w:spacing w:after="0" w:line="240" w:lineRule="auto"/>
              <w:ind w:left="-142" w:right="-42"/>
              <w:jc w:val="center"/>
              <w:rPr>
                <w:rFonts w:ascii="Times New Roman" w:hAnsi="Times New Roman"/>
                <w:b/>
                <w:sz w:val="20"/>
                <w:szCs w:val="20"/>
              </w:rPr>
            </w:pPr>
            <w:r w:rsidRPr="00E919AA">
              <w:rPr>
                <w:rFonts w:ascii="Times New Roman" w:hAnsi="Times New Roman"/>
                <w:b/>
                <w:sz w:val="20"/>
                <w:szCs w:val="20"/>
              </w:rPr>
              <w:t>1,93</w:t>
            </w:r>
          </w:p>
        </w:tc>
      </w:tr>
    </w:tbl>
    <w:p w:rsidR="00B31EA2" w:rsidRDefault="00B31EA2" w:rsidP="00A520B3">
      <w:pPr>
        <w:spacing w:line="240" w:lineRule="auto"/>
      </w:pPr>
    </w:p>
    <w:p w:rsidR="00B31EA2" w:rsidRDefault="00B31EA2" w:rsidP="00A520B3">
      <w:pPr>
        <w:spacing w:line="240" w:lineRule="auto"/>
      </w:pPr>
    </w:p>
    <w:p w:rsidR="00B31EA2" w:rsidRPr="00387F3C" w:rsidRDefault="00B31EA2" w:rsidP="00A520B3">
      <w:pPr>
        <w:spacing w:after="0" w:line="240" w:lineRule="auto"/>
        <w:ind w:right="252"/>
        <w:jc w:val="both"/>
        <w:rPr>
          <w:rFonts w:ascii="Times New Roman" w:hAnsi="Times New Roman"/>
          <w:b/>
          <w:sz w:val="24"/>
          <w:szCs w:val="24"/>
        </w:rPr>
        <w:sectPr w:rsidR="00B31EA2" w:rsidRPr="00387F3C" w:rsidSect="00B600E9">
          <w:pgSz w:w="11906" w:h="16838"/>
          <w:pgMar w:top="567" w:right="567" w:bottom="851" w:left="1701" w:header="0" w:footer="0" w:gutter="0"/>
          <w:cols w:space="708"/>
          <w:titlePg/>
          <w:docGrid w:linePitch="360"/>
        </w:sectPr>
      </w:pPr>
    </w:p>
    <w:p w:rsidR="00B31EA2" w:rsidRPr="002C14FE" w:rsidRDefault="00B31EA2" w:rsidP="00A520B3">
      <w:pPr>
        <w:spacing w:line="240" w:lineRule="auto"/>
        <w:jc w:val="right"/>
        <w:rPr>
          <w:rFonts w:ascii="Times New Roman" w:hAnsi="Times New Roman"/>
          <w:b/>
          <w:sz w:val="24"/>
          <w:szCs w:val="24"/>
        </w:rPr>
      </w:pPr>
      <w:r w:rsidRPr="002C14FE">
        <w:rPr>
          <w:rFonts w:ascii="Times New Roman" w:hAnsi="Times New Roman"/>
          <w:b/>
          <w:sz w:val="24"/>
          <w:szCs w:val="24"/>
        </w:rPr>
        <w:t>ПРИЛОЖЕНИЕ 9</w:t>
      </w:r>
    </w:p>
    <w:p w:rsidR="00B31EA2" w:rsidRDefault="00B31EA2" w:rsidP="00A520B3">
      <w:pPr>
        <w:pStyle w:val="1"/>
        <w:spacing w:after="0" w:line="240" w:lineRule="auto"/>
        <w:ind w:left="0"/>
        <w:jc w:val="center"/>
        <w:rPr>
          <w:rFonts w:ascii="Times New Roman" w:hAnsi="Times New Roman"/>
          <w:b/>
          <w:sz w:val="24"/>
          <w:szCs w:val="24"/>
          <w:highlight w:val="green"/>
        </w:rPr>
      </w:pPr>
    </w:p>
    <w:p w:rsidR="00B31EA2" w:rsidRPr="002C14FE" w:rsidRDefault="00B31EA2" w:rsidP="00A520B3">
      <w:pPr>
        <w:spacing w:line="240" w:lineRule="auto"/>
        <w:jc w:val="center"/>
        <w:rPr>
          <w:rFonts w:ascii="Times New Roman" w:hAnsi="Times New Roman"/>
          <w:b/>
          <w:sz w:val="24"/>
          <w:szCs w:val="24"/>
        </w:rPr>
      </w:pPr>
      <w:r w:rsidRPr="0018302A">
        <w:rPr>
          <w:rFonts w:ascii="Times New Roman" w:hAnsi="Times New Roman"/>
          <w:b/>
          <w:sz w:val="24"/>
          <w:szCs w:val="24"/>
          <w:lang w:eastAsia="ru-RU"/>
        </w:rPr>
        <w:t>V. ПОКАЗАТЕЛИ, ХАРАКТЕРИЗУЮЩИЕ УДОВЛЕТВОРЕННОСТЬ КАЧЕСТВОМ ОКАЗАНИЯ УСЛУГ</w:t>
      </w:r>
    </w:p>
    <w:tbl>
      <w:tblPr>
        <w:tblW w:w="508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4"/>
        <w:gridCol w:w="2122"/>
        <w:gridCol w:w="704"/>
        <w:gridCol w:w="566"/>
        <w:gridCol w:w="566"/>
        <w:gridCol w:w="423"/>
        <w:gridCol w:w="569"/>
        <w:gridCol w:w="6"/>
        <w:gridCol w:w="569"/>
        <w:gridCol w:w="6"/>
        <w:gridCol w:w="556"/>
        <w:gridCol w:w="19"/>
        <w:gridCol w:w="556"/>
        <w:gridCol w:w="6"/>
        <w:gridCol w:w="544"/>
        <w:gridCol w:w="32"/>
        <w:gridCol w:w="35"/>
        <w:gridCol w:w="480"/>
        <w:gridCol w:w="48"/>
        <w:gridCol w:w="521"/>
        <w:gridCol w:w="38"/>
        <w:gridCol w:w="10"/>
        <w:gridCol w:w="372"/>
        <w:gridCol w:w="35"/>
        <w:gridCol w:w="13"/>
        <w:gridCol w:w="518"/>
        <w:gridCol w:w="32"/>
        <w:gridCol w:w="25"/>
        <w:gridCol w:w="515"/>
        <w:gridCol w:w="32"/>
        <w:gridCol w:w="25"/>
        <w:gridCol w:w="935"/>
        <w:gridCol w:w="32"/>
        <w:gridCol w:w="25"/>
        <w:gridCol w:w="16"/>
        <w:gridCol w:w="1259"/>
        <w:gridCol w:w="6"/>
        <w:gridCol w:w="13"/>
        <w:gridCol w:w="1046"/>
        <w:gridCol w:w="51"/>
        <w:gridCol w:w="22"/>
        <w:gridCol w:w="992"/>
        <w:gridCol w:w="32"/>
        <w:gridCol w:w="963"/>
      </w:tblGrid>
      <w:tr w:rsidR="00B31EA2" w:rsidRPr="00AD5EDA" w:rsidTr="004242DA">
        <w:trPr>
          <w:trHeight w:val="230"/>
        </w:trPr>
        <w:tc>
          <w:tcPr>
            <w:tcW w:w="177" w:type="pct"/>
            <w:vMerge w:val="restart"/>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w:t>
            </w:r>
          </w:p>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п\п</w:t>
            </w:r>
          </w:p>
        </w:tc>
        <w:tc>
          <w:tcPr>
            <w:tcW w:w="667" w:type="pct"/>
            <w:vMerge w:val="restart"/>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Наименование ОСО</w:t>
            </w:r>
          </w:p>
        </w:tc>
        <w:tc>
          <w:tcPr>
            <w:tcW w:w="221" w:type="pct"/>
            <w:vMerge w:val="restart"/>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1.Доля ПСУ, которые положительно оценивают изменения</w:t>
            </w:r>
          </w:p>
        </w:tc>
        <w:tc>
          <w:tcPr>
            <w:tcW w:w="2556" w:type="pct"/>
            <w:gridSpan w:val="32"/>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2.Доля ПСУ, удовлетворенных условиями</w:t>
            </w:r>
          </w:p>
        </w:tc>
        <w:tc>
          <w:tcPr>
            <w:tcW w:w="402" w:type="pct"/>
            <w:gridSpan w:val="3"/>
            <w:vMerge w:val="restart"/>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3.Доля ПСУ, которые удовлет</w:t>
            </w:r>
          </w:p>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качеством</w:t>
            </w:r>
          </w:p>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провод мероп</w:t>
            </w:r>
          </w:p>
        </w:tc>
        <w:tc>
          <w:tcPr>
            <w:tcW w:w="329" w:type="pct"/>
            <w:vMerge w:val="restart"/>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4.Кол-во зарегистр</w:t>
            </w:r>
          </w:p>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 xml:space="preserve"> жалоб в ОСО</w:t>
            </w:r>
          </w:p>
        </w:tc>
        <w:tc>
          <w:tcPr>
            <w:tcW w:w="345" w:type="pct"/>
            <w:gridSpan w:val="4"/>
            <w:vMerge w:val="restart"/>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5.Доля ПСУ, которые готовы рекоменд</w:t>
            </w:r>
          </w:p>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ОСО</w:t>
            </w:r>
          </w:p>
        </w:tc>
        <w:tc>
          <w:tcPr>
            <w:tcW w:w="303" w:type="pct"/>
            <w:vMerge w:val="restart"/>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Итого</w:t>
            </w:r>
          </w:p>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 xml:space="preserve">(мак </w:t>
            </w:r>
          </w:p>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5 баллов)</w:t>
            </w:r>
          </w:p>
        </w:tc>
      </w:tr>
      <w:tr w:rsidR="00B31EA2" w:rsidRPr="000A2054" w:rsidTr="004242DA">
        <w:trPr>
          <w:cantSplit/>
          <w:trHeight w:val="1300"/>
        </w:trPr>
        <w:tc>
          <w:tcPr>
            <w:tcW w:w="177" w:type="pct"/>
            <w:vMerge/>
          </w:tcPr>
          <w:p w:rsidR="00B31EA2" w:rsidRPr="000A2054" w:rsidRDefault="00B31EA2" w:rsidP="00A520B3">
            <w:pPr>
              <w:spacing w:after="0" w:line="240" w:lineRule="auto"/>
              <w:ind w:left="-142" w:right="-42"/>
              <w:jc w:val="center"/>
              <w:rPr>
                <w:rFonts w:ascii="Times New Roman" w:hAnsi="Times New Roman"/>
                <w:b/>
                <w:sz w:val="20"/>
                <w:szCs w:val="20"/>
              </w:rPr>
            </w:pPr>
          </w:p>
        </w:tc>
        <w:tc>
          <w:tcPr>
            <w:tcW w:w="667" w:type="pct"/>
            <w:vMerge/>
          </w:tcPr>
          <w:p w:rsidR="00B31EA2" w:rsidRPr="000A2054" w:rsidRDefault="00B31EA2" w:rsidP="00A520B3">
            <w:pPr>
              <w:spacing w:after="0" w:line="240" w:lineRule="auto"/>
              <w:ind w:left="-142" w:right="-42"/>
              <w:jc w:val="center"/>
              <w:rPr>
                <w:rFonts w:ascii="Times New Roman" w:hAnsi="Times New Roman"/>
                <w:b/>
                <w:sz w:val="20"/>
                <w:szCs w:val="20"/>
              </w:rPr>
            </w:pPr>
          </w:p>
        </w:tc>
        <w:tc>
          <w:tcPr>
            <w:tcW w:w="221" w:type="pct"/>
            <w:vMerge/>
          </w:tcPr>
          <w:p w:rsidR="00B31EA2" w:rsidRPr="000A2054" w:rsidRDefault="00B31EA2" w:rsidP="00A520B3">
            <w:pPr>
              <w:spacing w:after="0" w:line="240" w:lineRule="auto"/>
              <w:ind w:left="-142" w:right="-42"/>
              <w:jc w:val="center"/>
              <w:rPr>
                <w:rFonts w:ascii="Times New Roman" w:hAnsi="Times New Roman"/>
                <w:b/>
                <w:sz w:val="20"/>
                <w:szCs w:val="20"/>
              </w:rPr>
            </w:pPr>
          </w:p>
        </w:tc>
        <w:tc>
          <w:tcPr>
            <w:tcW w:w="178" w:type="pct"/>
            <w:textDirection w:val="btLr"/>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2.1.жил пом</w:t>
            </w:r>
            <w:r>
              <w:rPr>
                <w:rFonts w:ascii="Times New Roman" w:hAnsi="Times New Roman"/>
                <w:b/>
                <w:sz w:val="18"/>
                <w:szCs w:val="18"/>
              </w:rPr>
              <w:t>ещ</w:t>
            </w:r>
          </w:p>
        </w:tc>
        <w:tc>
          <w:tcPr>
            <w:tcW w:w="178" w:type="pct"/>
            <w:textDirection w:val="btLr"/>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2.2.нал обор</w:t>
            </w:r>
            <w:r>
              <w:rPr>
                <w:rFonts w:ascii="Times New Roman" w:hAnsi="Times New Roman"/>
                <w:b/>
                <w:sz w:val="18"/>
                <w:szCs w:val="18"/>
              </w:rPr>
              <w:t>удования</w:t>
            </w:r>
          </w:p>
        </w:tc>
        <w:tc>
          <w:tcPr>
            <w:tcW w:w="133" w:type="pct"/>
            <w:textDirection w:val="btLr"/>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2..3.питанием</w:t>
            </w:r>
          </w:p>
        </w:tc>
        <w:tc>
          <w:tcPr>
            <w:tcW w:w="179" w:type="pct"/>
            <w:textDirection w:val="btLr"/>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2.4.мебелью</w:t>
            </w:r>
          </w:p>
        </w:tc>
        <w:tc>
          <w:tcPr>
            <w:tcW w:w="181" w:type="pct"/>
            <w:gridSpan w:val="2"/>
            <w:textDirection w:val="btLr"/>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2..5.соц-быт</w:t>
            </w:r>
          </w:p>
        </w:tc>
        <w:tc>
          <w:tcPr>
            <w:tcW w:w="183" w:type="pct"/>
            <w:gridSpan w:val="3"/>
            <w:textDirection w:val="btLr"/>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2.6.хран вещей</w:t>
            </w:r>
          </w:p>
        </w:tc>
        <w:tc>
          <w:tcPr>
            <w:tcW w:w="175" w:type="pct"/>
            <w:textDirection w:val="btLr"/>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2.7.сан помещ</w:t>
            </w:r>
            <w:r>
              <w:rPr>
                <w:rFonts w:ascii="Times New Roman" w:hAnsi="Times New Roman"/>
                <w:b/>
                <w:sz w:val="18"/>
                <w:szCs w:val="18"/>
              </w:rPr>
              <w:t>ением</w:t>
            </w:r>
          </w:p>
        </w:tc>
        <w:tc>
          <w:tcPr>
            <w:tcW w:w="173" w:type="pct"/>
            <w:gridSpan w:val="2"/>
            <w:textDirection w:val="btLr"/>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2.8.сан содерж</w:t>
            </w:r>
          </w:p>
        </w:tc>
        <w:tc>
          <w:tcPr>
            <w:tcW w:w="187" w:type="pct"/>
            <w:gridSpan w:val="4"/>
            <w:textDirection w:val="btLr"/>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2.9. оплатой</w:t>
            </w:r>
          </w:p>
        </w:tc>
        <w:tc>
          <w:tcPr>
            <w:tcW w:w="179" w:type="pct"/>
            <w:gridSpan w:val="3"/>
            <w:textDirection w:val="btLr"/>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2.10.конфид</w:t>
            </w:r>
            <w:r>
              <w:rPr>
                <w:rFonts w:ascii="Times New Roman" w:hAnsi="Times New Roman"/>
                <w:b/>
                <w:sz w:val="18"/>
                <w:szCs w:val="18"/>
              </w:rPr>
              <w:t>енциал</w:t>
            </w:r>
          </w:p>
        </w:tc>
        <w:tc>
          <w:tcPr>
            <w:tcW w:w="132" w:type="pct"/>
            <w:gridSpan w:val="3"/>
            <w:textDirection w:val="btLr"/>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2.11. граф посещ</w:t>
            </w:r>
          </w:p>
        </w:tc>
        <w:tc>
          <w:tcPr>
            <w:tcW w:w="181" w:type="pct"/>
            <w:gridSpan w:val="3"/>
            <w:textDirection w:val="btLr"/>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2.12. период</w:t>
            </w:r>
          </w:p>
        </w:tc>
        <w:tc>
          <w:tcPr>
            <w:tcW w:w="180" w:type="pct"/>
            <w:gridSpan w:val="3"/>
            <w:textDirection w:val="btLr"/>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2.13. операт</w:t>
            </w:r>
            <w:r>
              <w:rPr>
                <w:rFonts w:ascii="Times New Roman" w:hAnsi="Times New Roman"/>
                <w:b/>
                <w:sz w:val="18"/>
                <w:szCs w:val="18"/>
              </w:rPr>
              <w:t>ивность</w:t>
            </w:r>
          </w:p>
        </w:tc>
        <w:tc>
          <w:tcPr>
            <w:tcW w:w="317" w:type="pct"/>
            <w:gridSpan w:val="4"/>
          </w:tcPr>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Сред значение</w:t>
            </w:r>
          </w:p>
          <w:p w:rsidR="00B31EA2" w:rsidRPr="00AD5EDA" w:rsidRDefault="00B31EA2" w:rsidP="00A520B3">
            <w:pPr>
              <w:spacing w:after="0" w:line="240" w:lineRule="auto"/>
              <w:ind w:left="-142" w:right="-42"/>
              <w:jc w:val="center"/>
              <w:rPr>
                <w:rFonts w:ascii="Times New Roman" w:hAnsi="Times New Roman"/>
                <w:b/>
                <w:sz w:val="18"/>
                <w:szCs w:val="18"/>
              </w:rPr>
            </w:pPr>
            <w:r w:rsidRPr="00AD5EDA">
              <w:rPr>
                <w:rFonts w:ascii="Times New Roman" w:hAnsi="Times New Roman"/>
                <w:b/>
                <w:sz w:val="18"/>
                <w:szCs w:val="18"/>
              </w:rPr>
              <w:t>2.1.- 2.13.</w:t>
            </w:r>
          </w:p>
        </w:tc>
        <w:tc>
          <w:tcPr>
            <w:tcW w:w="402" w:type="pct"/>
            <w:gridSpan w:val="3"/>
            <w:vMerge/>
            <w:textDirection w:val="btLr"/>
          </w:tcPr>
          <w:p w:rsidR="00B31EA2" w:rsidRPr="000A2054" w:rsidRDefault="00B31EA2" w:rsidP="00A520B3">
            <w:pPr>
              <w:spacing w:after="0" w:line="240" w:lineRule="auto"/>
              <w:ind w:left="-142" w:right="-42"/>
              <w:jc w:val="center"/>
              <w:rPr>
                <w:rFonts w:ascii="Times New Roman" w:hAnsi="Times New Roman"/>
                <w:b/>
                <w:sz w:val="20"/>
                <w:szCs w:val="20"/>
              </w:rPr>
            </w:pPr>
          </w:p>
        </w:tc>
        <w:tc>
          <w:tcPr>
            <w:tcW w:w="329" w:type="pct"/>
            <w:vMerge/>
            <w:textDirection w:val="btLr"/>
          </w:tcPr>
          <w:p w:rsidR="00B31EA2" w:rsidRPr="000A2054" w:rsidRDefault="00B31EA2" w:rsidP="00A520B3">
            <w:pPr>
              <w:spacing w:after="0" w:line="240" w:lineRule="auto"/>
              <w:ind w:left="-142" w:right="-42"/>
              <w:jc w:val="center"/>
              <w:rPr>
                <w:rFonts w:ascii="Times New Roman" w:hAnsi="Times New Roman"/>
                <w:b/>
                <w:sz w:val="20"/>
                <w:szCs w:val="20"/>
              </w:rPr>
            </w:pPr>
          </w:p>
        </w:tc>
        <w:tc>
          <w:tcPr>
            <w:tcW w:w="345" w:type="pct"/>
            <w:gridSpan w:val="4"/>
            <w:vMerge/>
            <w:textDirection w:val="btLr"/>
          </w:tcPr>
          <w:p w:rsidR="00B31EA2" w:rsidRPr="000A2054" w:rsidRDefault="00B31EA2" w:rsidP="00A520B3">
            <w:pPr>
              <w:spacing w:after="0" w:line="240" w:lineRule="auto"/>
              <w:ind w:left="-142" w:right="-42"/>
              <w:jc w:val="center"/>
              <w:rPr>
                <w:rFonts w:ascii="Times New Roman" w:hAnsi="Times New Roman"/>
                <w:b/>
                <w:sz w:val="20"/>
                <w:szCs w:val="20"/>
              </w:rPr>
            </w:pPr>
          </w:p>
        </w:tc>
        <w:tc>
          <w:tcPr>
            <w:tcW w:w="303" w:type="pct"/>
            <w:vMerge/>
            <w:textDirection w:val="btLr"/>
          </w:tcPr>
          <w:p w:rsidR="00B31EA2" w:rsidRPr="000A2054" w:rsidRDefault="00B31EA2" w:rsidP="00A520B3">
            <w:pPr>
              <w:spacing w:after="0" w:line="240" w:lineRule="auto"/>
              <w:ind w:left="-142" w:right="-42"/>
              <w:jc w:val="center"/>
              <w:rPr>
                <w:rFonts w:ascii="Times New Roman" w:hAnsi="Times New Roman"/>
                <w:b/>
                <w:sz w:val="20"/>
                <w:szCs w:val="20"/>
              </w:rPr>
            </w:pPr>
          </w:p>
        </w:tc>
      </w:tr>
      <w:tr w:rsidR="00B31EA2" w:rsidRPr="000A2054" w:rsidTr="004242DA">
        <w:tc>
          <w:tcPr>
            <w:tcW w:w="177" w:type="pct"/>
          </w:tcPr>
          <w:p w:rsidR="00B31EA2" w:rsidRPr="000A2054" w:rsidRDefault="00B31EA2" w:rsidP="00A520B3">
            <w:pPr>
              <w:spacing w:after="0" w:line="240" w:lineRule="auto"/>
              <w:ind w:right="-40"/>
              <w:jc w:val="center"/>
              <w:rPr>
                <w:rFonts w:ascii="Times New Roman" w:hAnsi="Times New Roman"/>
                <w:sz w:val="20"/>
                <w:szCs w:val="20"/>
              </w:rPr>
            </w:pPr>
            <w:r w:rsidRPr="000A2054">
              <w:rPr>
                <w:rFonts w:ascii="Times New Roman" w:hAnsi="Times New Roman"/>
                <w:sz w:val="20"/>
                <w:szCs w:val="20"/>
              </w:rPr>
              <w:t>1.</w:t>
            </w:r>
          </w:p>
        </w:tc>
        <w:tc>
          <w:tcPr>
            <w:tcW w:w="667" w:type="pct"/>
            <w:vAlign w:val="center"/>
          </w:tcPr>
          <w:p w:rsidR="00B31EA2" w:rsidRPr="000A2054" w:rsidRDefault="00B31EA2" w:rsidP="00A520B3">
            <w:pPr>
              <w:spacing w:after="0" w:line="240" w:lineRule="auto"/>
              <w:ind w:right="-40"/>
              <w:rPr>
                <w:rFonts w:ascii="Times New Roman" w:hAnsi="Times New Roman"/>
                <w:sz w:val="20"/>
                <w:szCs w:val="20"/>
              </w:rPr>
            </w:pPr>
            <w:r w:rsidRPr="000A2054">
              <w:rPr>
                <w:rFonts w:ascii="Times New Roman" w:hAnsi="Times New Roman"/>
                <w:sz w:val="20"/>
                <w:szCs w:val="20"/>
              </w:rPr>
              <w:t xml:space="preserve"> БУ СО ВО «Комплексный центр социального обслуживания населения Бабаевского района»</w:t>
            </w:r>
          </w:p>
        </w:tc>
        <w:tc>
          <w:tcPr>
            <w:tcW w:w="221"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0,97</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0,54</w:t>
            </w:r>
          </w:p>
        </w:tc>
        <w:tc>
          <w:tcPr>
            <w:tcW w:w="133"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9"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0,84</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0,59</w:t>
            </w:r>
          </w:p>
        </w:tc>
        <w:tc>
          <w:tcPr>
            <w:tcW w:w="183"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0,25</w:t>
            </w:r>
          </w:p>
        </w:tc>
        <w:tc>
          <w:tcPr>
            <w:tcW w:w="175"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0,59</w:t>
            </w:r>
          </w:p>
        </w:tc>
        <w:tc>
          <w:tcPr>
            <w:tcW w:w="173"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0,79</w:t>
            </w:r>
          </w:p>
        </w:tc>
        <w:tc>
          <w:tcPr>
            <w:tcW w:w="187" w:type="pct"/>
            <w:gridSpan w:val="4"/>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9"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0,96</w:t>
            </w:r>
          </w:p>
        </w:tc>
        <w:tc>
          <w:tcPr>
            <w:tcW w:w="132"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0,96</w:t>
            </w:r>
          </w:p>
        </w:tc>
        <w:tc>
          <w:tcPr>
            <w:tcW w:w="181"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0"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0,88</w:t>
            </w:r>
          </w:p>
        </w:tc>
        <w:tc>
          <w:tcPr>
            <w:tcW w:w="317"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0,80</w:t>
            </w:r>
          </w:p>
        </w:tc>
        <w:tc>
          <w:tcPr>
            <w:tcW w:w="402"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0,88</w:t>
            </w:r>
          </w:p>
        </w:tc>
        <w:tc>
          <w:tcPr>
            <w:tcW w:w="329"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345"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0,89</w:t>
            </w:r>
          </w:p>
        </w:tc>
        <w:tc>
          <w:tcPr>
            <w:tcW w:w="303"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4,54</w:t>
            </w:r>
          </w:p>
        </w:tc>
      </w:tr>
      <w:tr w:rsidR="00B31EA2" w:rsidRPr="000A2054" w:rsidTr="004242DA">
        <w:tc>
          <w:tcPr>
            <w:tcW w:w="177" w:type="pct"/>
          </w:tcPr>
          <w:p w:rsidR="00B31EA2" w:rsidRPr="000A2054" w:rsidRDefault="00B31EA2" w:rsidP="00A520B3">
            <w:pPr>
              <w:spacing w:after="0" w:line="240" w:lineRule="auto"/>
              <w:ind w:right="-40"/>
              <w:jc w:val="center"/>
              <w:rPr>
                <w:rFonts w:ascii="Times New Roman" w:hAnsi="Times New Roman"/>
                <w:sz w:val="20"/>
                <w:szCs w:val="20"/>
              </w:rPr>
            </w:pPr>
            <w:r w:rsidRPr="000A2054">
              <w:rPr>
                <w:rFonts w:ascii="Times New Roman" w:hAnsi="Times New Roman"/>
                <w:sz w:val="20"/>
                <w:szCs w:val="20"/>
              </w:rPr>
              <w:t>2.</w:t>
            </w:r>
          </w:p>
        </w:tc>
        <w:tc>
          <w:tcPr>
            <w:tcW w:w="667" w:type="pct"/>
            <w:vAlign w:val="center"/>
          </w:tcPr>
          <w:p w:rsidR="00B31EA2" w:rsidRPr="000A2054" w:rsidRDefault="00B31EA2" w:rsidP="00A520B3">
            <w:pPr>
              <w:spacing w:after="0" w:line="240" w:lineRule="auto"/>
              <w:ind w:right="-40"/>
              <w:rPr>
                <w:rFonts w:ascii="Times New Roman" w:hAnsi="Times New Roman"/>
                <w:sz w:val="20"/>
                <w:szCs w:val="20"/>
              </w:rPr>
            </w:pPr>
            <w:r w:rsidRPr="000A2054">
              <w:rPr>
                <w:rFonts w:ascii="Times New Roman" w:hAnsi="Times New Roman"/>
                <w:sz w:val="20"/>
                <w:szCs w:val="20"/>
              </w:rPr>
              <w:t>БУ СО ВО «Комплексный центр социального обслуживания населения Белозерского района»</w:t>
            </w:r>
          </w:p>
        </w:tc>
        <w:tc>
          <w:tcPr>
            <w:tcW w:w="221"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0,85</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0,78</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0,82</w:t>
            </w:r>
          </w:p>
        </w:tc>
        <w:tc>
          <w:tcPr>
            <w:tcW w:w="133"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0,63</w:t>
            </w:r>
          </w:p>
        </w:tc>
        <w:tc>
          <w:tcPr>
            <w:tcW w:w="179"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0,86</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0,69</w:t>
            </w:r>
          </w:p>
        </w:tc>
        <w:tc>
          <w:tcPr>
            <w:tcW w:w="183"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0,71</w:t>
            </w:r>
          </w:p>
        </w:tc>
        <w:tc>
          <w:tcPr>
            <w:tcW w:w="175"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0,76</w:t>
            </w:r>
          </w:p>
        </w:tc>
        <w:tc>
          <w:tcPr>
            <w:tcW w:w="173"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0,83</w:t>
            </w:r>
          </w:p>
        </w:tc>
        <w:tc>
          <w:tcPr>
            <w:tcW w:w="187" w:type="pct"/>
            <w:gridSpan w:val="4"/>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0,73</w:t>
            </w:r>
          </w:p>
        </w:tc>
        <w:tc>
          <w:tcPr>
            <w:tcW w:w="179"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0,93</w:t>
            </w:r>
          </w:p>
        </w:tc>
        <w:tc>
          <w:tcPr>
            <w:tcW w:w="132"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0,67</w:t>
            </w:r>
          </w:p>
        </w:tc>
        <w:tc>
          <w:tcPr>
            <w:tcW w:w="181"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0"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0,85</w:t>
            </w:r>
          </w:p>
        </w:tc>
        <w:tc>
          <w:tcPr>
            <w:tcW w:w="317"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0,79</w:t>
            </w:r>
          </w:p>
        </w:tc>
        <w:tc>
          <w:tcPr>
            <w:tcW w:w="402"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0,78</w:t>
            </w:r>
          </w:p>
        </w:tc>
        <w:tc>
          <w:tcPr>
            <w:tcW w:w="329"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345"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0,89</w:t>
            </w:r>
          </w:p>
        </w:tc>
        <w:tc>
          <w:tcPr>
            <w:tcW w:w="303"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4,31</w:t>
            </w:r>
          </w:p>
        </w:tc>
      </w:tr>
      <w:tr w:rsidR="00B31EA2" w:rsidRPr="000A2054" w:rsidTr="004242DA">
        <w:tc>
          <w:tcPr>
            <w:tcW w:w="177" w:type="pct"/>
          </w:tcPr>
          <w:p w:rsidR="00B31EA2" w:rsidRPr="000A2054" w:rsidRDefault="00B31EA2" w:rsidP="00A520B3">
            <w:pPr>
              <w:spacing w:after="0" w:line="240" w:lineRule="auto"/>
              <w:ind w:right="-40"/>
              <w:jc w:val="center"/>
              <w:rPr>
                <w:rFonts w:ascii="Times New Roman" w:hAnsi="Times New Roman"/>
                <w:sz w:val="20"/>
                <w:szCs w:val="20"/>
              </w:rPr>
            </w:pPr>
            <w:r w:rsidRPr="000A2054">
              <w:rPr>
                <w:rFonts w:ascii="Times New Roman" w:hAnsi="Times New Roman"/>
                <w:sz w:val="20"/>
                <w:szCs w:val="20"/>
              </w:rPr>
              <w:t>3.</w:t>
            </w:r>
          </w:p>
        </w:tc>
        <w:tc>
          <w:tcPr>
            <w:tcW w:w="667" w:type="pct"/>
            <w:vAlign w:val="center"/>
          </w:tcPr>
          <w:p w:rsidR="00B31EA2" w:rsidRPr="000A2054" w:rsidRDefault="00B31EA2" w:rsidP="00A520B3">
            <w:pPr>
              <w:spacing w:after="0" w:line="240" w:lineRule="auto"/>
              <w:ind w:right="-40"/>
              <w:rPr>
                <w:rFonts w:ascii="Times New Roman" w:hAnsi="Times New Roman"/>
                <w:sz w:val="20"/>
                <w:szCs w:val="20"/>
              </w:rPr>
            </w:pPr>
            <w:r w:rsidRPr="000A2054">
              <w:rPr>
                <w:rFonts w:ascii="Times New Roman" w:hAnsi="Times New Roman"/>
                <w:sz w:val="20"/>
                <w:szCs w:val="20"/>
              </w:rPr>
              <w:t>БУ СО ВО «Комплексный центр социального обслуживания населения Вашкинского района»</w:t>
            </w:r>
          </w:p>
        </w:tc>
        <w:tc>
          <w:tcPr>
            <w:tcW w:w="221"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0,97</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0,83</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33"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9"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0,96</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0,71</w:t>
            </w:r>
          </w:p>
        </w:tc>
        <w:tc>
          <w:tcPr>
            <w:tcW w:w="183"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0,92</w:t>
            </w:r>
          </w:p>
        </w:tc>
        <w:tc>
          <w:tcPr>
            <w:tcW w:w="175"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0,58</w:t>
            </w:r>
          </w:p>
        </w:tc>
        <w:tc>
          <w:tcPr>
            <w:tcW w:w="173"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0,63</w:t>
            </w:r>
          </w:p>
        </w:tc>
        <w:tc>
          <w:tcPr>
            <w:tcW w:w="187" w:type="pct"/>
            <w:gridSpan w:val="4"/>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0,89</w:t>
            </w:r>
          </w:p>
        </w:tc>
        <w:tc>
          <w:tcPr>
            <w:tcW w:w="179"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32"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1"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0"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317"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0,89</w:t>
            </w:r>
          </w:p>
        </w:tc>
        <w:tc>
          <w:tcPr>
            <w:tcW w:w="402"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0,92</w:t>
            </w:r>
          </w:p>
        </w:tc>
        <w:tc>
          <w:tcPr>
            <w:tcW w:w="329"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345"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0,88</w:t>
            </w:r>
          </w:p>
        </w:tc>
        <w:tc>
          <w:tcPr>
            <w:tcW w:w="303"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4,66</w:t>
            </w:r>
          </w:p>
        </w:tc>
      </w:tr>
      <w:tr w:rsidR="00B31EA2" w:rsidRPr="000A2054" w:rsidTr="004242DA">
        <w:tc>
          <w:tcPr>
            <w:tcW w:w="177" w:type="pct"/>
          </w:tcPr>
          <w:p w:rsidR="00B31EA2" w:rsidRPr="000A2054" w:rsidRDefault="00B31EA2" w:rsidP="00A520B3">
            <w:pPr>
              <w:spacing w:after="0" w:line="240" w:lineRule="auto"/>
              <w:ind w:right="-40"/>
              <w:jc w:val="center"/>
              <w:rPr>
                <w:rFonts w:ascii="Times New Roman" w:hAnsi="Times New Roman"/>
                <w:sz w:val="20"/>
                <w:szCs w:val="20"/>
              </w:rPr>
            </w:pPr>
            <w:r w:rsidRPr="000A2054">
              <w:rPr>
                <w:rFonts w:ascii="Times New Roman" w:hAnsi="Times New Roman"/>
                <w:sz w:val="20"/>
                <w:szCs w:val="20"/>
              </w:rPr>
              <w:t>4.</w:t>
            </w:r>
          </w:p>
        </w:tc>
        <w:tc>
          <w:tcPr>
            <w:tcW w:w="667" w:type="pct"/>
            <w:vAlign w:val="center"/>
          </w:tcPr>
          <w:p w:rsidR="00B31EA2" w:rsidRPr="000A2054" w:rsidRDefault="00B31EA2" w:rsidP="00A520B3">
            <w:pPr>
              <w:spacing w:after="0" w:line="240" w:lineRule="auto"/>
              <w:ind w:right="-40"/>
              <w:rPr>
                <w:rFonts w:ascii="Times New Roman" w:hAnsi="Times New Roman"/>
                <w:sz w:val="20"/>
                <w:szCs w:val="20"/>
              </w:rPr>
            </w:pPr>
            <w:r w:rsidRPr="000A2054">
              <w:rPr>
                <w:rFonts w:ascii="Times New Roman" w:hAnsi="Times New Roman"/>
                <w:sz w:val="20"/>
                <w:szCs w:val="20"/>
              </w:rPr>
              <w:t>БУ СО ВО «Комплексный центр социального обслуживания населения Вытегорского района»</w:t>
            </w:r>
          </w:p>
        </w:tc>
        <w:tc>
          <w:tcPr>
            <w:tcW w:w="221"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0,82</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0,5</w:t>
            </w:r>
          </w:p>
        </w:tc>
        <w:tc>
          <w:tcPr>
            <w:tcW w:w="133"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0,96</w:t>
            </w:r>
          </w:p>
        </w:tc>
        <w:tc>
          <w:tcPr>
            <w:tcW w:w="179"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0,92</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3"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0,92</w:t>
            </w:r>
          </w:p>
        </w:tc>
        <w:tc>
          <w:tcPr>
            <w:tcW w:w="175"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0,67</w:t>
            </w:r>
          </w:p>
        </w:tc>
        <w:tc>
          <w:tcPr>
            <w:tcW w:w="173"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7" w:type="pct"/>
            <w:gridSpan w:val="4"/>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0,89</w:t>
            </w:r>
          </w:p>
        </w:tc>
        <w:tc>
          <w:tcPr>
            <w:tcW w:w="179"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0,67</w:t>
            </w:r>
          </w:p>
        </w:tc>
        <w:tc>
          <w:tcPr>
            <w:tcW w:w="132"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1"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0"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317"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0,89</w:t>
            </w:r>
          </w:p>
        </w:tc>
        <w:tc>
          <w:tcPr>
            <w:tcW w:w="402"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329"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345"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0,76</w:t>
            </w:r>
          </w:p>
        </w:tc>
        <w:tc>
          <w:tcPr>
            <w:tcW w:w="303"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4,47</w:t>
            </w:r>
          </w:p>
        </w:tc>
      </w:tr>
      <w:tr w:rsidR="00B31EA2" w:rsidRPr="000A2054" w:rsidTr="004242DA">
        <w:tc>
          <w:tcPr>
            <w:tcW w:w="177" w:type="pct"/>
          </w:tcPr>
          <w:p w:rsidR="00B31EA2" w:rsidRPr="000A2054" w:rsidRDefault="00B31EA2" w:rsidP="00A520B3">
            <w:pPr>
              <w:spacing w:after="0" w:line="240" w:lineRule="auto"/>
              <w:ind w:right="-40"/>
              <w:jc w:val="center"/>
              <w:rPr>
                <w:rFonts w:ascii="Times New Roman" w:hAnsi="Times New Roman"/>
                <w:sz w:val="20"/>
                <w:szCs w:val="20"/>
              </w:rPr>
            </w:pPr>
            <w:r w:rsidRPr="000A2054">
              <w:rPr>
                <w:rFonts w:ascii="Times New Roman" w:hAnsi="Times New Roman"/>
                <w:sz w:val="20"/>
                <w:szCs w:val="20"/>
              </w:rPr>
              <w:t>5.</w:t>
            </w:r>
          </w:p>
        </w:tc>
        <w:tc>
          <w:tcPr>
            <w:tcW w:w="667" w:type="pct"/>
            <w:vAlign w:val="center"/>
          </w:tcPr>
          <w:p w:rsidR="00B31EA2" w:rsidRPr="000A2054" w:rsidRDefault="00B31EA2" w:rsidP="00A520B3">
            <w:pPr>
              <w:spacing w:after="0" w:line="240" w:lineRule="auto"/>
              <w:ind w:right="-40"/>
              <w:rPr>
                <w:rFonts w:ascii="Times New Roman" w:hAnsi="Times New Roman"/>
                <w:sz w:val="20"/>
                <w:szCs w:val="20"/>
              </w:rPr>
            </w:pPr>
            <w:r w:rsidRPr="000A2054">
              <w:rPr>
                <w:rFonts w:ascii="Times New Roman" w:hAnsi="Times New Roman"/>
                <w:sz w:val="20"/>
                <w:szCs w:val="20"/>
              </w:rPr>
              <w:t xml:space="preserve">БУ СО ВО «Комплексный центр социального обслуживания населения Кирилловского района»  </w:t>
            </w:r>
          </w:p>
        </w:tc>
        <w:tc>
          <w:tcPr>
            <w:tcW w:w="221"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0,96</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0,47</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0,77</w:t>
            </w:r>
          </w:p>
        </w:tc>
        <w:tc>
          <w:tcPr>
            <w:tcW w:w="133"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0,5</w:t>
            </w:r>
          </w:p>
        </w:tc>
        <w:tc>
          <w:tcPr>
            <w:tcW w:w="179"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0,5</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0,3</w:t>
            </w:r>
          </w:p>
        </w:tc>
        <w:tc>
          <w:tcPr>
            <w:tcW w:w="183"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0,93</w:t>
            </w:r>
          </w:p>
        </w:tc>
        <w:tc>
          <w:tcPr>
            <w:tcW w:w="175"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0,97</w:t>
            </w:r>
          </w:p>
        </w:tc>
        <w:tc>
          <w:tcPr>
            <w:tcW w:w="173"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7" w:type="pct"/>
            <w:gridSpan w:val="4"/>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9"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32"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1"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0"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317"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0,80</w:t>
            </w:r>
          </w:p>
        </w:tc>
        <w:tc>
          <w:tcPr>
            <w:tcW w:w="402"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329"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345"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0,85</w:t>
            </w:r>
          </w:p>
        </w:tc>
        <w:tc>
          <w:tcPr>
            <w:tcW w:w="303"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4,61</w:t>
            </w:r>
          </w:p>
        </w:tc>
      </w:tr>
      <w:tr w:rsidR="00B31EA2" w:rsidRPr="000A2054" w:rsidTr="004242DA">
        <w:tc>
          <w:tcPr>
            <w:tcW w:w="177" w:type="pct"/>
          </w:tcPr>
          <w:p w:rsidR="00B31EA2" w:rsidRPr="000A2054" w:rsidRDefault="00B31EA2" w:rsidP="00A520B3">
            <w:pPr>
              <w:spacing w:after="0" w:line="240" w:lineRule="auto"/>
              <w:ind w:right="-40"/>
              <w:jc w:val="center"/>
              <w:rPr>
                <w:rFonts w:ascii="Times New Roman" w:hAnsi="Times New Roman"/>
                <w:sz w:val="20"/>
                <w:szCs w:val="20"/>
              </w:rPr>
            </w:pPr>
            <w:r>
              <w:rPr>
                <w:rFonts w:ascii="Times New Roman" w:hAnsi="Times New Roman"/>
                <w:sz w:val="20"/>
                <w:szCs w:val="20"/>
              </w:rPr>
              <w:t>6</w:t>
            </w:r>
            <w:r w:rsidRPr="000A2054">
              <w:rPr>
                <w:rFonts w:ascii="Times New Roman" w:hAnsi="Times New Roman"/>
                <w:sz w:val="20"/>
                <w:szCs w:val="20"/>
              </w:rPr>
              <w:t>.</w:t>
            </w:r>
          </w:p>
        </w:tc>
        <w:tc>
          <w:tcPr>
            <w:tcW w:w="667" w:type="pct"/>
            <w:vAlign w:val="center"/>
          </w:tcPr>
          <w:p w:rsidR="00B31EA2" w:rsidRPr="000A2054" w:rsidRDefault="00B31EA2" w:rsidP="00A520B3">
            <w:pPr>
              <w:spacing w:after="0" w:line="240" w:lineRule="auto"/>
              <w:ind w:right="-40"/>
              <w:rPr>
                <w:rFonts w:ascii="Times New Roman" w:hAnsi="Times New Roman"/>
                <w:sz w:val="20"/>
                <w:szCs w:val="20"/>
              </w:rPr>
            </w:pPr>
            <w:r w:rsidRPr="000A2054">
              <w:rPr>
                <w:rFonts w:ascii="Times New Roman" w:hAnsi="Times New Roman"/>
                <w:sz w:val="20"/>
                <w:szCs w:val="20"/>
              </w:rPr>
              <w:t>АУ СО ВО «Октябрьский дом-интернат для престарелых и инвалидов»</w:t>
            </w:r>
          </w:p>
        </w:tc>
        <w:tc>
          <w:tcPr>
            <w:tcW w:w="221"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0,89</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33"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0,97</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9"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3"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7"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7"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0,99</w:t>
            </w:r>
          </w:p>
        </w:tc>
        <w:tc>
          <w:tcPr>
            <w:tcW w:w="179"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0,1</w:t>
            </w:r>
          </w:p>
        </w:tc>
        <w:tc>
          <w:tcPr>
            <w:tcW w:w="132"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0,1</w:t>
            </w:r>
          </w:p>
        </w:tc>
        <w:tc>
          <w:tcPr>
            <w:tcW w:w="181"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w:t>
            </w:r>
          </w:p>
        </w:tc>
        <w:tc>
          <w:tcPr>
            <w:tcW w:w="180"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0,1</w:t>
            </w:r>
          </w:p>
        </w:tc>
        <w:tc>
          <w:tcPr>
            <w:tcW w:w="312"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0,92</w:t>
            </w:r>
          </w:p>
        </w:tc>
        <w:tc>
          <w:tcPr>
            <w:tcW w:w="403"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0,93</w:t>
            </w:r>
          </w:p>
        </w:tc>
        <w:tc>
          <w:tcPr>
            <w:tcW w:w="356"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312"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0,7</w:t>
            </w:r>
          </w:p>
        </w:tc>
        <w:tc>
          <w:tcPr>
            <w:tcW w:w="313" w:type="pct"/>
            <w:gridSpan w:val="2"/>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4,44</w:t>
            </w:r>
          </w:p>
        </w:tc>
      </w:tr>
      <w:tr w:rsidR="00B31EA2" w:rsidRPr="000A2054" w:rsidTr="004242DA">
        <w:tc>
          <w:tcPr>
            <w:tcW w:w="177" w:type="pct"/>
          </w:tcPr>
          <w:p w:rsidR="00B31EA2" w:rsidRPr="000A2054" w:rsidRDefault="00B31EA2" w:rsidP="00A520B3">
            <w:pPr>
              <w:spacing w:after="0" w:line="240" w:lineRule="auto"/>
              <w:ind w:right="-40"/>
              <w:jc w:val="center"/>
              <w:rPr>
                <w:rFonts w:ascii="Times New Roman" w:hAnsi="Times New Roman"/>
                <w:sz w:val="20"/>
                <w:szCs w:val="20"/>
              </w:rPr>
            </w:pPr>
            <w:r>
              <w:rPr>
                <w:rFonts w:ascii="Times New Roman" w:hAnsi="Times New Roman"/>
                <w:sz w:val="20"/>
                <w:szCs w:val="20"/>
              </w:rPr>
              <w:t>7</w:t>
            </w:r>
            <w:r w:rsidRPr="000A2054">
              <w:rPr>
                <w:rFonts w:ascii="Times New Roman" w:hAnsi="Times New Roman"/>
                <w:sz w:val="20"/>
                <w:szCs w:val="20"/>
              </w:rPr>
              <w:t>.</w:t>
            </w:r>
          </w:p>
        </w:tc>
        <w:tc>
          <w:tcPr>
            <w:tcW w:w="667" w:type="pct"/>
            <w:vAlign w:val="center"/>
          </w:tcPr>
          <w:p w:rsidR="00B31EA2" w:rsidRPr="000A2054" w:rsidRDefault="00B31EA2" w:rsidP="00A520B3">
            <w:pPr>
              <w:spacing w:after="0" w:line="240" w:lineRule="auto"/>
              <w:ind w:right="-40"/>
              <w:rPr>
                <w:rFonts w:ascii="Times New Roman" w:hAnsi="Times New Roman"/>
                <w:sz w:val="20"/>
                <w:szCs w:val="20"/>
              </w:rPr>
            </w:pPr>
            <w:r w:rsidRPr="000A2054">
              <w:rPr>
                <w:rFonts w:ascii="Times New Roman" w:hAnsi="Times New Roman"/>
                <w:sz w:val="20"/>
                <w:szCs w:val="20"/>
              </w:rPr>
              <w:t>БУ СО ВО «Прилукский специальный дом-интернат для престарелых и инвалидов»</w:t>
            </w:r>
          </w:p>
        </w:tc>
        <w:tc>
          <w:tcPr>
            <w:tcW w:w="221"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0,80</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0,7</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0,6</w:t>
            </w:r>
          </w:p>
        </w:tc>
        <w:tc>
          <w:tcPr>
            <w:tcW w:w="133"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0,6</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9"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3"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0,75</w:t>
            </w:r>
          </w:p>
        </w:tc>
        <w:tc>
          <w:tcPr>
            <w:tcW w:w="177"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0,65</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w:t>
            </w:r>
          </w:p>
        </w:tc>
        <w:tc>
          <w:tcPr>
            <w:tcW w:w="177"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0,7</w:t>
            </w:r>
          </w:p>
        </w:tc>
        <w:tc>
          <w:tcPr>
            <w:tcW w:w="179"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32"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1"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w:t>
            </w:r>
          </w:p>
        </w:tc>
        <w:tc>
          <w:tcPr>
            <w:tcW w:w="180"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0,8</w:t>
            </w:r>
          </w:p>
        </w:tc>
        <w:tc>
          <w:tcPr>
            <w:tcW w:w="312"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0,75</w:t>
            </w:r>
          </w:p>
        </w:tc>
        <w:tc>
          <w:tcPr>
            <w:tcW w:w="403"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0,95</w:t>
            </w:r>
          </w:p>
        </w:tc>
        <w:tc>
          <w:tcPr>
            <w:tcW w:w="356"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312"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0,5</w:t>
            </w:r>
          </w:p>
        </w:tc>
        <w:tc>
          <w:tcPr>
            <w:tcW w:w="313" w:type="pct"/>
            <w:gridSpan w:val="2"/>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4,00</w:t>
            </w:r>
          </w:p>
        </w:tc>
      </w:tr>
      <w:tr w:rsidR="00B31EA2" w:rsidRPr="000A2054" w:rsidTr="004242DA">
        <w:tc>
          <w:tcPr>
            <w:tcW w:w="177" w:type="pct"/>
          </w:tcPr>
          <w:p w:rsidR="00B31EA2" w:rsidRPr="000A2054" w:rsidRDefault="00B31EA2" w:rsidP="00A520B3">
            <w:pPr>
              <w:spacing w:after="0" w:line="240" w:lineRule="auto"/>
              <w:ind w:right="-40"/>
              <w:jc w:val="center"/>
              <w:rPr>
                <w:rFonts w:ascii="Times New Roman" w:hAnsi="Times New Roman"/>
                <w:sz w:val="20"/>
                <w:szCs w:val="20"/>
              </w:rPr>
            </w:pPr>
            <w:r>
              <w:rPr>
                <w:rFonts w:ascii="Times New Roman" w:hAnsi="Times New Roman"/>
                <w:sz w:val="20"/>
                <w:szCs w:val="20"/>
              </w:rPr>
              <w:t>8</w:t>
            </w:r>
            <w:r w:rsidRPr="000A2054">
              <w:rPr>
                <w:rFonts w:ascii="Times New Roman" w:hAnsi="Times New Roman"/>
                <w:sz w:val="20"/>
                <w:szCs w:val="20"/>
              </w:rPr>
              <w:t>.</w:t>
            </w:r>
          </w:p>
        </w:tc>
        <w:tc>
          <w:tcPr>
            <w:tcW w:w="667" w:type="pct"/>
            <w:vAlign w:val="center"/>
          </w:tcPr>
          <w:p w:rsidR="00B31EA2" w:rsidRPr="000A2054" w:rsidRDefault="00B31EA2" w:rsidP="00A520B3">
            <w:pPr>
              <w:spacing w:after="0" w:line="240" w:lineRule="auto"/>
              <w:ind w:right="-40"/>
              <w:rPr>
                <w:rFonts w:ascii="Times New Roman" w:hAnsi="Times New Roman"/>
                <w:sz w:val="20"/>
                <w:szCs w:val="20"/>
              </w:rPr>
            </w:pPr>
            <w:r w:rsidRPr="000A2054">
              <w:rPr>
                <w:rFonts w:ascii="Times New Roman" w:hAnsi="Times New Roman"/>
                <w:sz w:val="20"/>
                <w:szCs w:val="20"/>
              </w:rPr>
              <w:t>АУ СО ВО «Сокольский дом-интернат для престарелых и инвалидов»</w:t>
            </w:r>
          </w:p>
        </w:tc>
        <w:tc>
          <w:tcPr>
            <w:tcW w:w="221"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0,86</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0,1</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0,1</w:t>
            </w:r>
          </w:p>
        </w:tc>
        <w:tc>
          <w:tcPr>
            <w:tcW w:w="133"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0,93</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9"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0,93</w:t>
            </w:r>
          </w:p>
        </w:tc>
        <w:tc>
          <w:tcPr>
            <w:tcW w:w="177"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0,93</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0,93</w:t>
            </w:r>
          </w:p>
        </w:tc>
        <w:tc>
          <w:tcPr>
            <w:tcW w:w="173"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0,93</w:t>
            </w:r>
          </w:p>
        </w:tc>
        <w:tc>
          <w:tcPr>
            <w:tcW w:w="172"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0,93</w:t>
            </w:r>
          </w:p>
        </w:tc>
        <w:tc>
          <w:tcPr>
            <w:tcW w:w="179"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32"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8"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w:t>
            </w:r>
          </w:p>
        </w:tc>
        <w:tc>
          <w:tcPr>
            <w:tcW w:w="180"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312"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0,98</w:t>
            </w:r>
          </w:p>
        </w:tc>
        <w:tc>
          <w:tcPr>
            <w:tcW w:w="419"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351"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319" w:type="pct"/>
            <w:gridSpan w:val="2"/>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0,79</w:t>
            </w:r>
          </w:p>
        </w:tc>
        <w:tc>
          <w:tcPr>
            <w:tcW w:w="313" w:type="pct"/>
            <w:gridSpan w:val="2"/>
            <w:vAlign w:val="center"/>
          </w:tcPr>
          <w:p w:rsidR="00B31EA2" w:rsidRPr="000A2054" w:rsidRDefault="00B31EA2" w:rsidP="00A520B3">
            <w:pPr>
              <w:spacing w:after="0" w:line="240" w:lineRule="auto"/>
              <w:jc w:val="center"/>
              <w:rPr>
                <w:rFonts w:ascii="Times New Roman" w:hAnsi="Times New Roman"/>
                <w:b/>
                <w:sz w:val="20"/>
                <w:szCs w:val="20"/>
              </w:rPr>
            </w:pPr>
            <w:r w:rsidRPr="000A2054">
              <w:rPr>
                <w:rFonts w:ascii="Times New Roman" w:hAnsi="Times New Roman"/>
                <w:b/>
                <w:sz w:val="20"/>
                <w:szCs w:val="20"/>
              </w:rPr>
              <w:t>4,63</w:t>
            </w:r>
          </w:p>
        </w:tc>
      </w:tr>
      <w:tr w:rsidR="00B31EA2" w:rsidRPr="000A2054" w:rsidTr="004242DA">
        <w:tc>
          <w:tcPr>
            <w:tcW w:w="177" w:type="pct"/>
          </w:tcPr>
          <w:p w:rsidR="00B31EA2" w:rsidRPr="000A2054" w:rsidRDefault="00B31EA2" w:rsidP="00A520B3">
            <w:pPr>
              <w:spacing w:after="0" w:line="240" w:lineRule="auto"/>
              <w:ind w:right="-40"/>
              <w:jc w:val="center"/>
              <w:rPr>
                <w:rFonts w:ascii="Times New Roman" w:hAnsi="Times New Roman"/>
                <w:sz w:val="20"/>
                <w:szCs w:val="20"/>
              </w:rPr>
            </w:pPr>
            <w:r>
              <w:rPr>
                <w:rFonts w:ascii="Times New Roman" w:hAnsi="Times New Roman"/>
                <w:sz w:val="20"/>
                <w:szCs w:val="20"/>
              </w:rPr>
              <w:t>9</w:t>
            </w:r>
            <w:r w:rsidRPr="000A2054">
              <w:rPr>
                <w:rFonts w:ascii="Times New Roman" w:hAnsi="Times New Roman"/>
                <w:sz w:val="20"/>
                <w:szCs w:val="20"/>
              </w:rPr>
              <w:t>.</w:t>
            </w:r>
          </w:p>
        </w:tc>
        <w:tc>
          <w:tcPr>
            <w:tcW w:w="667" w:type="pct"/>
            <w:vAlign w:val="center"/>
          </w:tcPr>
          <w:p w:rsidR="00B31EA2" w:rsidRPr="000A2054" w:rsidRDefault="00B31EA2" w:rsidP="00A520B3">
            <w:pPr>
              <w:spacing w:after="0" w:line="240" w:lineRule="auto"/>
              <w:ind w:right="-40"/>
              <w:rPr>
                <w:rFonts w:ascii="Times New Roman" w:hAnsi="Times New Roman"/>
                <w:sz w:val="20"/>
                <w:szCs w:val="20"/>
              </w:rPr>
            </w:pPr>
            <w:r w:rsidRPr="000A2054">
              <w:rPr>
                <w:rFonts w:ascii="Times New Roman" w:hAnsi="Times New Roman"/>
                <w:sz w:val="20"/>
                <w:szCs w:val="20"/>
              </w:rPr>
              <w:t>АУ СО ВО   «Вологодский  психоневрологический  интернат №1»</w:t>
            </w:r>
          </w:p>
        </w:tc>
        <w:tc>
          <w:tcPr>
            <w:tcW w:w="221"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0,90</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33"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0,93</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7"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92"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66"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0,97</w:t>
            </w:r>
          </w:p>
        </w:tc>
        <w:tc>
          <w:tcPr>
            <w:tcW w:w="176"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31"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7"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w:t>
            </w:r>
          </w:p>
        </w:tc>
        <w:tc>
          <w:tcPr>
            <w:tcW w:w="180"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312"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0,92</w:t>
            </w:r>
          </w:p>
        </w:tc>
        <w:tc>
          <w:tcPr>
            <w:tcW w:w="409"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351"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319" w:type="pct"/>
            <w:gridSpan w:val="2"/>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0,93</w:t>
            </w:r>
          </w:p>
        </w:tc>
        <w:tc>
          <w:tcPr>
            <w:tcW w:w="313" w:type="pct"/>
            <w:gridSpan w:val="2"/>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4,75</w:t>
            </w:r>
          </w:p>
        </w:tc>
      </w:tr>
      <w:tr w:rsidR="00B31EA2" w:rsidRPr="000A2054" w:rsidTr="004242DA">
        <w:tc>
          <w:tcPr>
            <w:tcW w:w="177" w:type="pct"/>
          </w:tcPr>
          <w:p w:rsidR="00B31EA2" w:rsidRPr="000A2054" w:rsidRDefault="00B31EA2" w:rsidP="004242DA">
            <w:pPr>
              <w:spacing w:after="0" w:line="240" w:lineRule="auto"/>
              <w:ind w:right="-40"/>
              <w:jc w:val="center"/>
              <w:rPr>
                <w:rFonts w:ascii="Times New Roman" w:hAnsi="Times New Roman"/>
                <w:sz w:val="20"/>
                <w:szCs w:val="20"/>
              </w:rPr>
            </w:pPr>
            <w:r w:rsidRPr="000A2054">
              <w:rPr>
                <w:rFonts w:ascii="Times New Roman" w:hAnsi="Times New Roman"/>
                <w:sz w:val="20"/>
                <w:szCs w:val="20"/>
              </w:rPr>
              <w:t>1</w:t>
            </w:r>
            <w:r>
              <w:rPr>
                <w:rFonts w:ascii="Times New Roman" w:hAnsi="Times New Roman"/>
                <w:sz w:val="20"/>
                <w:szCs w:val="20"/>
              </w:rPr>
              <w:t>0</w:t>
            </w:r>
            <w:r w:rsidRPr="000A2054">
              <w:rPr>
                <w:rFonts w:ascii="Times New Roman" w:hAnsi="Times New Roman"/>
                <w:sz w:val="20"/>
                <w:szCs w:val="20"/>
              </w:rPr>
              <w:t>.</w:t>
            </w:r>
          </w:p>
        </w:tc>
        <w:tc>
          <w:tcPr>
            <w:tcW w:w="667" w:type="pct"/>
            <w:vAlign w:val="center"/>
          </w:tcPr>
          <w:p w:rsidR="00B31EA2" w:rsidRPr="000A2054" w:rsidRDefault="00B31EA2" w:rsidP="00A520B3">
            <w:pPr>
              <w:spacing w:after="0" w:line="240" w:lineRule="auto"/>
              <w:ind w:right="-40"/>
              <w:rPr>
                <w:rFonts w:ascii="Times New Roman" w:hAnsi="Times New Roman"/>
                <w:sz w:val="20"/>
                <w:szCs w:val="20"/>
              </w:rPr>
            </w:pPr>
            <w:r w:rsidRPr="000A2054">
              <w:rPr>
                <w:rFonts w:ascii="Times New Roman" w:hAnsi="Times New Roman"/>
                <w:sz w:val="20"/>
                <w:szCs w:val="20"/>
              </w:rPr>
              <w:t>АУ СО ВО «Мосейковский психоневрологический интернат»</w:t>
            </w:r>
          </w:p>
        </w:tc>
        <w:tc>
          <w:tcPr>
            <w:tcW w:w="221" w:type="pct"/>
            <w:vAlign w:val="center"/>
          </w:tcPr>
          <w:p w:rsidR="00B31EA2" w:rsidRPr="000A2054" w:rsidRDefault="00B31EA2" w:rsidP="00A520B3">
            <w:pPr>
              <w:spacing w:after="0" w:line="240" w:lineRule="auto"/>
              <w:ind w:right="-42"/>
              <w:jc w:val="center"/>
              <w:rPr>
                <w:rFonts w:ascii="Times New Roman" w:hAnsi="Times New Roman"/>
                <w:b/>
                <w:sz w:val="20"/>
                <w:szCs w:val="20"/>
              </w:rPr>
            </w:pPr>
            <w:r w:rsidRPr="000A2054">
              <w:rPr>
                <w:rFonts w:ascii="Times New Roman" w:hAnsi="Times New Roman"/>
                <w:b/>
                <w:sz w:val="20"/>
                <w:szCs w:val="20"/>
              </w:rPr>
              <w:t>0,57</w:t>
            </w:r>
          </w:p>
        </w:tc>
        <w:tc>
          <w:tcPr>
            <w:tcW w:w="178" w:type="pct"/>
            <w:vAlign w:val="center"/>
          </w:tcPr>
          <w:p w:rsidR="00B31EA2" w:rsidRPr="000A2054" w:rsidRDefault="00B31EA2" w:rsidP="00A520B3">
            <w:pPr>
              <w:spacing w:after="0" w:line="240" w:lineRule="auto"/>
              <w:ind w:right="-42"/>
              <w:jc w:val="center"/>
              <w:rPr>
                <w:rFonts w:ascii="Times New Roman" w:hAnsi="Times New Roman"/>
                <w:sz w:val="20"/>
                <w:szCs w:val="20"/>
              </w:rPr>
            </w:pPr>
            <w:r w:rsidRPr="000A2054">
              <w:rPr>
                <w:rFonts w:ascii="Times New Roman" w:hAnsi="Times New Roman"/>
                <w:sz w:val="20"/>
                <w:szCs w:val="20"/>
              </w:rPr>
              <w:t>0,77</w:t>
            </w:r>
          </w:p>
        </w:tc>
        <w:tc>
          <w:tcPr>
            <w:tcW w:w="178" w:type="pct"/>
            <w:vAlign w:val="center"/>
          </w:tcPr>
          <w:p w:rsidR="00B31EA2" w:rsidRPr="000A2054" w:rsidRDefault="00B31EA2" w:rsidP="00A520B3">
            <w:pPr>
              <w:spacing w:after="0" w:line="240" w:lineRule="auto"/>
              <w:ind w:right="-42"/>
              <w:jc w:val="center"/>
              <w:rPr>
                <w:rFonts w:ascii="Times New Roman" w:hAnsi="Times New Roman"/>
                <w:sz w:val="20"/>
                <w:szCs w:val="20"/>
              </w:rPr>
            </w:pPr>
            <w:r w:rsidRPr="000A2054">
              <w:rPr>
                <w:rFonts w:ascii="Times New Roman" w:hAnsi="Times New Roman"/>
                <w:sz w:val="20"/>
                <w:szCs w:val="20"/>
              </w:rPr>
              <w:t>0,7</w:t>
            </w:r>
          </w:p>
        </w:tc>
        <w:tc>
          <w:tcPr>
            <w:tcW w:w="133" w:type="pct"/>
            <w:vAlign w:val="center"/>
          </w:tcPr>
          <w:p w:rsidR="00B31EA2" w:rsidRPr="000A2054" w:rsidRDefault="00B31EA2" w:rsidP="00A520B3">
            <w:pPr>
              <w:spacing w:after="0" w:line="240" w:lineRule="auto"/>
              <w:ind w:right="-42"/>
              <w:jc w:val="center"/>
              <w:rPr>
                <w:rFonts w:ascii="Times New Roman" w:hAnsi="Times New Roman"/>
                <w:sz w:val="20"/>
                <w:szCs w:val="20"/>
              </w:rPr>
            </w:pPr>
            <w:r w:rsidRPr="000A2054">
              <w:rPr>
                <w:rFonts w:ascii="Times New Roman" w:hAnsi="Times New Roman"/>
                <w:sz w:val="20"/>
                <w:szCs w:val="20"/>
              </w:rPr>
              <w:t>0,87</w:t>
            </w:r>
          </w:p>
        </w:tc>
        <w:tc>
          <w:tcPr>
            <w:tcW w:w="181" w:type="pct"/>
            <w:gridSpan w:val="2"/>
            <w:vAlign w:val="center"/>
          </w:tcPr>
          <w:p w:rsidR="00B31EA2" w:rsidRPr="000A2054" w:rsidRDefault="00B31EA2" w:rsidP="00A520B3">
            <w:pPr>
              <w:spacing w:after="0" w:line="240" w:lineRule="auto"/>
              <w:ind w:right="-42"/>
              <w:jc w:val="center"/>
              <w:rPr>
                <w:rFonts w:ascii="Times New Roman" w:hAnsi="Times New Roman"/>
                <w:sz w:val="20"/>
                <w:szCs w:val="20"/>
              </w:rPr>
            </w:pPr>
            <w:r w:rsidRPr="000A2054">
              <w:rPr>
                <w:rFonts w:ascii="Times New Roman" w:hAnsi="Times New Roman"/>
                <w:sz w:val="20"/>
                <w:szCs w:val="20"/>
              </w:rPr>
              <w:t>1,0</w:t>
            </w:r>
          </w:p>
        </w:tc>
        <w:tc>
          <w:tcPr>
            <w:tcW w:w="181" w:type="pct"/>
            <w:gridSpan w:val="2"/>
            <w:vAlign w:val="center"/>
          </w:tcPr>
          <w:p w:rsidR="00B31EA2" w:rsidRPr="000A2054" w:rsidRDefault="00B31EA2" w:rsidP="00A520B3">
            <w:pPr>
              <w:spacing w:after="0" w:line="240" w:lineRule="auto"/>
              <w:ind w:right="-42"/>
              <w:jc w:val="center"/>
              <w:rPr>
                <w:rFonts w:ascii="Times New Roman" w:hAnsi="Times New Roman"/>
                <w:sz w:val="20"/>
                <w:szCs w:val="20"/>
              </w:rPr>
            </w:pPr>
            <w:r w:rsidRPr="000A2054">
              <w:rPr>
                <w:rFonts w:ascii="Times New Roman" w:hAnsi="Times New Roman"/>
                <w:sz w:val="20"/>
                <w:szCs w:val="20"/>
              </w:rPr>
              <w:t>0,93</w:t>
            </w:r>
          </w:p>
        </w:tc>
        <w:tc>
          <w:tcPr>
            <w:tcW w:w="181" w:type="pct"/>
            <w:gridSpan w:val="2"/>
            <w:vAlign w:val="center"/>
          </w:tcPr>
          <w:p w:rsidR="00B31EA2" w:rsidRPr="000A2054" w:rsidRDefault="00B31EA2" w:rsidP="00A520B3">
            <w:pPr>
              <w:spacing w:after="0" w:line="240" w:lineRule="auto"/>
              <w:ind w:right="-42"/>
              <w:jc w:val="center"/>
              <w:rPr>
                <w:rFonts w:ascii="Times New Roman" w:hAnsi="Times New Roman"/>
                <w:sz w:val="20"/>
                <w:szCs w:val="20"/>
              </w:rPr>
            </w:pPr>
            <w:r w:rsidRPr="000A2054">
              <w:rPr>
                <w:rFonts w:ascii="Times New Roman" w:hAnsi="Times New Roman"/>
                <w:sz w:val="20"/>
                <w:szCs w:val="20"/>
              </w:rPr>
              <w:t>0,73</w:t>
            </w:r>
          </w:p>
        </w:tc>
        <w:tc>
          <w:tcPr>
            <w:tcW w:w="177" w:type="pct"/>
            <w:gridSpan w:val="2"/>
            <w:vAlign w:val="center"/>
          </w:tcPr>
          <w:p w:rsidR="00B31EA2" w:rsidRPr="000A2054" w:rsidRDefault="00B31EA2" w:rsidP="00A520B3">
            <w:pPr>
              <w:spacing w:after="0" w:line="240" w:lineRule="auto"/>
              <w:ind w:right="-42"/>
              <w:jc w:val="center"/>
              <w:rPr>
                <w:rFonts w:ascii="Times New Roman" w:hAnsi="Times New Roman"/>
                <w:sz w:val="20"/>
                <w:szCs w:val="20"/>
              </w:rPr>
            </w:pPr>
            <w:r w:rsidRPr="000A2054">
              <w:rPr>
                <w:rFonts w:ascii="Times New Roman" w:hAnsi="Times New Roman"/>
                <w:sz w:val="20"/>
                <w:szCs w:val="20"/>
              </w:rPr>
              <w:t>0,83</w:t>
            </w:r>
          </w:p>
        </w:tc>
        <w:tc>
          <w:tcPr>
            <w:tcW w:w="192" w:type="pct"/>
            <w:gridSpan w:val="3"/>
            <w:vAlign w:val="center"/>
          </w:tcPr>
          <w:p w:rsidR="00B31EA2" w:rsidRPr="000A2054" w:rsidRDefault="00B31EA2" w:rsidP="00A520B3">
            <w:pPr>
              <w:spacing w:after="0" w:line="240" w:lineRule="auto"/>
              <w:ind w:right="-42"/>
              <w:jc w:val="center"/>
              <w:rPr>
                <w:rFonts w:ascii="Times New Roman" w:hAnsi="Times New Roman"/>
                <w:sz w:val="20"/>
                <w:szCs w:val="20"/>
              </w:rPr>
            </w:pPr>
            <w:r w:rsidRPr="000A2054">
              <w:rPr>
                <w:rFonts w:ascii="Times New Roman" w:hAnsi="Times New Roman"/>
                <w:sz w:val="20"/>
                <w:szCs w:val="20"/>
              </w:rPr>
              <w:t>0,87</w:t>
            </w:r>
          </w:p>
        </w:tc>
        <w:tc>
          <w:tcPr>
            <w:tcW w:w="166" w:type="pct"/>
            <w:gridSpan w:val="2"/>
            <w:vAlign w:val="center"/>
          </w:tcPr>
          <w:p w:rsidR="00B31EA2" w:rsidRPr="000A2054" w:rsidRDefault="00B31EA2" w:rsidP="00A520B3">
            <w:pPr>
              <w:spacing w:after="0" w:line="240" w:lineRule="auto"/>
              <w:ind w:right="-42"/>
              <w:jc w:val="center"/>
              <w:rPr>
                <w:rFonts w:ascii="Times New Roman" w:hAnsi="Times New Roman"/>
                <w:sz w:val="20"/>
                <w:szCs w:val="20"/>
              </w:rPr>
            </w:pPr>
            <w:r w:rsidRPr="000A2054">
              <w:rPr>
                <w:rFonts w:ascii="Times New Roman" w:hAnsi="Times New Roman"/>
                <w:sz w:val="20"/>
                <w:szCs w:val="20"/>
              </w:rPr>
              <w:t>0,83</w:t>
            </w:r>
          </w:p>
        </w:tc>
        <w:tc>
          <w:tcPr>
            <w:tcW w:w="176" w:type="pct"/>
            <w:gridSpan w:val="2"/>
            <w:vAlign w:val="center"/>
          </w:tcPr>
          <w:p w:rsidR="00B31EA2" w:rsidRPr="000A2054" w:rsidRDefault="00B31EA2" w:rsidP="00A520B3">
            <w:pPr>
              <w:spacing w:after="0" w:line="240" w:lineRule="auto"/>
              <w:ind w:right="-42"/>
              <w:jc w:val="center"/>
              <w:rPr>
                <w:rFonts w:ascii="Times New Roman" w:hAnsi="Times New Roman"/>
                <w:sz w:val="20"/>
                <w:szCs w:val="20"/>
              </w:rPr>
            </w:pPr>
            <w:r w:rsidRPr="000A2054">
              <w:rPr>
                <w:rFonts w:ascii="Times New Roman" w:hAnsi="Times New Roman"/>
                <w:sz w:val="20"/>
                <w:szCs w:val="20"/>
              </w:rPr>
              <w:t>0,93</w:t>
            </w:r>
          </w:p>
        </w:tc>
        <w:tc>
          <w:tcPr>
            <w:tcW w:w="131" w:type="pct"/>
            <w:gridSpan w:val="3"/>
            <w:vAlign w:val="center"/>
          </w:tcPr>
          <w:p w:rsidR="00B31EA2" w:rsidRPr="000A2054" w:rsidRDefault="00B31EA2" w:rsidP="00A520B3">
            <w:pPr>
              <w:spacing w:after="0" w:line="240" w:lineRule="auto"/>
              <w:ind w:right="-42"/>
              <w:jc w:val="center"/>
              <w:rPr>
                <w:rFonts w:ascii="Times New Roman" w:hAnsi="Times New Roman"/>
                <w:sz w:val="20"/>
                <w:szCs w:val="20"/>
              </w:rPr>
            </w:pPr>
            <w:r w:rsidRPr="000A2054">
              <w:rPr>
                <w:rFonts w:ascii="Times New Roman" w:hAnsi="Times New Roman"/>
                <w:sz w:val="20"/>
                <w:szCs w:val="20"/>
              </w:rPr>
              <w:t>0,8</w:t>
            </w:r>
          </w:p>
        </w:tc>
        <w:tc>
          <w:tcPr>
            <w:tcW w:w="177" w:type="pct"/>
            <w:gridSpan w:val="3"/>
            <w:vAlign w:val="center"/>
          </w:tcPr>
          <w:p w:rsidR="00B31EA2" w:rsidRPr="000A2054" w:rsidRDefault="00B31EA2" w:rsidP="00A520B3">
            <w:pPr>
              <w:spacing w:after="0" w:line="240" w:lineRule="auto"/>
              <w:ind w:right="-42"/>
              <w:jc w:val="center"/>
              <w:rPr>
                <w:rFonts w:ascii="Times New Roman" w:hAnsi="Times New Roman"/>
                <w:sz w:val="20"/>
                <w:szCs w:val="20"/>
              </w:rPr>
            </w:pPr>
            <w:r w:rsidRPr="000A2054">
              <w:rPr>
                <w:rFonts w:ascii="Times New Roman" w:hAnsi="Times New Roman"/>
                <w:sz w:val="20"/>
                <w:szCs w:val="20"/>
              </w:rPr>
              <w:t>-</w:t>
            </w:r>
          </w:p>
        </w:tc>
        <w:tc>
          <w:tcPr>
            <w:tcW w:w="180" w:type="pct"/>
            <w:gridSpan w:val="3"/>
            <w:vAlign w:val="center"/>
          </w:tcPr>
          <w:p w:rsidR="00B31EA2" w:rsidRPr="000A2054" w:rsidRDefault="00B31EA2" w:rsidP="00A520B3">
            <w:pPr>
              <w:spacing w:after="0" w:line="240" w:lineRule="auto"/>
              <w:ind w:right="-42"/>
              <w:jc w:val="center"/>
              <w:rPr>
                <w:rFonts w:ascii="Times New Roman" w:hAnsi="Times New Roman"/>
                <w:sz w:val="20"/>
                <w:szCs w:val="20"/>
              </w:rPr>
            </w:pPr>
            <w:r w:rsidRPr="000A2054">
              <w:rPr>
                <w:rFonts w:ascii="Times New Roman" w:hAnsi="Times New Roman"/>
                <w:sz w:val="20"/>
                <w:szCs w:val="20"/>
              </w:rPr>
              <w:t>0,77</w:t>
            </w:r>
          </w:p>
        </w:tc>
        <w:tc>
          <w:tcPr>
            <w:tcW w:w="312" w:type="pct"/>
            <w:gridSpan w:val="3"/>
            <w:vAlign w:val="center"/>
          </w:tcPr>
          <w:p w:rsidR="00B31EA2" w:rsidRPr="000A2054" w:rsidRDefault="00B31EA2" w:rsidP="00A520B3">
            <w:pPr>
              <w:spacing w:after="0" w:line="240" w:lineRule="auto"/>
              <w:ind w:right="-42"/>
              <w:jc w:val="center"/>
              <w:rPr>
                <w:rFonts w:ascii="Times New Roman" w:hAnsi="Times New Roman"/>
                <w:b/>
                <w:sz w:val="20"/>
                <w:szCs w:val="20"/>
              </w:rPr>
            </w:pPr>
            <w:r w:rsidRPr="000A2054">
              <w:rPr>
                <w:rFonts w:ascii="Times New Roman" w:hAnsi="Times New Roman"/>
                <w:b/>
                <w:sz w:val="20"/>
                <w:szCs w:val="20"/>
              </w:rPr>
              <w:t>0,78</w:t>
            </w:r>
          </w:p>
        </w:tc>
        <w:tc>
          <w:tcPr>
            <w:tcW w:w="409" w:type="pct"/>
            <w:gridSpan w:val="3"/>
            <w:vAlign w:val="center"/>
          </w:tcPr>
          <w:p w:rsidR="00B31EA2" w:rsidRPr="000A2054" w:rsidRDefault="00B31EA2" w:rsidP="00A520B3">
            <w:pPr>
              <w:spacing w:after="0" w:line="240" w:lineRule="auto"/>
              <w:ind w:right="-42"/>
              <w:jc w:val="center"/>
              <w:rPr>
                <w:rFonts w:ascii="Times New Roman" w:hAnsi="Times New Roman"/>
                <w:b/>
                <w:sz w:val="20"/>
                <w:szCs w:val="20"/>
              </w:rPr>
            </w:pPr>
            <w:r w:rsidRPr="000A2054">
              <w:rPr>
                <w:rFonts w:ascii="Times New Roman" w:hAnsi="Times New Roman"/>
                <w:b/>
                <w:sz w:val="20"/>
                <w:szCs w:val="20"/>
              </w:rPr>
              <w:t>0,77</w:t>
            </w:r>
          </w:p>
        </w:tc>
        <w:tc>
          <w:tcPr>
            <w:tcW w:w="351" w:type="pct"/>
            <w:gridSpan w:val="4"/>
            <w:vAlign w:val="center"/>
          </w:tcPr>
          <w:p w:rsidR="00B31EA2" w:rsidRPr="000A2054" w:rsidRDefault="00B31EA2" w:rsidP="00A520B3">
            <w:pPr>
              <w:spacing w:after="0" w:line="240" w:lineRule="auto"/>
              <w:ind w:right="-42"/>
              <w:jc w:val="center"/>
              <w:rPr>
                <w:rFonts w:ascii="Times New Roman" w:hAnsi="Times New Roman"/>
                <w:b/>
                <w:sz w:val="20"/>
                <w:szCs w:val="20"/>
              </w:rPr>
            </w:pPr>
            <w:r w:rsidRPr="000A2054">
              <w:rPr>
                <w:rFonts w:ascii="Times New Roman" w:hAnsi="Times New Roman"/>
                <w:b/>
                <w:sz w:val="20"/>
                <w:szCs w:val="20"/>
              </w:rPr>
              <w:t>1,0</w:t>
            </w:r>
          </w:p>
        </w:tc>
        <w:tc>
          <w:tcPr>
            <w:tcW w:w="319" w:type="pct"/>
            <w:gridSpan w:val="2"/>
            <w:vAlign w:val="center"/>
          </w:tcPr>
          <w:p w:rsidR="00B31EA2" w:rsidRPr="000A2054" w:rsidRDefault="00B31EA2" w:rsidP="00A520B3">
            <w:pPr>
              <w:spacing w:after="0" w:line="240" w:lineRule="auto"/>
              <w:ind w:right="-42"/>
              <w:jc w:val="center"/>
              <w:rPr>
                <w:rFonts w:ascii="Times New Roman" w:hAnsi="Times New Roman"/>
                <w:b/>
                <w:sz w:val="20"/>
                <w:szCs w:val="20"/>
              </w:rPr>
            </w:pPr>
            <w:r w:rsidRPr="000A2054">
              <w:rPr>
                <w:rFonts w:ascii="Times New Roman" w:hAnsi="Times New Roman"/>
                <w:b/>
                <w:sz w:val="20"/>
                <w:szCs w:val="20"/>
              </w:rPr>
              <w:t>0,43</w:t>
            </w:r>
          </w:p>
        </w:tc>
        <w:tc>
          <w:tcPr>
            <w:tcW w:w="313" w:type="pct"/>
            <w:gridSpan w:val="2"/>
            <w:vAlign w:val="center"/>
          </w:tcPr>
          <w:p w:rsidR="00B31EA2" w:rsidRPr="000A2054" w:rsidRDefault="00B31EA2" w:rsidP="00A520B3">
            <w:pPr>
              <w:spacing w:after="0" w:line="240" w:lineRule="auto"/>
              <w:ind w:right="-42"/>
              <w:jc w:val="center"/>
              <w:rPr>
                <w:rFonts w:ascii="Times New Roman" w:hAnsi="Times New Roman"/>
                <w:b/>
                <w:sz w:val="20"/>
                <w:szCs w:val="20"/>
              </w:rPr>
            </w:pPr>
            <w:r w:rsidRPr="000A2054">
              <w:rPr>
                <w:rFonts w:ascii="Times New Roman" w:hAnsi="Times New Roman"/>
                <w:b/>
                <w:sz w:val="20"/>
                <w:szCs w:val="20"/>
              </w:rPr>
              <w:t>4,55</w:t>
            </w:r>
          </w:p>
        </w:tc>
      </w:tr>
      <w:tr w:rsidR="00B31EA2" w:rsidRPr="000A2054" w:rsidTr="004242DA">
        <w:tc>
          <w:tcPr>
            <w:tcW w:w="177" w:type="pct"/>
          </w:tcPr>
          <w:p w:rsidR="00B31EA2" w:rsidRPr="000A2054" w:rsidRDefault="00B31EA2" w:rsidP="004242DA">
            <w:pPr>
              <w:spacing w:after="0" w:line="240" w:lineRule="auto"/>
              <w:ind w:right="-40"/>
              <w:jc w:val="center"/>
              <w:rPr>
                <w:rFonts w:ascii="Times New Roman" w:hAnsi="Times New Roman"/>
                <w:sz w:val="20"/>
                <w:szCs w:val="20"/>
              </w:rPr>
            </w:pPr>
            <w:r w:rsidRPr="000A2054">
              <w:rPr>
                <w:rFonts w:ascii="Times New Roman" w:hAnsi="Times New Roman"/>
                <w:sz w:val="20"/>
                <w:szCs w:val="20"/>
              </w:rPr>
              <w:t>1</w:t>
            </w:r>
            <w:r>
              <w:rPr>
                <w:rFonts w:ascii="Times New Roman" w:hAnsi="Times New Roman"/>
                <w:sz w:val="20"/>
                <w:szCs w:val="20"/>
              </w:rPr>
              <w:t>1</w:t>
            </w:r>
            <w:r w:rsidRPr="000A2054">
              <w:rPr>
                <w:rFonts w:ascii="Times New Roman" w:hAnsi="Times New Roman"/>
                <w:sz w:val="20"/>
                <w:szCs w:val="20"/>
              </w:rPr>
              <w:t>.</w:t>
            </w:r>
          </w:p>
        </w:tc>
        <w:tc>
          <w:tcPr>
            <w:tcW w:w="667" w:type="pct"/>
            <w:vAlign w:val="center"/>
          </w:tcPr>
          <w:p w:rsidR="00B31EA2" w:rsidRPr="000A2054" w:rsidRDefault="00B31EA2" w:rsidP="00A520B3">
            <w:pPr>
              <w:spacing w:after="0" w:line="240" w:lineRule="auto"/>
              <w:ind w:right="-40"/>
              <w:rPr>
                <w:rFonts w:ascii="Times New Roman" w:hAnsi="Times New Roman"/>
                <w:sz w:val="20"/>
                <w:szCs w:val="20"/>
              </w:rPr>
            </w:pPr>
            <w:r w:rsidRPr="000A2054">
              <w:rPr>
                <w:rFonts w:ascii="Times New Roman" w:hAnsi="Times New Roman"/>
                <w:sz w:val="20"/>
                <w:szCs w:val="20"/>
              </w:rPr>
              <w:t>БУ СО ВО «Никольский психоневрологический интернат»</w:t>
            </w:r>
          </w:p>
        </w:tc>
        <w:tc>
          <w:tcPr>
            <w:tcW w:w="221"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0,92</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33"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0,92</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0,92</w:t>
            </w:r>
          </w:p>
        </w:tc>
        <w:tc>
          <w:tcPr>
            <w:tcW w:w="177"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92"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66"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6"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31"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77"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w:t>
            </w:r>
          </w:p>
        </w:tc>
        <w:tc>
          <w:tcPr>
            <w:tcW w:w="180"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0,92</w:t>
            </w:r>
          </w:p>
        </w:tc>
        <w:tc>
          <w:tcPr>
            <w:tcW w:w="312"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0,90</w:t>
            </w:r>
          </w:p>
        </w:tc>
        <w:tc>
          <w:tcPr>
            <w:tcW w:w="409"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351"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319" w:type="pct"/>
            <w:gridSpan w:val="2"/>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0,75</w:t>
            </w:r>
          </w:p>
        </w:tc>
        <w:tc>
          <w:tcPr>
            <w:tcW w:w="313" w:type="pct"/>
            <w:gridSpan w:val="2"/>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4,65</w:t>
            </w:r>
          </w:p>
        </w:tc>
      </w:tr>
      <w:tr w:rsidR="00B31EA2" w:rsidRPr="000A2054" w:rsidTr="004242DA">
        <w:tc>
          <w:tcPr>
            <w:tcW w:w="177" w:type="pct"/>
          </w:tcPr>
          <w:p w:rsidR="00B31EA2" w:rsidRPr="000A2054" w:rsidRDefault="00B31EA2" w:rsidP="004242DA">
            <w:pPr>
              <w:spacing w:after="0" w:line="240" w:lineRule="auto"/>
              <w:ind w:right="-40"/>
              <w:jc w:val="center"/>
              <w:rPr>
                <w:rFonts w:ascii="Times New Roman" w:hAnsi="Times New Roman"/>
                <w:sz w:val="20"/>
                <w:szCs w:val="20"/>
              </w:rPr>
            </w:pPr>
            <w:r w:rsidRPr="000A2054">
              <w:rPr>
                <w:rFonts w:ascii="Times New Roman" w:hAnsi="Times New Roman"/>
                <w:sz w:val="20"/>
                <w:szCs w:val="20"/>
              </w:rPr>
              <w:t>1</w:t>
            </w:r>
            <w:r>
              <w:rPr>
                <w:rFonts w:ascii="Times New Roman" w:hAnsi="Times New Roman"/>
                <w:sz w:val="20"/>
                <w:szCs w:val="20"/>
              </w:rPr>
              <w:t>2</w:t>
            </w:r>
            <w:r w:rsidRPr="000A2054">
              <w:rPr>
                <w:rFonts w:ascii="Times New Roman" w:hAnsi="Times New Roman"/>
                <w:sz w:val="20"/>
                <w:szCs w:val="20"/>
              </w:rPr>
              <w:t>.</w:t>
            </w:r>
          </w:p>
        </w:tc>
        <w:tc>
          <w:tcPr>
            <w:tcW w:w="667" w:type="pct"/>
            <w:vAlign w:val="center"/>
          </w:tcPr>
          <w:p w:rsidR="00B31EA2" w:rsidRPr="000A2054" w:rsidRDefault="00B31EA2" w:rsidP="00A520B3">
            <w:pPr>
              <w:spacing w:after="0" w:line="240" w:lineRule="auto"/>
              <w:ind w:right="-40"/>
              <w:rPr>
                <w:rFonts w:ascii="Times New Roman" w:hAnsi="Times New Roman"/>
                <w:sz w:val="20"/>
                <w:szCs w:val="20"/>
              </w:rPr>
            </w:pPr>
            <w:r w:rsidRPr="000A2054">
              <w:rPr>
                <w:rFonts w:ascii="Times New Roman" w:hAnsi="Times New Roman"/>
                <w:sz w:val="20"/>
                <w:szCs w:val="20"/>
              </w:rPr>
              <w:t>БУ СО ВО «Пустынский психоневрологический интернат»</w:t>
            </w:r>
          </w:p>
        </w:tc>
        <w:tc>
          <w:tcPr>
            <w:tcW w:w="221"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0,75</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0,7</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0,6</w:t>
            </w:r>
          </w:p>
        </w:tc>
        <w:tc>
          <w:tcPr>
            <w:tcW w:w="133"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0,65</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0,65</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w:t>
            </w:r>
          </w:p>
        </w:tc>
        <w:tc>
          <w:tcPr>
            <w:tcW w:w="177"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0,7</w:t>
            </w:r>
          </w:p>
        </w:tc>
        <w:tc>
          <w:tcPr>
            <w:tcW w:w="192"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0,7</w:t>
            </w:r>
          </w:p>
        </w:tc>
        <w:tc>
          <w:tcPr>
            <w:tcW w:w="166"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0,95</w:t>
            </w:r>
          </w:p>
        </w:tc>
        <w:tc>
          <w:tcPr>
            <w:tcW w:w="176"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w:t>
            </w:r>
          </w:p>
        </w:tc>
        <w:tc>
          <w:tcPr>
            <w:tcW w:w="131"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w:t>
            </w:r>
          </w:p>
        </w:tc>
        <w:tc>
          <w:tcPr>
            <w:tcW w:w="177"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w:t>
            </w:r>
          </w:p>
        </w:tc>
        <w:tc>
          <w:tcPr>
            <w:tcW w:w="180"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w:t>
            </w:r>
          </w:p>
        </w:tc>
        <w:tc>
          <w:tcPr>
            <w:tcW w:w="312"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0,75</w:t>
            </w:r>
          </w:p>
        </w:tc>
        <w:tc>
          <w:tcPr>
            <w:tcW w:w="409"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0,85</w:t>
            </w:r>
          </w:p>
        </w:tc>
        <w:tc>
          <w:tcPr>
            <w:tcW w:w="351"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319" w:type="pct"/>
            <w:gridSpan w:val="2"/>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0,65</w:t>
            </w:r>
          </w:p>
        </w:tc>
        <w:tc>
          <w:tcPr>
            <w:tcW w:w="313" w:type="pct"/>
            <w:gridSpan w:val="2"/>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4,00</w:t>
            </w:r>
          </w:p>
        </w:tc>
      </w:tr>
      <w:tr w:rsidR="00B31EA2" w:rsidRPr="000A2054" w:rsidTr="004242DA">
        <w:tc>
          <w:tcPr>
            <w:tcW w:w="177" w:type="pct"/>
          </w:tcPr>
          <w:p w:rsidR="00B31EA2" w:rsidRPr="000A2054" w:rsidRDefault="00B31EA2" w:rsidP="004242DA">
            <w:pPr>
              <w:spacing w:after="0" w:line="240" w:lineRule="auto"/>
              <w:ind w:right="-40"/>
              <w:jc w:val="center"/>
              <w:rPr>
                <w:rFonts w:ascii="Times New Roman" w:hAnsi="Times New Roman"/>
                <w:sz w:val="20"/>
                <w:szCs w:val="20"/>
              </w:rPr>
            </w:pPr>
            <w:r w:rsidRPr="000A2054">
              <w:rPr>
                <w:rFonts w:ascii="Times New Roman" w:hAnsi="Times New Roman"/>
                <w:sz w:val="20"/>
                <w:szCs w:val="20"/>
              </w:rPr>
              <w:t>1</w:t>
            </w:r>
            <w:r>
              <w:rPr>
                <w:rFonts w:ascii="Times New Roman" w:hAnsi="Times New Roman"/>
                <w:sz w:val="20"/>
                <w:szCs w:val="20"/>
              </w:rPr>
              <w:t>3</w:t>
            </w:r>
            <w:r w:rsidRPr="000A2054">
              <w:rPr>
                <w:rFonts w:ascii="Times New Roman" w:hAnsi="Times New Roman"/>
                <w:sz w:val="20"/>
                <w:szCs w:val="20"/>
              </w:rPr>
              <w:t>.</w:t>
            </w:r>
          </w:p>
        </w:tc>
        <w:tc>
          <w:tcPr>
            <w:tcW w:w="667" w:type="pct"/>
            <w:vAlign w:val="center"/>
          </w:tcPr>
          <w:p w:rsidR="00B31EA2" w:rsidRPr="000A2054" w:rsidRDefault="00B31EA2" w:rsidP="00A520B3">
            <w:pPr>
              <w:spacing w:after="0" w:line="240" w:lineRule="auto"/>
              <w:ind w:right="-40"/>
              <w:rPr>
                <w:rFonts w:ascii="Times New Roman" w:hAnsi="Times New Roman"/>
                <w:sz w:val="20"/>
                <w:szCs w:val="20"/>
              </w:rPr>
            </w:pPr>
            <w:r w:rsidRPr="000A2054">
              <w:rPr>
                <w:rFonts w:ascii="Times New Roman" w:hAnsi="Times New Roman"/>
                <w:sz w:val="20"/>
                <w:szCs w:val="20"/>
              </w:rPr>
              <w:t xml:space="preserve">АУ СО ВО   «Первомайский психоневрологический интернат»   </w:t>
            </w:r>
          </w:p>
        </w:tc>
        <w:tc>
          <w:tcPr>
            <w:tcW w:w="221" w:type="pct"/>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0,68</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0,96</w:t>
            </w:r>
          </w:p>
        </w:tc>
        <w:tc>
          <w:tcPr>
            <w:tcW w:w="178"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w:t>
            </w:r>
          </w:p>
        </w:tc>
        <w:tc>
          <w:tcPr>
            <w:tcW w:w="133" w:type="pct"/>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0,92</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0,96</w:t>
            </w:r>
          </w:p>
        </w:tc>
        <w:tc>
          <w:tcPr>
            <w:tcW w:w="181"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0,92</w:t>
            </w:r>
          </w:p>
        </w:tc>
        <w:tc>
          <w:tcPr>
            <w:tcW w:w="177"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0,96</w:t>
            </w:r>
          </w:p>
        </w:tc>
        <w:tc>
          <w:tcPr>
            <w:tcW w:w="192"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66"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0,96</w:t>
            </w:r>
          </w:p>
        </w:tc>
        <w:tc>
          <w:tcPr>
            <w:tcW w:w="176" w:type="pct"/>
            <w:gridSpan w:val="2"/>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1,0</w:t>
            </w:r>
          </w:p>
        </w:tc>
        <w:tc>
          <w:tcPr>
            <w:tcW w:w="131"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0,92</w:t>
            </w:r>
          </w:p>
        </w:tc>
        <w:tc>
          <w:tcPr>
            <w:tcW w:w="177"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w:t>
            </w:r>
          </w:p>
        </w:tc>
        <w:tc>
          <w:tcPr>
            <w:tcW w:w="180" w:type="pct"/>
            <w:gridSpan w:val="3"/>
            <w:vAlign w:val="center"/>
          </w:tcPr>
          <w:p w:rsidR="00B31EA2" w:rsidRPr="000A2054" w:rsidRDefault="00B31EA2" w:rsidP="00A520B3">
            <w:pPr>
              <w:spacing w:after="0" w:line="240" w:lineRule="auto"/>
              <w:ind w:left="-142" w:right="-42"/>
              <w:jc w:val="center"/>
              <w:rPr>
                <w:rFonts w:ascii="Times New Roman" w:hAnsi="Times New Roman"/>
                <w:sz w:val="20"/>
                <w:szCs w:val="20"/>
              </w:rPr>
            </w:pPr>
            <w:r w:rsidRPr="000A2054">
              <w:rPr>
                <w:rFonts w:ascii="Times New Roman" w:hAnsi="Times New Roman"/>
                <w:sz w:val="20"/>
                <w:szCs w:val="20"/>
              </w:rPr>
              <w:t>0,96</w:t>
            </w:r>
          </w:p>
        </w:tc>
        <w:tc>
          <w:tcPr>
            <w:tcW w:w="312"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0,89</w:t>
            </w:r>
          </w:p>
        </w:tc>
        <w:tc>
          <w:tcPr>
            <w:tcW w:w="409" w:type="pct"/>
            <w:gridSpan w:val="3"/>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0,92</w:t>
            </w:r>
          </w:p>
        </w:tc>
        <w:tc>
          <w:tcPr>
            <w:tcW w:w="351" w:type="pct"/>
            <w:gridSpan w:val="4"/>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1,0</w:t>
            </w:r>
          </w:p>
        </w:tc>
        <w:tc>
          <w:tcPr>
            <w:tcW w:w="319" w:type="pct"/>
            <w:gridSpan w:val="2"/>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0,76</w:t>
            </w:r>
          </w:p>
        </w:tc>
        <w:tc>
          <w:tcPr>
            <w:tcW w:w="313" w:type="pct"/>
            <w:gridSpan w:val="2"/>
            <w:vAlign w:val="center"/>
          </w:tcPr>
          <w:p w:rsidR="00B31EA2" w:rsidRPr="000A2054" w:rsidRDefault="00B31EA2" w:rsidP="00A520B3">
            <w:pPr>
              <w:spacing w:after="0" w:line="240" w:lineRule="auto"/>
              <w:ind w:left="-142" w:right="-42"/>
              <w:jc w:val="center"/>
              <w:rPr>
                <w:rFonts w:ascii="Times New Roman" w:hAnsi="Times New Roman"/>
                <w:b/>
                <w:sz w:val="20"/>
                <w:szCs w:val="20"/>
              </w:rPr>
            </w:pPr>
            <w:r w:rsidRPr="000A2054">
              <w:rPr>
                <w:rFonts w:ascii="Times New Roman" w:hAnsi="Times New Roman"/>
                <w:b/>
                <w:sz w:val="20"/>
                <w:szCs w:val="20"/>
              </w:rPr>
              <w:t>4,25</w:t>
            </w:r>
          </w:p>
        </w:tc>
      </w:tr>
    </w:tbl>
    <w:p w:rsidR="00B31EA2" w:rsidRDefault="00B31EA2" w:rsidP="00A520B3">
      <w:pPr>
        <w:spacing w:line="240" w:lineRule="auto"/>
        <w:rPr>
          <w:rFonts w:ascii="Times New Roman" w:hAnsi="Times New Roman"/>
          <w:sz w:val="24"/>
          <w:szCs w:val="24"/>
        </w:rPr>
        <w:sectPr w:rsidR="00B31EA2" w:rsidSect="00F41710">
          <w:pgSz w:w="16838" w:h="11906" w:orient="landscape"/>
          <w:pgMar w:top="567" w:right="851" w:bottom="1701" w:left="567" w:header="0" w:footer="0" w:gutter="0"/>
          <w:cols w:space="708"/>
          <w:titlePg/>
          <w:docGrid w:linePitch="360"/>
        </w:sectPr>
      </w:pPr>
    </w:p>
    <w:p w:rsidR="00B31EA2" w:rsidRPr="00B36828" w:rsidRDefault="00B31EA2" w:rsidP="00B162F8">
      <w:pPr>
        <w:spacing w:line="240" w:lineRule="auto"/>
        <w:jc w:val="both"/>
        <w:rPr>
          <w:rFonts w:ascii="Times New Roman" w:hAnsi="Times New Roman"/>
          <w:sz w:val="24"/>
          <w:szCs w:val="24"/>
        </w:rPr>
      </w:pPr>
    </w:p>
    <w:sectPr w:rsidR="00B31EA2" w:rsidRPr="00B36828" w:rsidSect="00F41710">
      <w:pgSz w:w="11906" w:h="16838"/>
      <w:pgMar w:top="567" w:right="567" w:bottom="851" w:left="1701" w:header="0"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1EA2" w:rsidRDefault="00B31EA2" w:rsidP="00C451C7">
      <w:pPr>
        <w:spacing w:after="0" w:line="240" w:lineRule="auto"/>
      </w:pPr>
      <w:r>
        <w:separator/>
      </w:r>
    </w:p>
  </w:endnote>
  <w:endnote w:type="continuationSeparator" w:id="0">
    <w:p w:rsidR="00B31EA2" w:rsidRDefault="00B31EA2" w:rsidP="00C451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EA2" w:rsidRDefault="00B31EA2">
    <w:pPr>
      <w:pStyle w:val="Footer"/>
      <w:jc w:val="right"/>
    </w:pPr>
    <w:fldSimple w:instr="PAGE   \* MERGEFORMAT">
      <w:r>
        <w:rPr>
          <w:noProof/>
        </w:rPr>
        <w:t>5</w:t>
      </w:r>
    </w:fldSimple>
  </w:p>
  <w:p w:rsidR="00B31EA2" w:rsidRDefault="00B31EA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EA2" w:rsidRDefault="00B31EA2">
    <w:pPr>
      <w:pStyle w:val="Footer"/>
      <w:jc w:val="right"/>
    </w:pPr>
  </w:p>
  <w:p w:rsidR="00B31EA2" w:rsidRDefault="00B31EA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1EA2" w:rsidRDefault="00B31EA2" w:rsidP="00C451C7">
      <w:pPr>
        <w:spacing w:after="0" w:line="240" w:lineRule="auto"/>
      </w:pPr>
      <w:r>
        <w:separator/>
      </w:r>
    </w:p>
  </w:footnote>
  <w:footnote w:type="continuationSeparator" w:id="0">
    <w:p w:rsidR="00B31EA2" w:rsidRDefault="00B31EA2" w:rsidP="00C451C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3B713A"/>
    <w:multiLevelType w:val="hybridMultilevel"/>
    <w:tmpl w:val="338AC13C"/>
    <w:lvl w:ilvl="0" w:tplc="FA2E6CEA">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6D872120"/>
    <w:multiLevelType w:val="hybridMultilevel"/>
    <w:tmpl w:val="C8E8F9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7BF258E5"/>
    <w:multiLevelType w:val="hybridMultilevel"/>
    <w:tmpl w:val="3A4A7C90"/>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1"/>
  </w:num>
  <w:num w:numId="3">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451C7"/>
    <w:rsid w:val="00005409"/>
    <w:rsid w:val="0002152A"/>
    <w:rsid w:val="0002778E"/>
    <w:rsid w:val="000327D7"/>
    <w:rsid w:val="00043F20"/>
    <w:rsid w:val="00044067"/>
    <w:rsid w:val="00045896"/>
    <w:rsid w:val="00060735"/>
    <w:rsid w:val="0006196E"/>
    <w:rsid w:val="00061CBC"/>
    <w:rsid w:val="00077F0C"/>
    <w:rsid w:val="00084F95"/>
    <w:rsid w:val="000A2054"/>
    <w:rsid w:val="000B20B1"/>
    <w:rsid w:val="000B75E8"/>
    <w:rsid w:val="000C3575"/>
    <w:rsid w:val="000D6BCC"/>
    <w:rsid w:val="000E1E81"/>
    <w:rsid w:val="00103DD3"/>
    <w:rsid w:val="00104040"/>
    <w:rsid w:val="00111D2C"/>
    <w:rsid w:val="00125C42"/>
    <w:rsid w:val="00125D0E"/>
    <w:rsid w:val="001352AF"/>
    <w:rsid w:val="00145CBD"/>
    <w:rsid w:val="00151D5F"/>
    <w:rsid w:val="00153ED0"/>
    <w:rsid w:val="001574B8"/>
    <w:rsid w:val="00163024"/>
    <w:rsid w:val="00167625"/>
    <w:rsid w:val="00176E4A"/>
    <w:rsid w:val="0018302A"/>
    <w:rsid w:val="001836E3"/>
    <w:rsid w:val="00185C07"/>
    <w:rsid w:val="00197CF5"/>
    <w:rsid w:val="001A1C75"/>
    <w:rsid w:val="001C1C8D"/>
    <w:rsid w:val="001C3935"/>
    <w:rsid w:val="001C6ECD"/>
    <w:rsid w:val="001D06F6"/>
    <w:rsid w:val="001E1CB5"/>
    <w:rsid w:val="001E5B81"/>
    <w:rsid w:val="001F2968"/>
    <w:rsid w:val="001F31D9"/>
    <w:rsid w:val="001F5E11"/>
    <w:rsid w:val="0020338D"/>
    <w:rsid w:val="00230079"/>
    <w:rsid w:val="002378BB"/>
    <w:rsid w:val="00240F45"/>
    <w:rsid w:val="00241944"/>
    <w:rsid w:val="0024232D"/>
    <w:rsid w:val="002461E8"/>
    <w:rsid w:val="00251F9E"/>
    <w:rsid w:val="002561E4"/>
    <w:rsid w:val="002969E7"/>
    <w:rsid w:val="00296DB6"/>
    <w:rsid w:val="002A503C"/>
    <w:rsid w:val="002B3C3F"/>
    <w:rsid w:val="002B724D"/>
    <w:rsid w:val="002C14FE"/>
    <w:rsid w:val="002F6C8B"/>
    <w:rsid w:val="00306382"/>
    <w:rsid w:val="00313C02"/>
    <w:rsid w:val="003250C6"/>
    <w:rsid w:val="003252D9"/>
    <w:rsid w:val="00325F70"/>
    <w:rsid w:val="00333E3E"/>
    <w:rsid w:val="00337B74"/>
    <w:rsid w:val="0034176C"/>
    <w:rsid w:val="0034252C"/>
    <w:rsid w:val="003438F1"/>
    <w:rsid w:val="003531FF"/>
    <w:rsid w:val="00354541"/>
    <w:rsid w:val="00356872"/>
    <w:rsid w:val="00360A23"/>
    <w:rsid w:val="003739A3"/>
    <w:rsid w:val="00384EAD"/>
    <w:rsid w:val="003877D4"/>
    <w:rsid w:val="00387F3C"/>
    <w:rsid w:val="003C5711"/>
    <w:rsid w:val="003E5F9E"/>
    <w:rsid w:val="004019C1"/>
    <w:rsid w:val="00414A29"/>
    <w:rsid w:val="00420FEF"/>
    <w:rsid w:val="004242DA"/>
    <w:rsid w:val="00425051"/>
    <w:rsid w:val="00434131"/>
    <w:rsid w:val="004433F2"/>
    <w:rsid w:val="004458F5"/>
    <w:rsid w:val="004567B3"/>
    <w:rsid w:val="00463455"/>
    <w:rsid w:val="004660F2"/>
    <w:rsid w:val="00473EDF"/>
    <w:rsid w:val="00475482"/>
    <w:rsid w:val="00482276"/>
    <w:rsid w:val="0048415C"/>
    <w:rsid w:val="004910F1"/>
    <w:rsid w:val="00493D97"/>
    <w:rsid w:val="004A6776"/>
    <w:rsid w:val="004B00BC"/>
    <w:rsid w:val="004B45D9"/>
    <w:rsid w:val="004B4940"/>
    <w:rsid w:val="004D108F"/>
    <w:rsid w:val="00516FCA"/>
    <w:rsid w:val="00523D36"/>
    <w:rsid w:val="005356D6"/>
    <w:rsid w:val="005371E3"/>
    <w:rsid w:val="00541651"/>
    <w:rsid w:val="0054743B"/>
    <w:rsid w:val="00552441"/>
    <w:rsid w:val="00565EA7"/>
    <w:rsid w:val="005749BA"/>
    <w:rsid w:val="005758A1"/>
    <w:rsid w:val="00575B56"/>
    <w:rsid w:val="00576301"/>
    <w:rsid w:val="00583945"/>
    <w:rsid w:val="005A6A3B"/>
    <w:rsid w:val="005A7191"/>
    <w:rsid w:val="005B74D4"/>
    <w:rsid w:val="005C2D0C"/>
    <w:rsid w:val="005C430C"/>
    <w:rsid w:val="005D22D6"/>
    <w:rsid w:val="005D6792"/>
    <w:rsid w:val="005D7FA9"/>
    <w:rsid w:val="005E2BC4"/>
    <w:rsid w:val="00604F6A"/>
    <w:rsid w:val="006119AB"/>
    <w:rsid w:val="00613A6F"/>
    <w:rsid w:val="00620F29"/>
    <w:rsid w:val="00627F9D"/>
    <w:rsid w:val="006457E3"/>
    <w:rsid w:val="00650737"/>
    <w:rsid w:val="0065662D"/>
    <w:rsid w:val="00656F96"/>
    <w:rsid w:val="00657BF5"/>
    <w:rsid w:val="006625A6"/>
    <w:rsid w:val="0066492C"/>
    <w:rsid w:val="006712A2"/>
    <w:rsid w:val="0067549A"/>
    <w:rsid w:val="0068218C"/>
    <w:rsid w:val="00685EC6"/>
    <w:rsid w:val="0068676E"/>
    <w:rsid w:val="006A1C27"/>
    <w:rsid w:val="006A3DCB"/>
    <w:rsid w:val="006A4B22"/>
    <w:rsid w:val="006B0490"/>
    <w:rsid w:val="006C7E05"/>
    <w:rsid w:val="006D747C"/>
    <w:rsid w:val="007073E1"/>
    <w:rsid w:val="007129D9"/>
    <w:rsid w:val="00733A6D"/>
    <w:rsid w:val="00740A87"/>
    <w:rsid w:val="0074265B"/>
    <w:rsid w:val="00742886"/>
    <w:rsid w:val="00745EB2"/>
    <w:rsid w:val="007555A3"/>
    <w:rsid w:val="00761B72"/>
    <w:rsid w:val="00765C10"/>
    <w:rsid w:val="007760D1"/>
    <w:rsid w:val="0078447C"/>
    <w:rsid w:val="007917D6"/>
    <w:rsid w:val="00791D2A"/>
    <w:rsid w:val="00792CEA"/>
    <w:rsid w:val="007B5248"/>
    <w:rsid w:val="007D204F"/>
    <w:rsid w:val="007D7BF3"/>
    <w:rsid w:val="007E36AD"/>
    <w:rsid w:val="007E5995"/>
    <w:rsid w:val="007F4DE3"/>
    <w:rsid w:val="0080168F"/>
    <w:rsid w:val="00802B24"/>
    <w:rsid w:val="008050E7"/>
    <w:rsid w:val="00834D3A"/>
    <w:rsid w:val="00847004"/>
    <w:rsid w:val="00852953"/>
    <w:rsid w:val="00852C11"/>
    <w:rsid w:val="008559EB"/>
    <w:rsid w:val="0085633A"/>
    <w:rsid w:val="00857F26"/>
    <w:rsid w:val="008616CF"/>
    <w:rsid w:val="00867663"/>
    <w:rsid w:val="008700D6"/>
    <w:rsid w:val="00877BBA"/>
    <w:rsid w:val="00880132"/>
    <w:rsid w:val="00880E11"/>
    <w:rsid w:val="00882426"/>
    <w:rsid w:val="00891FE7"/>
    <w:rsid w:val="008A43E5"/>
    <w:rsid w:val="008B0014"/>
    <w:rsid w:val="008C1F84"/>
    <w:rsid w:val="008C2D2E"/>
    <w:rsid w:val="008C6021"/>
    <w:rsid w:val="008D71C4"/>
    <w:rsid w:val="008E6314"/>
    <w:rsid w:val="008F2A32"/>
    <w:rsid w:val="008F3C34"/>
    <w:rsid w:val="008F583B"/>
    <w:rsid w:val="00901979"/>
    <w:rsid w:val="00907FB9"/>
    <w:rsid w:val="00913E3B"/>
    <w:rsid w:val="00914C19"/>
    <w:rsid w:val="0091757D"/>
    <w:rsid w:val="00926896"/>
    <w:rsid w:val="00942683"/>
    <w:rsid w:val="00946981"/>
    <w:rsid w:val="009508E7"/>
    <w:rsid w:val="0095442D"/>
    <w:rsid w:val="00960F46"/>
    <w:rsid w:val="00962B32"/>
    <w:rsid w:val="00972F01"/>
    <w:rsid w:val="009749B7"/>
    <w:rsid w:val="00976C7A"/>
    <w:rsid w:val="009872A4"/>
    <w:rsid w:val="0099779A"/>
    <w:rsid w:val="009A5BFF"/>
    <w:rsid w:val="009A79C4"/>
    <w:rsid w:val="009B38E9"/>
    <w:rsid w:val="009B6458"/>
    <w:rsid w:val="009C2C2B"/>
    <w:rsid w:val="009C6BF0"/>
    <w:rsid w:val="009D44D0"/>
    <w:rsid w:val="009D58B1"/>
    <w:rsid w:val="009E0344"/>
    <w:rsid w:val="009E3769"/>
    <w:rsid w:val="009F2C85"/>
    <w:rsid w:val="009F7D46"/>
    <w:rsid w:val="00A02CB2"/>
    <w:rsid w:val="00A162D5"/>
    <w:rsid w:val="00A242D5"/>
    <w:rsid w:val="00A276A1"/>
    <w:rsid w:val="00A36A44"/>
    <w:rsid w:val="00A520B3"/>
    <w:rsid w:val="00A53492"/>
    <w:rsid w:val="00A649AB"/>
    <w:rsid w:val="00A7584E"/>
    <w:rsid w:val="00A777BA"/>
    <w:rsid w:val="00A80694"/>
    <w:rsid w:val="00A86A62"/>
    <w:rsid w:val="00A92555"/>
    <w:rsid w:val="00A92BEA"/>
    <w:rsid w:val="00A93386"/>
    <w:rsid w:val="00A94788"/>
    <w:rsid w:val="00AA28AC"/>
    <w:rsid w:val="00AA5C46"/>
    <w:rsid w:val="00AA6B23"/>
    <w:rsid w:val="00AB396B"/>
    <w:rsid w:val="00AB63F7"/>
    <w:rsid w:val="00AC543D"/>
    <w:rsid w:val="00AD5EDA"/>
    <w:rsid w:val="00AE32DA"/>
    <w:rsid w:val="00AE638B"/>
    <w:rsid w:val="00AE6A9D"/>
    <w:rsid w:val="00B06841"/>
    <w:rsid w:val="00B13AFF"/>
    <w:rsid w:val="00B162F8"/>
    <w:rsid w:val="00B20D5C"/>
    <w:rsid w:val="00B227CC"/>
    <w:rsid w:val="00B2647D"/>
    <w:rsid w:val="00B3001D"/>
    <w:rsid w:val="00B31EA2"/>
    <w:rsid w:val="00B342E9"/>
    <w:rsid w:val="00B36828"/>
    <w:rsid w:val="00B47BCC"/>
    <w:rsid w:val="00B50AB7"/>
    <w:rsid w:val="00B54522"/>
    <w:rsid w:val="00B600E9"/>
    <w:rsid w:val="00B602CB"/>
    <w:rsid w:val="00B60F37"/>
    <w:rsid w:val="00B82E86"/>
    <w:rsid w:val="00BB1620"/>
    <w:rsid w:val="00BB32BA"/>
    <w:rsid w:val="00BC175A"/>
    <w:rsid w:val="00BD2031"/>
    <w:rsid w:val="00BD6A48"/>
    <w:rsid w:val="00BE16A9"/>
    <w:rsid w:val="00BE2606"/>
    <w:rsid w:val="00BF538A"/>
    <w:rsid w:val="00BF567E"/>
    <w:rsid w:val="00C32DF0"/>
    <w:rsid w:val="00C42B7C"/>
    <w:rsid w:val="00C451C7"/>
    <w:rsid w:val="00C54E39"/>
    <w:rsid w:val="00C62BA3"/>
    <w:rsid w:val="00C836EB"/>
    <w:rsid w:val="00C94D9E"/>
    <w:rsid w:val="00C9712E"/>
    <w:rsid w:val="00CB0AAE"/>
    <w:rsid w:val="00CB1C5A"/>
    <w:rsid w:val="00CB6018"/>
    <w:rsid w:val="00CE2EE3"/>
    <w:rsid w:val="00CF5044"/>
    <w:rsid w:val="00CF5CA6"/>
    <w:rsid w:val="00CF7A10"/>
    <w:rsid w:val="00D03E72"/>
    <w:rsid w:val="00D1015C"/>
    <w:rsid w:val="00D142C5"/>
    <w:rsid w:val="00D1636F"/>
    <w:rsid w:val="00D167EB"/>
    <w:rsid w:val="00D226EF"/>
    <w:rsid w:val="00D242C9"/>
    <w:rsid w:val="00D34466"/>
    <w:rsid w:val="00D47E76"/>
    <w:rsid w:val="00D53510"/>
    <w:rsid w:val="00D5576F"/>
    <w:rsid w:val="00D640EB"/>
    <w:rsid w:val="00D65810"/>
    <w:rsid w:val="00D667E0"/>
    <w:rsid w:val="00D66F44"/>
    <w:rsid w:val="00D67CB1"/>
    <w:rsid w:val="00D7105C"/>
    <w:rsid w:val="00D75405"/>
    <w:rsid w:val="00D76B33"/>
    <w:rsid w:val="00D8122F"/>
    <w:rsid w:val="00D84139"/>
    <w:rsid w:val="00D9201A"/>
    <w:rsid w:val="00D95211"/>
    <w:rsid w:val="00D955D6"/>
    <w:rsid w:val="00DC4939"/>
    <w:rsid w:val="00DE556D"/>
    <w:rsid w:val="00DF2B84"/>
    <w:rsid w:val="00DF57FA"/>
    <w:rsid w:val="00E0305C"/>
    <w:rsid w:val="00E16C3C"/>
    <w:rsid w:val="00E16FDE"/>
    <w:rsid w:val="00E22480"/>
    <w:rsid w:val="00E26FBA"/>
    <w:rsid w:val="00E408D7"/>
    <w:rsid w:val="00E44BF4"/>
    <w:rsid w:val="00E531FF"/>
    <w:rsid w:val="00E54696"/>
    <w:rsid w:val="00E62E19"/>
    <w:rsid w:val="00E66E90"/>
    <w:rsid w:val="00E739AD"/>
    <w:rsid w:val="00E83E78"/>
    <w:rsid w:val="00E919AA"/>
    <w:rsid w:val="00E96AC2"/>
    <w:rsid w:val="00E974F0"/>
    <w:rsid w:val="00EA07A2"/>
    <w:rsid w:val="00EA0FB9"/>
    <w:rsid w:val="00EC7888"/>
    <w:rsid w:val="00ED146C"/>
    <w:rsid w:val="00ED6F95"/>
    <w:rsid w:val="00ED7225"/>
    <w:rsid w:val="00EF578D"/>
    <w:rsid w:val="00F047EC"/>
    <w:rsid w:val="00F10893"/>
    <w:rsid w:val="00F1316D"/>
    <w:rsid w:val="00F1439F"/>
    <w:rsid w:val="00F1729D"/>
    <w:rsid w:val="00F25218"/>
    <w:rsid w:val="00F33D35"/>
    <w:rsid w:val="00F41710"/>
    <w:rsid w:val="00F4321E"/>
    <w:rsid w:val="00F45852"/>
    <w:rsid w:val="00F55B73"/>
    <w:rsid w:val="00F64CE4"/>
    <w:rsid w:val="00F7144C"/>
    <w:rsid w:val="00F80E97"/>
    <w:rsid w:val="00F83758"/>
    <w:rsid w:val="00F8595C"/>
    <w:rsid w:val="00F904E2"/>
    <w:rsid w:val="00F9542C"/>
    <w:rsid w:val="00FB2793"/>
    <w:rsid w:val="00FB2CC0"/>
    <w:rsid w:val="00FB66FD"/>
    <w:rsid w:val="00FC530F"/>
    <w:rsid w:val="00FC55F6"/>
    <w:rsid w:val="00FE376D"/>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76E"/>
    <w:pPr>
      <w:spacing w:after="200" w:line="276" w:lineRule="auto"/>
    </w:pPr>
    <w:rPr>
      <w:rFonts w:eastAsia="Times New Roman"/>
      <w:lang w:eastAsia="en-US"/>
    </w:rPr>
  </w:style>
  <w:style w:type="paragraph" w:styleId="Heading1">
    <w:name w:val="heading 1"/>
    <w:basedOn w:val="Normal"/>
    <w:next w:val="Normal"/>
    <w:link w:val="Heading1Char"/>
    <w:uiPriority w:val="99"/>
    <w:qFormat/>
    <w:rsid w:val="00C451C7"/>
    <w:pPr>
      <w:keepNext/>
      <w:keepLines/>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C451C7"/>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C451C7"/>
    <w:pPr>
      <w:keepNext/>
      <w:keepLines/>
      <w:spacing w:before="200" w:after="0"/>
      <w:outlineLvl w:val="2"/>
    </w:pPr>
    <w:rPr>
      <w:rFonts w:ascii="Cambria" w:hAnsi="Cambria"/>
      <w:b/>
      <w:bCs/>
      <w:color w:val="4F81BD"/>
      <w:sz w:val="20"/>
      <w:szCs w:val="20"/>
    </w:rPr>
  </w:style>
  <w:style w:type="paragraph" w:styleId="Heading4">
    <w:name w:val="heading 4"/>
    <w:basedOn w:val="Normal"/>
    <w:link w:val="Heading4Char"/>
    <w:uiPriority w:val="99"/>
    <w:qFormat/>
    <w:rsid w:val="00C451C7"/>
    <w:pPr>
      <w:spacing w:before="100" w:beforeAutospacing="1" w:after="100" w:afterAutospacing="1" w:line="240" w:lineRule="auto"/>
      <w:outlineLvl w:val="3"/>
    </w:pPr>
    <w:rPr>
      <w:rFonts w:ascii="Times New Roman" w:hAnsi="Times New Roman"/>
      <w:b/>
      <w:bCs/>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51C7"/>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C451C7"/>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C451C7"/>
    <w:rPr>
      <w:rFonts w:ascii="Cambria" w:hAnsi="Cambria" w:cs="Times New Roman"/>
      <w:b/>
      <w:bCs/>
      <w:color w:val="4F81BD"/>
      <w:sz w:val="20"/>
      <w:szCs w:val="20"/>
    </w:rPr>
  </w:style>
  <w:style w:type="character" w:customStyle="1" w:styleId="Heading4Char">
    <w:name w:val="Heading 4 Char"/>
    <w:basedOn w:val="DefaultParagraphFont"/>
    <w:link w:val="Heading4"/>
    <w:uiPriority w:val="99"/>
    <w:locked/>
    <w:rsid w:val="00C451C7"/>
    <w:rPr>
      <w:rFonts w:ascii="Times New Roman" w:hAnsi="Times New Roman" w:cs="Times New Roman"/>
      <w:b/>
      <w:bCs/>
      <w:sz w:val="24"/>
      <w:szCs w:val="24"/>
      <w:lang w:eastAsia="ru-RU"/>
    </w:rPr>
  </w:style>
  <w:style w:type="table" w:styleId="TableGrid">
    <w:name w:val="Table Grid"/>
    <w:basedOn w:val="TableNormal"/>
    <w:uiPriority w:val="99"/>
    <w:rsid w:val="00C451C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Абзац списка1"/>
    <w:basedOn w:val="Normal"/>
    <w:uiPriority w:val="99"/>
    <w:rsid w:val="00C451C7"/>
    <w:pPr>
      <w:ind w:left="720"/>
      <w:contextualSpacing/>
    </w:pPr>
  </w:style>
  <w:style w:type="paragraph" w:styleId="FootnoteText">
    <w:name w:val="footnote text"/>
    <w:basedOn w:val="Normal"/>
    <w:link w:val="FootnoteTextChar"/>
    <w:uiPriority w:val="99"/>
    <w:semiHidden/>
    <w:rsid w:val="00C451C7"/>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C451C7"/>
    <w:rPr>
      <w:rFonts w:ascii="Calibri" w:hAnsi="Calibri" w:cs="Times New Roman"/>
      <w:sz w:val="20"/>
      <w:szCs w:val="20"/>
    </w:rPr>
  </w:style>
  <w:style w:type="character" w:styleId="FootnoteReference">
    <w:name w:val="footnote reference"/>
    <w:basedOn w:val="DefaultParagraphFont"/>
    <w:uiPriority w:val="99"/>
    <w:semiHidden/>
    <w:rsid w:val="00C451C7"/>
    <w:rPr>
      <w:rFonts w:cs="Times New Roman"/>
      <w:vertAlign w:val="superscript"/>
    </w:rPr>
  </w:style>
  <w:style w:type="character" w:styleId="Hyperlink">
    <w:name w:val="Hyperlink"/>
    <w:basedOn w:val="DefaultParagraphFont"/>
    <w:uiPriority w:val="99"/>
    <w:rsid w:val="00C451C7"/>
    <w:rPr>
      <w:rFonts w:cs="Times New Roman"/>
      <w:color w:val="0000FF"/>
      <w:u w:val="single"/>
    </w:rPr>
  </w:style>
  <w:style w:type="paragraph" w:customStyle="1" w:styleId="s15">
    <w:name w:val="s_15"/>
    <w:basedOn w:val="Normal"/>
    <w:uiPriority w:val="99"/>
    <w:rsid w:val="00C451C7"/>
    <w:pPr>
      <w:spacing w:before="100" w:beforeAutospacing="1" w:after="100" w:afterAutospacing="1" w:line="240" w:lineRule="auto"/>
    </w:pPr>
    <w:rPr>
      <w:rFonts w:ascii="Times New Roman" w:hAnsi="Times New Roman"/>
      <w:sz w:val="24"/>
      <w:szCs w:val="24"/>
      <w:lang w:eastAsia="ru-RU"/>
    </w:rPr>
  </w:style>
  <w:style w:type="character" w:customStyle="1" w:styleId="s10">
    <w:name w:val="s_10"/>
    <w:uiPriority w:val="99"/>
    <w:rsid w:val="00C451C7"/>
  </w:style>
  <w:style w:type="character" w:customStyle="1" w:styleId="apple-converted-space">
    <w:name w:val="apple-converted-space"/>
    <w:uiPriority w:val="99"/>
    <w:rsid w:val="00C451C7"/>
  </w:style>
  <w:style w:type="paragraph" w:customStyle="1" w:styleId="s1">
    <w:name w:val="s_1"/>
    <w:basedOn w:val="Normal"/>
    <w:uiPriority w:val="99"/>
    <w:rsid w:val="00C451C7"/>
    <w:pPr>
      <w:spacing w:before="100" w:beforeAutospacing="1" w:after="100" w:afterAutospacing="1" w:line="240" w:lineRule="auto"/>
    </w:pPr>
    <w:rPr>
      <w:rFonts w:ascii="Times New Roman" w:hAnsi="Times New Roman"/>
      <w:sz w:val="24"/>
      <w:szCs w:val="24"/>
      <w:lang w:eastAsia="ru-RU"/>
    </w:rPr>
  </w:style>
  <w:style w:type="paragraph" w:customStyle="1" w:styleId="s22">
    <w:name w:val="s_22"/>
    <w:basedOn w:val="Normal"/>
    <w:uiPriority w:val="99"/>
    <w:rsid w:val="00C451C7"/>
    <w:pPr>
      <w:spacing w:before="100" w:beforeAutospacing="1" w:after="100" w:afterAutospacing="1" w:line="240" w:lineRule="auto"/>
    </w:pPr>
    <w:rPr>
      <w:rFonts w:ascii="Times New Roman" w:hAnsi="Times New Roman"/>
      <w:sz w:val="24"/>
      <w:szCs w:val="24"/>
      <w:lang w:eastAsia="ru-RU"/>
    </w:rPr>
  </w:style>
  <w:style w:type="paragraph" w:customStyle="1" w:styleId="s9">
    <w:name w:val="s_9"/>
    <w:basedOn w:val="Normal"/>
    <w:uiPriority w:val="99"/>
    <w:rsid w:val="00C451C7"/>
    <w:pPr>
      <w:spacing w:before="100" w:beforeAutospacing="1" w:after="100" w:afterAutospacing="1" w:line="240" w:lineRule="auto"/>
    </w:pPr>
    <w:rPr>
      <w:rFonts w:ascii="Times New Roman" w:hAnsi="Times New Roman"/>
      <w:sz w:val="24"/>
      <w:szCs w:val="24"/>
      <w:lang w:eastAsia="ru-RU"/>
    </w:rPr>
  </w:style>
  <w:style w:type="paragraph" w:styleId="BalloonText">
    <w:name w:val="Balloon Text"/>
    <w:basedOn w:val="Normal"/>
    <w:link w:val="BalloonTextChar"/>
    <w:uiPriority w:val="99"/>
    <w:semiHidden/>
    <w:rsid w:val="00C451C7"/>
    <w:pPr>
      <w:spacing w:after="0" w:line="240" w:lineRule="auto"/>
    </w:pPr>
    <w:rPr>
      <w:rFonts w:ascii="Tahoma" w:hAnsi="Tahoma"/>
      <w:sz w:val="16"/>
      <w:szCs w:val="16"/>
    </w:rPr>
  </w:style>
  <w:style w:type="character" w:customStyle="1" w:styleId="BalloonTextChar">
    <w:name w:val="Balloon Text Char"/>
    <w:basedOn w:val="DefaultParagraphFont"/>
    <w:link w:val="BalloonText"/>
    <w:uiPriority w:val="99"/>
    <w:semiHidden/>
    <w:locked/>
    <w:rsid w:val="00C451C7"/>
    <w:rPr>
      <w:rFonts w:ascii="Tahoma" w:hAnsi="Tahoma" w:cs="Times New Roman"/>
      <w:sz w:val="16"/>
      <w:szCs w:val="16"/>
    </w:rPr>
  </w:style>
  <w:style w:type="paragraph" w:styleId="NormalWeb">
    <w:name w:val="Normal (Web)"/>
    <w:basedOn w:val="Normal"/>
    <w:uiPriority w:val="99"/>
    <w:rsid w:val="00C451C7"/>
    <w:pPr>
      <w:spacing w:before="100" w:beforeAutospacing="1" w:after="100" w:afterAutospacing="1" w:line="240" w:lineRule="auto"/>
    </w:pPr>
    <w:rPr>
      <w:rFonts w:ascii="Times New Roman" w:hAnsi="Times New Roman"/>
      <w:sz w:val="24"/>
      <w:szCs w:val="24"/>
      <w:lang w:eastAsia="ru-RU"/>
    </w:rPr>
  </w:style>
  <w:style w:type="paragraph" w:styleId="Header">
    <w:name w:val="header"/>
    <w:basedOn w:val="Normal"/>
    <w:link w:val="HeaderChar"/>
    <w:uiPriority w:val="99"/>
    <w:rsid w:val="00C451C7"/>
    <w:pPr>
      <w:tabs>
        <w:tab w:val="center" w:pos="4677"/>
        <w:tab w:val="right" w:pos="9355"/>
      </w:tabs>
      <w:spacing w:after="0" w:line="240" w:lineRule="auto"/>
    </w:pPr>
    <w:rPr>
      <w:sz w:val="20"/>
      <w:szCs w:val="20"/>
    </w:rPr>
  </w:style>
  <w:style w:type="character" w:customStyle="1" w:styleId="HeaderChar">
    <w:name w:val="Header Char"/>
    <w:basedOn w:val="DefaultParagraphFont"/>
    <w:link w:val="Header"/>
    <w:uiPriority w:val="99"/>
    <w:locked/>
    <w:rsid w:val="00C451C7"/>
    <w:rPr>
      <w:rFonts w:ascii="Calibri" w:hAnsi="Calibri" w:cs="Times New Roman"/>
      <w:sz w:val="20"/>
      <w:szCs w:val="20"/>
    </w:rPr>
  </w:style>
  <w:style w:type="paragraph" w:styleId="Footer">
    <w:name w:val="footer"/>
    <w:basedOn w:val="Normal"/>
    <w:link w:val="FooterChar"/>
    <w:uiPriority w:val="99"/>
    <w:rsid w:val="00C451C7"/>
    <w:pPr>
      <w:tabs>
        <w:tab w:val="center" w:pos="4677"/>
        <w:tab w:val="right" w:pos="9355"/>
      </w:tabs>
      <w:spacing w:after="0" w:line="240" w:lineRule="auto"/>
    </w:pPr>
    <w:rPr>
      <w:sz w:val="20"/>
      <w:szCs w:val="20"/>
    </w:rPr>
  </w:style>
  <w:style w:type="character" w:customStyle="1" w:styleId="FooterChar">
    <w:name w:val="Footer Char"/>
    <w:basedOn w:val="DefaultParagraphFont"/>
    <w:link w:val="Footer"/>
    <w:uiPriority w:val="99"/>
    <w:locked/>
    <w:rsid w:val="00C451C7"/>
    <w:rPr>
      <w:rFonts w:ascii="Calibri" w:hAnsi="Calibri" w:cs="Times New Roman"/>
      <w:sz w:val="20"/>
      <w:szCs w:val="20"/>
    </w:rPr>
  </w:style>
  <w:style w:type="character" w:styleId="Emphasis">
    <w:name w:val="Emphasis"/>
    <w:basedOn w:val="DefaultParagraphFont"/>
    <w:uiPriority w:val="99"/>
    <w:qFormat/>
    <w:rsid w:val="00C451C7"/>
    <w:rPr>
      <w:rFonts w:cs="Times New Roman"/>
      <w:i/>
    </w:rPr>
  </w:style>
  <w:style w:type="character" w:styleId="Strong">
    <w:name w:val="Strong"/>
    <w:basedOn w:val="DefaultParagraphFont"/>
    <w:uiPriority w:val="99"/>
    <w:qFormat/>
    <w:rsid w:val="00C451C7"/>
    <w:rPr>
      <w:rFonts w:cs="Times New Roman"/>
      <w:b/>
    </w:rPr>
  </w:style>
  <w:style w:type="table" w:customStyle="1" w:styleId="10">
    <w:name w:val="Сетка таблицы1"/>
    <w:uiPriority w:val="99"/>
    <w:rsid w:val="00C451C7"/>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C451C7"/>
    <w:pPr>
      <w:autoSpaceDE w:val="0"/>
      <w:autoSpaceDN w:val="0"/>
      <w:adjustRightInd w:val="0"/>
    </w:pPr>
    <w:rPr>
      <w:rFonts w:eastAsia="Times New Roman" w:cs="Calibri"/>
      <w:color w:val="000000"/>
      <w:sz w:val="24"/>
      <w:szCs w:val="24"/>
      <w:lang w:eastAsia="en-US"/>
    </w:rPr>
  </w:style>
  <w:style w:type="paragraph" w:customStyle="1" w:styleId="11">
    <w:name w:val="Абзац списка11"/>
    <w:basedOn w:val="Normal"/>
    <w:uiPriority w:val="99"/>
    <w:rsid w:val="00C451C7"/>
    <w:pPr>
      <w:ind w:left="720"/>
      <w:contextualSpacing/>
    </w:pPr>
  </w:style>
  <w:style w:type="paragraph" w:customStyle="1" w:styleId="a">
    <w:name w:val="Основной текст отчета"/>
    <w:basedOn w:val="Normal"/>
    <w:link w:val="a0"/>
    <w:uiPriority w:val="99"/>
    <w:rsid w:val="00C451C7"/>
    <w:pPr>
      <w:spacing w:after="0"/>
      <w:ind w:firstLine="708"/>
      <w:jc w:val="both"/>
    </w:pPr>
    <w:rPr>
      <w:rFonts w:ascii="Times New Roman" w:eastAsia="Calibri" w:hAnsi="Times New Roman"/>
      <w:sz w:val="20"/>
      <w:szCs w:val="20"/>
      <w:lang w:eastAsia="ru-RU"/>
    </w:rPr>
  </w:style>
  <w:style w:type="character" w:customStyle="1" w:styleId="a0">
    <w:name w:val="Основной текст отчета Знак"/>
    <w:link w:val="a"/>
    <w:uiPriority w:val="99"/>
    <w:locked/>
    <w:rsid w:val="00C451C7"/>
    <w:rPr>
      <w:rFonts w:ascii="Times New Roman" w:eastAsia="Times New Roman" w:hAnsi="Times New Roman"/>
      <w:sz w:val="20"/>
    </w:rPr>
  </w:style>
  <w:style w:type="paragraph" w:customStyle="1" w:styleId="2">
    <w:name w:val="Абзац списка2"/>
    <w:basedOn w:val="Normal"/>
    <w:uiPriority w:val="99"/>
    <w:rsid w:val="00C451C7"/>
    <w:pPr>
      <w:ind w:left="720"/>
      <w:contextualSpacing/>
    </w:pPr>
  </w:style>
  <w:style w:type="paragraph" w:styleId="ListParagraph">
    <w:name w:val="List Paragraph"/>
    <w:basedOn w:val="Normal"/>
    <w:uiPriority w:val="99"/>
    <w:qFormat/>
    <w:rsid w:val="00125D0E"/>
    <w:pPr>
      <w:ind w:left="720"/>
      <w:contextualSpacing/>
    </w:pPr>
  </w:style>
  <w:style w:type="paragraph" w:styleId="BodyTextIndent">
    <w:name w:val="Body Text Indent"/>
    <w:basedOn w:val="Normal"/>
    <w:link w:val="BodyTextIndentChar"/>
    <w:uiPriority w:val="99"/>
    <w:semiHidden/>
    <w:rsid w:val="00E26FBA"/>
    <w:pPr>
      <w:spacing w:after="120"/>
      <w:ind w:left="283"/>
    </w:pPr>
  </w:style>
  <w:style w:type="character" w:customStyle="1" w:styleId="BodyTextIndentChar">
    <w:name w:val="Body Text Indent Char"/>
    <w:basedOn w:val="DefaultParagraphFont"/>
    <w:link w:val="BodyTextIndent"/>
    <w:uiPriority w:val="99"/>
    <w:semiHidden/>
    <w:locked/>
    <w:rsid w:val="00E26FBA"/>
    <w:rPr>
      <w:rFonts w:ascii="Calibri" w:hAnsi="Calibri" w:cs="Times New Roman"/>
    </w:rPr>
  </w:style>
</w:styles>
</file>

<file path=word/webSettings.xml><?xml version="1.0" encoding="utf-8"?>
<w:webSettings xmlns:r="http://schemas.openxmlformats.org/officeDocument/2006/relationships" xmlns:w="http://schemas.openxmlformats.org/wordprocessingml/2006/main">
  <w:divs>
    <w:div w:id="1346783857">
      <w:marLeft w:val="0"/>
      <w:marRight w:val="0"/>
      <w:marTop w:val="0"/>
      <w:marBottom w:val="0"/>
      <w:divBdr>
        <w:top w:val="none" w:sz="0" w:space="0" w:color="auto"/>
        <w:left w:val="none" w:sz="0" w:space="0" w:color="auto"/>
        <w:bottom w:val="none" w:sz="0" w:space="0" w:color="auto"/>
        <w:right w:val="none" w:sz="0" w:space="0" w:color="auto"/>
      </w:divBdr>
    </w:div>
    <w:div w:id="13467838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18" Type="http://schemas.openxmlformats.org/officeDocument/2006/relationships/hyperlink" Target="http://base.garant.ru/70846658/" TargetMode="External"/><Relationship Id="rId26" Type="http://schemas.openxmlformats.org/officeDocument/2006/relationships/hyperlink" Target="http://www.bus.gov.ru" TargetMode="External"/><Relationship Id="rId3" Type="http://schemas.openxmlformats.org/officeDocument/2006/relationships/settings" Target="settings.xml"/><Relationship Id="rId21" Type="http://schemas.openxmlformats.org/officeDocument/2006/relationships/hyperlink" Target="http://base.garant.ru/70846658/" TargetMode="External"/><Relationship Id="rId7" Type="http://schemas.openxmlformats.org/officeDocument/2006/relationships/image" Target="media/image1.png"/><Relationship Id="rId12" Type="http://schemas.openxmlformats.org/officeDocument/2006/relationships/oleObject" Target="embeddings/oleObject3.bin"/><Relationship Id="rId17" Type="http://schemas.openxmlformats.org/officeDocument/2006/relationships/hyperlink" Target="http://base.garant.ru/70552648/4/" TargetMode="External"/><Relationship Id="rId25" Type="http://schemas.openxmlformats.org/officeDocument/2006/relationships/hyperlink" Target="http://www.bus.gov.ru" TargetMode="External"/><Relationship Id="rId2" Type="http://schemas.openxmlformats.org/officeDocument/2006/relationships/styles" Target="styles.xml"/><Relationship Id="rId16" Type="http://schemas.openxmlformats.org/officeDocument/2006/relationships/hyperlink" Target="http://base.garant.ru/70846658/" TargetMode="External"/><Relationship Id="rId20" Type="http://schemas.openxmlformats.org/officeDocument/2006/relationships/hyperlink" Target="http://base.garant.ru/7084665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hyperlink" Target="http://www.bus.gov.ru" TargetMode="External"/><Relationship Id="rId5" Type="http://schemas.openxmlformats.org/officeDocument/2006/relationships/footnotes" Target="footnotes.xml"/><Relationship Id="rId15" Type="http://schemas.openxmlformats.org/officeDocument/2006/relationships/hyperlink" Target="http://base.garant.ru/70846658/" TargetMode="External"/><Relationship Id="rId23" Type="http://schemas.openxmlformats.org/officeDocument/2006/relationships/hyperlink" Target="http://base.garant.ru/70846658/" TargetMode="External"/><Relationship Id="rId28"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hyperlink" Target="http://base.garant.ru/70846658/"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hyperlink" Target="http://base.garant.ru/70846658/"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71</Pages>
  <Words>21024</Words>
  <Characters>-32766</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1</dc:creator>
  <cp:keywords/>
  <dc:description/>
  <cp:lastModifiedBy>dt0401</cp:lastModifiedBy>
  <cp:revision>2</cp:revision>
  <cp:lastPrinted>2016-11-14T10:22:00Z</cp:lastPrinted>
  <dcterms:created xsi:type="dcterms:W3CDTF">2016-12-13T06:25:00Z</dcterms:created>
  <dcterms:modified xsi:type="dcterms:W3CDTF">2016-12-13T06:25:00Z</dcterms:modified>
</cp:coreProperties>
</file>