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15" w:rsidRDefault="00A651D3" w:rsidP="004A071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4A0715">
        <w:rPr>
          <w:sz w:val="28"/>
          <w:szCs w:val="28"/>
        </w:rPr>
        <w:t xml:space="preserve"> мероприятий,</w:t>
      </w:r>
    </w:p>
    <w:p w:rsidR="004A0715" w:rsidRDefault="004A0715" w:rsidP="004A0715">
      <w:pPr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приуроченных</w:t>
      </w:r>
      <w:proofErr w:type="gramEnd"/>
      <w:r>
        <w:rPr>
          <w:sz w:val="28"/>
          <w:szCs w:val="28"/>
        </w:rPr>
        <w:t xml:space="preserve"> к Международному дню инвалида.</w:t>
      </w:r>
    </w:p>
    <w:p w:rsidR="00A651D3" w:rsidRDefault="00A651D3" w:rsidP="004A0715">
      <w:pPr>
        <w:ind w:firstLine="567"/>
        <w:jc w:val="center"/>
        <w:rPr>
          <w:sz w:val="28"/>
          <w:szCs w:val="28"/>
        </w:rPr>
      </w:pPr>
    </w:p>
    <w:tbl>
      <w:tblPr>
        <w:tblStyle w:val="a3"/>
        <w:tblW w:w="10264" w:type="dxa"/>
        <w:tblInd w:w="-601" w:type="dxa"/>
        <w:tblLook w:val="04A0" w:firstRow="1" w:lastRow="0" w:firstColumn="1" w:lastColumn="0" w:noHBand="0" w:noVBand="1"/>
      </w:tblPr>
      <w:tblGrid>
        <w:gridCol w:w="839"/>
        <w:gridCol w:w="2766"/>
        <w:gridCol w:w="2258"/>
        <w:gridCol w:w="2217"/>
        <w:gridCol w:w="2184"/>
      </w:tblGrid>
      <w:tr w:rsidR="00A651D3" w:rsidTr="00A651D3">
        <w:tc>
          <w:tcPr>
            <w:tcW w:w="839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66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58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217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Организаторы</w:t>
            </w:r>
          </w:p>
        </w:tc>
        <w:tc>
          <w:tcPr>
            <w:tcW w:w="2184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Предполагаемое число участников</w:t>
            </w:r>
          </w:p>
        </w:tc>
      </w:tr>
      <w:tr w:rsidR="00A651D3" w:rsidTr="00A651D3">
        <w:tc>
          <w:tcPr>
            <w:tcW w:w="839" w:type="dxa"/>
          </w:tcPr>
          <w:p w:rsidR="00A651D3" w:rsidRPr="00B90964" w:rsidRDefault="00A651D3" w:rsidP="00F45F64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A651D3" w:rsidRDefault="00A651D3" w:rsidP="00F45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Концерт, посвященный 35-летию создания Совета ветеранов</w:t>
            </w:r>
          </w:p>
        </w:tc>
        <w:tc>
          <w:tcPr>
            <w:tcW w:w="2258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02.12.2022</w:t>
            </w:r>
          </w:p>
        </w:tc>
        <w:tc>
          <w:tcPr>
            <w:tcW w:w="2217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ветеранов</w:t>
            </w:r>
          </w:p>
        </w:tc>
        <w:tc>
          <w:tcPr>
            <w:tcW w:w="2184" w:type="dxa"/>
          </w:tcPr>
          <w:p w:rsidR="00A651D3" w:rsidRDefault="00A651D3" w:rsidP="00F45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A651D3" w:rsidTr="00A651D3">
        <w:tc>
          <w:tcPr>
            <w:tcW w:w="839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66" w:type="dxa"/>
          </w:tcPr>
          <w:p w:rsidR="00A651D3" w:rsidRDefault="00A651D3" w:rsidP="00F45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из соленого теста в Музее истории города и района</w:t>
            </w:r>
          </w:p>
        </w:tc>
        <w:tc>
          <w:tcPr>
            <w:tcW w:w="2258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05.12.2022</w:t>
            </w:r>
          </w:p>
        </w:tc>
        <w:tc>
          <w:tcPr>
            <w:tcW w:w="2217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активного долголетия «Забота»</w:t>
            </w:r>
          </w:p>
        </w:tc>
        <w:tc>
          <w:tcPr>
            <w:tcW w:w="2184" w:type="dxa"/>
          </w:tcPr>
          <w:p w:rsidR="00A651D3" w:rsidRDefault="00A651D3" w:rsidP="00F45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651D3" w:rsidTr="00A651D3">
        <w:tc>
          <w:tcPr>
            <w:tcW w:w="839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66" w:type="dxa"/>
          </w:tcPr>
          <w:p w:rsidR="00A651D3" w:rsidRDefault="00A651D3" w:rsidP="00F45F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Библиокомпас</w:t>
            </w:r>
            <w:proofErr w:type="spellEnd"/>
            <w:r>
              <w:rPr>
                <w:sz w:val="28"/>
                <w:szCs w:val="28"/>
              </w:rPr>
              <w:t xml:space="preserve"> «Зимняя фантазия» </w:t>
            </w:r>
          </w:p>
        </w:tc>
        <w:tc>
          <w:tcPr>
            <w:tcW w:w="2258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05.12.2022</w:t>
            </w:r>
          </w:p>
        </w:tc>
        <w:tc>
          <w:tcPr>
            <w:tcW w:w="2217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Сотрудники АУК КМР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 xml:space="preserve"> «Кирилловская ЦБС»</w:t>
            </w:r>
          </w:p>
        </w:tc>
        <w:tc>
          <w:tcPr>
            <w:tcW w:w="2184" w:type="dxa"/>
          </w:tcPr>
          <w:p w:rsidR="00A651D3" w:rsidRDefault="00A651D3" w:rsidP="00F45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651D3" w:rsidTr="00A651D3">
        <w:tc>
          <w:tcPr>
            <w:tcW w:w="839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66" w:type="dxa"/>
          </w:tcPr>
          <w:p w:rsidR="00A651D3" w:rsidRDefault="00A651D3" w:rsidP="00F45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Виртуальная экскурсия по Кирилло-Белозерскому музею-заповеднику</w:t>
            </w:r>
          </w:p>
        </w:tc>
        <w:tc>
          <w:tcPr>
            <w:tcW w:w="2258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06.12.2022</w:t>
            </w:r>
          </w:p>
        </w:tc>
        <w:tc>
          <w:tcPr>
            <w:tcW w:w="2217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активного долголетия «Забота»</w:t>
            </w:r>
          </w:p>
        </w:tc>
        <w:tc>
          <w:tcPr>
            <w:tcW w:w="2184" w:type="dxa"/>
          </w:tcPr>
          <w:p w:rsidR="00A651D3" w:rsidRDefault="00A651D3" w:rsidP="00F45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A651D3" w:rsidTr="00A651D3">
        <w:tc>
          <w:tcPr>
            <w:tcW w:w="839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766" w:type="dxa"/>
          </w:tcPr>
          <w:p w:rsidR="00A651D3" w:rsidRDefault="00A651D3" w:rsidP="00F45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</w:t>
            </w:r>
            <w:proofErr w:type="gramStart"/>
            <w:r>
              <w:rPr>
                <w:sz w:val="28"/>
                <w:szCs w:val="28"/>
              </w:rPr>
              <w:t>Зимнее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пано</w:t>
            </w:r>
            <w:proofErr w:type="spellEnd"/>
            <w:r>
              <w:rPr>
                <w:sz w:val="28"/>
                <w:szCs w:val="28"/>
              </w:rPr>
              <w:t xml:space="preserve"> из цветной манки». </w:t>
            </w:r>
            <w:proofErr w:type="gramStart"/>
            <w:r>
              <w:rPr>
                <w:sz w:val="28"/>
                <w:szCs w:val="28"/>
              </w:rPr>
              <w:t>Музее</w:t>
            </w:r>
            <w:proofErr w:type="gramEnd"/>
            <w:r>
              <w:rPr>
                <w:sz w:val="28"/>
                <w:szCs w:val="28"/>
              </w:rPr>
              <w:t xml:space="preserve"> истории города и района</w:t>
            </w:r>
          </w:p>
        </w:tc>
        <w:tc>
          <w:tcPr>
            <w:tcW w:w="2258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06.12.2022</w:t>
            </w:r>
          </w:p>
        </w:tc>
        <w:tc>
          <w:tcPr>
            <w:tcW w:w="2217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184" w:type="dxa"/>
          </w:tcPr>
          <w:p w:rsidR="00A651D3" w:rsidRDefault="00A651D3" w:rsidP="00F45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651D3" w:rsidTr="00A651D3">
        <w:trPr>
          <w:trHeight w:val="314"/>
        </w:trPr>
        <w:tc>
          <w:tcPr>
            <w:tcW w:w="839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766" w:type="dxa"/>
          </w:tcPr>
          <w:p w:rsidR="00A651D3" w:rsidRDefault="00A651D3" w:rsidP="00F45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православия по теме «День Святой Екатерины» с участием иерея Кирилла Виноградова и исполнительницы духовных песен Екатерины </w:t>
            </w:r>
            <w:proofErr w:type="spellStart"/>
            <w:r>
              <w:rPr>
                <w:sz w:val="28"/>
                <w:szCs w:val="28"/>
              </w:rPr>
              <w:t>Спасовой</w:t>
            </w:r>
            <w:proofErr w:type="spellEnd"/>
          </w:p>
        </w:tc>
        <w:tc>
          <w:tcPr>
            <w:tcW w:w="2258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07.12.2022</w:t>
            </w:r>
          </w:p>
        </w:tc>
        <w:tc>
          <w:tcPr>
            <w:tcW w:w="2217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активного долголетия «Забота»</w:t>
            </w:r>
          </w:p>
        </w:tc>
        <w:tc>
          <w:tcPr>
            <w:tcW w:w="2184" w:type="dxa"/>
          </w:tcPr>
          <w:p w:rsidR="00A651D3" w:rsidRDefault="00A651D3" w:rsidP="00F45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A651D3" w:rsidTr="00A651D3">
        <w:trPr>
          <w:trHeight w:val="314"/>
        </w:trPr>
        <w:tc>
          <w:tcPr>
            <w:tcW w:w="839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66" w:type="dxa"/>
          </w:tcPr>
          <w:p w:rsidR="00A651D3" w:rsidRDefault="00A651D3" w:rsidP="00F45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кружева, г. Вологда</w:t>
            </w:r>
          </w:p>
        </w:tc>
        <w:tc>
          <w:tcPr>
            <w:tcW w:w="2258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09.12.2022</w:t>
            </w:r>
          </w:p>
        </w:tc>
        <w:tc>
          <w:tcPr>
            <w:tcW w:w="2217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активного долголетия «Забота»</w:t>
            </w:r>
          </w:p>
        </w:tc>
        <w:tc>
          <w:tcPr>
            <w:tcW w:w="2184" w:type="dxa"/>
          </w:tcPr>
          <w:p w:rsidR="00A651D3" w:rsidRDefault="00A651D3" w:rsidP="00F45F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651D3" w:rsidTr="00A651D3">
        <w:trPr>
          <w:trHeight w:val="314"/>
        </w:trPr>
        <w:tc>
          <w:tcPr>
            <w:tcW w:w="839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766" w:type="dxa"/>
          </w:tcPr>
          <w:p w:rsidR="00A651D3" w:rsidRDefault="00A651D3" w:rsidP="00F45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«Тепло души»</w:t>
            </w:r>
          </w:p>
        </w:tc>
        <w:tc>
          <w:tcPr>
            <w:tcW w:w="2258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1-10 декабря</w:t>
            </w:r>
          </w:p>
        </w:tc>
        <w:tc>
          <w:tcPr>
            <w:tcW w:w="2217" w:type="dxa"/>
          </w:tcPr>
          <w:p w:rsidR="00A651D3" w:rsidRDefault="00A651D3" w:rsidP="00F45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активного долголетия «Забота»</w:t>
            </w:r>
          </w:p>
        </w:tc>
        <w:tc>
          <w:tcPr>
            <w:tcW w:w="2184" w:type="dxa"/>
          </w:tcPr>
          <w:p w:rsidR="00A651D3" w:rsidRDefault="00A651D3" w:rsidP="00F45F64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6</w:t>
            </w:r>
          </w:p>
        </w:tc>
      </w:tr>
    </w:tbl>
    <w:p w:rsidR="004A0715" w:rsidRDefault="004A0715" w:rsidP="004A0715">
      <w:pPr>
        <w:ind w:firstLine="567"/>
        <w:jc w:val="both"/>
        <w:rPr>
          <w:sz w:val="28"/>
          <w:szCs w:val="28"/>
        </w:rPr>
      </w:pPr>
    </w:p>
    <w:sectPr w:rsidR="004A0715" w:rsidSect="00A651D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2392"/>
    <w:multiLevelType w:val="hybridMultilevel"/>
    <w:tmpl w:val="F060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A3"/>
    <w:rsid w:val="004A0715"/>
    <w:rsid w:val="00A651D3"/>
    <w:rsid w:val="00B95250"/>
    <w:rsid w:val="00CA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2021-11-25T10:36:00Z</dcterms:created>
  <dcterms:modified xsi:type="dcterms:W3CDTF">2022-12-02T06:57:00Z</dcterms:modified>
</cp:coreProperties>
</file>